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57" w:rsidRPr="002B7E2F" w:rsidRDefault="00895E57">
      <w:pPr>
        <w:spacing w:line="200" w:lineRule="exact"/>
        <w:rPr>
          <w:sz w:val="24"/>
          <w:szCs w:val="24"/>
        </w:rPr>
      </w:pPr>
    </w:p>
    <w:p w:rsidR="00895E57" w:rsidRPr="002B7E2F" w:rsidRDefault="00895E57">
      <w:pPr>
        <w:spacing w:line="200" w:lineRule="exact"/>
        <w:rPr>
          <w:sz w:val="24"/>
          <w:szCs w:val="24"/>
        </w:rPr>
      </w:pPr>
    </w:p>
    <w:p w:rsidR="00895E57" w:rsidRPr="002B7E2F" w:rsidRDefault="00895E57">
      <w:pPr>
        <w:spacing w:line="200" w:lineRule="exact"/>
        <w:rPr>
          <w:sz w:val="24"/>
          <w:szCs w:val="24"/>
        </w:rPr>
      </w:pPr>
    </w:p>
    <w:p w:rsidR="00895E57" w:rsidRPr="002B7E2F" w:rsidRDefault="00895E57">
      <w:pPr>
        <w:spacing w:line="200" w:lineRule="exact"/>
        <w:rPr>
          <w:sz w:val="24"/>
          <w:szCs w:val="24"/>
        </w:rPr>
      </w:pPr>
    </w:p>
    <w:p w:rsidR="00895E57" w:rsidRPr="002B7E2F" w:rsidRDefault="00895E57">
      <w:pPr>
        <w:spacing w:line="200" w:lineRule="exact"/>
        <w:rPr>
          <w:sz w:val="24"/>
          <w:szCs w:val="24"/>
        </w:rPr>
      </w:pPr>
    </w:p>
    <w:p w:rsidR="00895E57" w:rsidRPr="002B7E2F" w:rsidRDefault="00895E57">
      <w:pPr>
        <w:spacing w:line="200" w:lineRule="exact"/>
        <w:rPr>
          <w:sz w:val="24"/>
          <w:szCs w:val="24"/>
        </w:rPr>
      </w:pPr>
    </w:p>
    <w:p w:rsidR="00895E57" w:rsidRPr="002B7E2F" w:rsidRDefault="00895E57">
      <w:pPr>
        <w:spacing w:line="200" w:lineRule="exact"/>
        <w:rPr>
          <w:sz w:val="24"/>
          <w:szCs w:val="24"/>
        </w:rPr>
      </w:pPr>
    </w:p>
    <w:p w:rsidR="002B7E2F" w:rsidRPr="002B7E2F" w:rsidRDefault="002B7E2F">
      <w:pPr>
        <w:spacing w:line="200" w:lineRule="exact"/>
        <w:rPr>
          <w:sz w:val="24"/>
          <w:szCs w:val="24"/>
        </w:rPr>
      </w:pPr>
    </w:p>
    <w:p w:rsidR="002B7E2F" w:rsidRPr="002B7E2F" w:rsidRDefault="002B7E2F">
      <w:pPr>
        <w:spacing w:line="200" w:lineRule="exact"/>
        <w:rPr>
          <w:sz w:val="24"/>
          <w:szCs w:val="24"/>
        </w:rPr>
      </w:pPr>
    </w:p>
    <w:p w:rsidR="002B7E2F" w:rsidRPr="002B7E2F" w:rsidRDefault="002B7E2F">
      <w:pPr>
        <w:spacing w:line="200" w:lineRule="exact"/>
        <w:rPr>
          <w:sz w:val="24"/>
          <w:szCs w:val="24"/>
        </w:rPr>
      </w:pPr>
    </w:p>
    <w:p w:rsidR="002B7E2F" w:rsidRPr="002B7E2F" w:rsidRDefault="002B7E2F">
      <w:pPr>
        <w:spacing w:line="200" w:lineRule="exact"/>
        <w:rPr>
          <w:sz w:val="24"/>
          <w:szCs w:val="24"/>
        </w:rPr>
      </w:pPr>
    </w:p>
    <w:p w:rsidR="002B7E2F" w:rsidRPr="002B7E2F" w:rsidRDefault="002B7E2F">
      <w:pPr>
        <w:spacing w:line="200" w:lineRule="exact"/>
        <w:rPr>
          <w:sz w:val="24"/>
          <w:szCs w:val="24"/>
        </w:rPr>
      </w:pPr>
    </w:p>
    <w:p w:rsidR="002B7E2F" w:rsidRPr="002B7E2F" w:rsidRDefault="002B7E2F">
      <w:pPr>
        <w:spacing w:line="200" w:lineRule="exact"/>
        <w:rPr>
          <w:sz w:val="24"/>
          <w:szCs w:val="24"/>
        </w:rPr>
      </w:pPr>
    </w:p>
    <w:p w:rsidR="002B7E2F" w:rsidRPr="002B7E2F" w:rsidRDefault="002B7E2F">
      <w:pPr>
        <w:spacing w:line="200" w:lineRule="exact"/>
        <w:rPr>
          <w:sz w:val="24"/>
          <w:szCs w:val="24"/>
        </w:rPr>
      </w:pPr>
    </w:p>
    <w:p w:rsidR="002B7E2F" w:rsidRPr="002B7E2F" w:rsidRDefault="002B7E2F">
      <w:pPr>
        <w:spacing w:line="200" w:lineRule="exact"/>
        <w:rPr>
          <w:sz w:val="24"/>
          <w:szCs w:val="24"/>
        </w:rPr>
      </w:pPr>
    </w:p>
    <w:p w:rsidR="002B7E2F" w:rsidRPr="002B7E2F" w:rsidRDefault="002B7E2F">
      <w:pPr>
        <w:spacing w:line="200" w:lineRule="exact"/>
        <w:rPr>
          <w:sz w:val="24"/>
          <w:szCs w:val="24"/>
        </w:rPr>
      </w:pPr>
    </w:p>
    <w:p w:rsidR="00895E57" w:rsidRPr="002B7E2F" w:rsidRDefault="00895E57">
      <w:pPr>
        <w:spacing w:line="348" w:lineRule="exact"/>
        <w:rPr>
          <w:sz w:val="24"/>
          <w:szCs w:val="24"/>
        </w:rPr>
      </w:pPr>
    </w:p>
    <w:p w:rsidR="00895E57" w:rsidRPr="002B7E2F" w:rsidRDefault="001518B7">
      <w:pPr>
        <w:spacing w:line="339" w:lineRule="auto"/>
        <w:ind w:right="-433"/>
        <w:jc w:val="center"/>
        <w:rPr>
          <w:sz w:val="20"/>
          <w:szCs w:val="20"/>
        </w:rPr>
      </w:pPr>
      <w:r w:rsidRPr="002B7E2F">
        <w:rPr>
          <w:rFonts w:eastAsia="Times New Roman"/>
          <w:b/>
          <w:bCs/>
          <w:sz w:val="24"/>
          <w:szCs w:val="24"/>
        </w:rPr>
        <w:t>Схема теплоснабжения города Благовещенска на период до 2034 года (актуализированная редакция в 20</w:t>
      </w:r>
      <w:r w:rsidR="002B7E2F" w:rsidRPr="002B7E2F">
        <w:rPr>
          <w:rFonts w:eastAsia="Times New Roman"/>
          <w:b/>
          <w:bCs/>
          <w:sz w:val="24"/>
          <w:szCs w:val="24"/>
        </w:rPr>
        <w:t>20</w:t>
      </w:r>
      <w:r w:rsidRPr="002B7E2F">
        <w:rPr>
          <w:rFonts w:eastAsia="Times New Roman"/>
          <w:b/>
          <w:bCs/>
          <w:sz w:val="24"/>
          <w:szCs w:val="24"/>
        </w:rPr>
        <w:t xml:space="preserve"> году)</w:t>
      </w:r>
    </w:p>
    <w:p w:rsidR="00895E57" w:rsidRPr="002B7E2F" w:rsidRDefault="00895E57">
      <w:pPr>
        <w:spacing w:line="200" w:lineRule="exact"/>
        <w:rPr>
          <w:sz w:val="24"/>
          <w:szCs w:val="24"/>
        </w:rPr>
      </w:pPr>
    </w:p>
    <w:p w:rsidR="00895E57" w:rsidRPr="002B7E2F" w:rsidRDefault="00895E57">
      <w:pPr>
        <w:spacing w:line="203" w:lineRule="exact"/>
        <w:rPr>
          <w:sz w:val="24"/>
          <w:szCs w:val="24"/>
        </w:rPr>
      </w:pPr>
    </w:p>
    <w:p w:rsidR="00895E57" w:rsidRPr="002B7E2F" w:rsidRDefault="001518B7">
      <w:pPr>
        <w:ind w:left="4440"/>
        <w:rPr>
          <w:sz w:val="20"/>
          <w:szCs w:val="20"/>
        </w:rPr>
      </w:pPr>
      <w:r w:rsidRPr="002B7E2F">
        <w:rPr>
          <w:rFonts w:eastAsia="Times New Roman"/>
          <w:b/>
          <w:bCs/>
          <w:sz w:val="24"/>
          <w:szCs w:val="24"/>
        </w:rPr>
        <w:t>Том 2</w:t>
      </w:r>
    </w:p>
    <w:p w:rsidR="00895E57" w:rsidRPr="002B7E2F" w:rsidRDefault="00895E57">
      <w:pPr>
        <w:spacing w:line="20" w:lineRule="exact"/>
        <w:rPr>
          <w:sz w:val="24"/>
          <w:szCs w:val="24"/>
        </w:rPr>
      </w:pPr>
    </w:p>
    <w:p w:rsidR="00895E57" w:rsidRPr="002B7E2F" w:rsidRDefault="00895E57">
      <w:pPr>
        <w:spacing w:line="200" w:lineRule="exact"/>
        <w:rPr>
          <w:sz w:val="24"/>
          <w:szCs w:val="24"/>
        </w:rPr>
      </w:pPr>
    </w:p>
    <w:p w:rsidR="00895E57" w:rsidRPr="002B7E2F" w:rsidRDefault="00895E57">
      <w:pPr>
        <w:spacing w:line="200" w:lineRule="exact"/>
        <w:rPr>
          <w:sz w:val="24"/>
          <w:szCs w:val="24"/>
        </w:rPr>
      </w:pPr>
    </w:p>
    <w:p w:rsidR="00895E57" w:rsidRPr="002B7E2F" w:rsidRDefault="00895E57">
      <w:pPr>
        <w:spacing w:line="200" w:lineRule="exact"/>
        <w:rPr>
          <w:sz w:val="24"/>
          <w:szCs w:val="24"/>
        </w:rPr>
      </w:pPr>
    </w:p>
    <w:p w:rsidR="00895E57" w:rsidRPr="002B7E2F" w:rsidRDefault="00895E57">
      <w:pPr>
        <w:spacing w:line="200" w:lineRule="exact"/>
        <w:rPr>
          <w:sz w:val="24"/>
          <w:szCs w:val="24"/>
        </w:rPr>
      </w:pPr>
    </w:p>
    <w:p w:rsidR="00895E57" w:rsidRPr="002B7E2F" w:rsidRDefault="00895E57">
      <w:pPr>
        <w:spacing w:line="200" w:lineRule="exact"/>
        <w:rPr>
          <w:sz w:val="24"/>
          <w:szCs w:val="24"/>
        </w:rPr>
      </w:pPr>
    </w:p>
    <w:p w:rsidR="00895E57" w:rsidRPr="002B7E2F" w:rsidRDefault="00895E57">
      <w:pPr>
        <w:spacing w:line="383" w:lineRule="exact"/>
        <w:rPr>
          <w:sz w:val="24"/>
          <w:szCs w:val="24"/>
        </w:rPr>
      </w:pPr>
    </w:p>
    <w:p w:rsidR="00895E57" w:rsidRPr="002B7E2F" w:rsidRDefault="001518B7">
      <w:pPr>
        <w:ind w:left="1540"/>
        <w:rPr>
          <w:rFonts w:eastAsia="Times New Roman"/>
          <w:b/>
          <w:bCs/>
          <w:sz w:val="24"/>
          <w:szCs w:val="24"/>
        </w:rPr>
      </w:pPr>
      <w:r w:rsidRPr="002B7E2F">
        <w:rPr>
          <w:rFonts w:eastAsia="Times New Roman"/>
          <w:b/>
          <w:bCs/>
          <w:sz w:val="24"/>
          <w:szCs w:val="24"/>
        </w:rPr>
        <w:t>Глава 13 «Индикаторы развития систем теплоснабжения»</w:t>
      </w: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pPr>
        <w:ind w:left="1540"/>
        <w:rPr>
          <w:rFonts w:eastAsia="Times New Roman"/>
          <w:b/>
          <w:bCs/>
          <w:sz w:val="24"/>
          <w:szCs w:val="24"/>
        </w:rPr>
      </w:pPr>
    </w:p>
    <w:p w:rsidR="002B7E2F" w:rsidRPr="002B7E2F" w:rsidRDefault="002B7E2F" w:rsidP="002B7E2F">
      <w:pPr>
        <w:ind w:left="1540"/>
        <w:jc w:val="center"/>
        <w:rPr>
          <w:sz w:val="20"/>
          <w:szCs w:val="20"/>
        </w:rPr>
      </w:pPr>
      <w:r w:rsidRPr="002B7E2F">
        <w:rPr>
          <w:rFonts w:eastAsia="Times New Roman"/>
          <w:b/>
          <w:bCs/>
          <w:sz w:val="24"/>
          <w:szCs w:val="24"/>
        </w:rPr>
        <w:t>Г. Благовещенск 2020 г.</w:t>
      </w:r>
    </w:p>
    <w:p w:rsidR="00895E57" w:rsidRPr="002B7E2F" w:rsidRDefault="00895E57">
      <w:pPr>
        <w:sectPr w:rsidR="00895E57" w:rsidRPr="002B7E2F">
          <w:headerReference w:type="default" r:id="rId8"/>
          <w:pgSz w:w="11900" w:h="16838"/>
          <w:pgMar w:top="1440" w:right="1440" w:bottom="1440" w:left="1440" w:header="0" w:footer="0" w:gutter="0"/>
          <w:cols w:space="720" w:equalWidth="0">
            <w:col w:w="9026"/>
          </w:cols>
        </w:sectPr>
      </w:pPr>
    </w:p>
    <w:p w:rsidR="00895E57" w:rsidRPr="002B7E2F" w:rsidRDefault="00895E57">
      <w:pPr>
        <w:spacing w:line="63" w:lineRule="exact"/>
        <w:rPr>
          <w:sz w:val="20"/>
          <w:szCs w:val="20"/>
        </w:rPr>
      </w:pPr>
    </w:p>
    <w:p w:rsidR="00895E57" w:rsidRPr="002B7E2F" w:rsidRDefault="00895E57">
      <w:pPr>
        <w:spacing w:line="372" w:lineRule="exact"/>
        <w:rPr>
          <w:sz w:val="20"/>
          <w:szCs w:val="20"/>
        </w:rPr>
      </w:pPr>
    </w:p>
    <w:p w:rsidR="00895E57" w:rsidRPr="002B7E2F" w:rsidRDefault="001518B7">
      <w:pPr>
        <w:ind w:left="4160"/>
        <w:rPr>
          <w:sz w:val="20"/>
          <w:szCs w:val="20"/>
        </w:rPr>
      </w:pPr>
      <w:r w:rsidRPr="002B7E2F">
        <w:rPr>
          <w:rFonts w:eastAsia="Times New Roman"/>
          <w:b/>
          <w:bCs/>
          <w:sz w:val="24"/>
          <w:szCs w:val="24"/>
        </w:rPr>
        <w:t>СОСТАВ ПРОЕКТА</w:t>
      </w:r>
    </w:p>
    <w:p w:rsidR="00895E57" w:rsidRPr="002B7E2F" w:rsidRDefault="00895E57">
      <w:pPr>
        <w:spacing w:line="103" w:lineRule="exact"/>
        <w:rPr>
          <w:sz w:val="20"/>
          <w:szCs w:val="20"/>
        </w:rPr>
      </w:pPr>
    </w:p>
    <w:tbl>
      <w:tblPr>
        <w:tblW w:w="0" w:type="auto"/>
        <w:tblInd w:w="270" w:type="dxa"/>
        <w:tblLayout w:type="fixed"/>
        <w:tblCellMar>
          <w:left w:w="0" w:type="dxa"/>
          <w:right w:w="0" w:type="dxa"/>
        </w:tblCellMar>
        <w:tblLook w:val="04A0" w:firstRow="1" w:lastRow="0" w:firstColumn="1" w:lastColumn="0" w:noHBand="0" w:noVBand="1"/>
      </w:tblPr>
      <w:tblGrid>
        <w:gridCol w:w="1720"/>
        <w:gridCol w:w="5960"/>
        <w:gridCol w:w="1680"/>
        <w:gridCol w:w="30"/>
      </w:tblGrid>
      <w:tr w:rsidR="002B7E2F" w:rsidRPr="002B7E2F">
        <w:trPr>
          <w:trHeight w:val="289"/>
        </w:trPr>
        <w:tc>
          <w:tcPr>
            <w:tcW w:w="1720" w:type="dxa"/>
            <w:tcBorders>
              <w:top w:val="single" w:sz="8" w:space="0" w:color="auto"/>
              <w:left w:val="single" w:sz="8" w:space="0" w:color="auto"/>
              <w:bottom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b/>
                <w:bCs/>
                <w:w w:val="99"/>
                <w:sz w:val="24"/>
                <w:szCs w:val="24"/>
              </w:rPr>
              <w:t>Обозначение</w:t>
            </w:r>
          </w:p>
        </w:tc>
        <w:tc>
          <w:tcPr>
            <w:tcW w:w="5960" w:type="dxa"/>
            <w:tcBorders>
              <w:top w:val="single" w:sz="8" w:space="0" w:color="auto"/>
              <w:bottom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b/>
                <w:bCs/>
                <w:w w:val="99"/>
                <w:sz w:val="24"/>
                <w:szCs w:val="24"/>
              </w:rPr>
              <w:t>Наименование</w:t>
            </w:r>
          </w:p>
        </w:tc>
        <w:tc>
          <w:tcPr>
            <w:tcW w:w="1680" w:type="dxa"/>
            <w:tcBorders>
              <w:top w:val="single" w:sz="8" w:space="0" w:color="auto"/>
              <w:bottom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b/>
                <w:bCs/>
                <w:w w:val="99"/>
                <w:sz w:val="24"/>
                <w:szCs w:val="24"/>
              </w:rPr>
              <w:t>Примечание</w:t>
            </w:r>
          </w:p>
        </w:tc>
        <w:tc>
          <w:tcPr>
            <w:tcW w:w="0" w:type="dxa"/>
            <w:vAlign w:val="bottom"/>
          </w:tcPr>
          <w:p w:rsidR="00895E57" w:rsidRPr="002B7E2F" w:rsidRDefault="00895E57">
            <w:pPr>
              <w:rPr>
                <w:sz w:val="1"/>
                <w:szCs w:val="1"/>
              </w:rPr>
            </w:pPr>
          </w:p>
        </w:tc>
      </w:tr>
      <w:tr w:rsidR="002B7E2F" w:rsidRPr="002B7E2F">
        <w:trPr>
          <w:trHeight w:val="274"/>
        </w:trPr>
        <w:tc>
          <w:tcPr>
            <w:tcW w:w="1720" w:type="dxa"/>
            <w:tcBorders>
              <w:left w:val="single" w:sz="8" w:space="0" w:color="auto"/>
              <w:bottom w:val="single" w:sz="8" w:space="0" w:color="auto"/>
              <w:right w:val="single" w:sz="8" w:space="0" w:color="auto"/>
            </w:tcBorders>
            <w:vAlign w:val="bottom"/>
          </w:tcPr>
          <w:p w:rsidR="00895E57" w:rsidRPr="002B7E2F" w:rsidRDefault="001518B7">
            <w:pPr>
              <w:spacing w:line="272" w:lineRule="exact"/>
              <w:jc w:val="center"/>
              <w:rPr>
                <w:sz w:val="20"/>
                <w:szCs w:val="20"/>
              </w:rPr>
            </w:pPr>
            <w:r w:rsidRPr="002B7E2F">
              <w:rPr>
                <w:rFonts w:eastAsia="Times New Roman"/>
                <w:b/>
                <w:bCs/>
                <w:w w:val="99"/>
                <w:sz w:val="24"/>
                <w:szCs w:val="24"/>
              </w:rPr>
              <w:t>1</w:t>
            </w:r>
          </w:p>
        </w:tc>
        <w:tc>
          <w:tcPr>
            <w:tcW w:w="5960" w:type="dxa"/>
            <w:tcBorders>
              <w:bottom w:val="single" w:sz="8" w:space="0" w:color="auto"/>
              <w:right w:val="single" w:sz="8" w:space="0" w:color="auto"/>
            </w:tcBorders>
            <w:vAlign w:val="bottom"/>
          </w:tcPr>
          <w:p w:rsidR="00895E57" w:rsidRPr="002B7E2F" w:rsidRDefault="001518B7">
            <w:pPr>
              <w:spacing w:line="272" w:lineRule="exact"/>
              <w:ind w:right="2820"/>
              <w:jc w:val="right"/>
              <w:rPr>
                <w:sz w:val="20"/>
                <w:szCs w:val="20"/>
              </w:rPr>
            </w:pPr>
            <w:r w:rsidRPr="002B7E2F">
              <w:rPr>
                <w:rFonts w:eastAsia="Times New Roman"/>
                <w:b/>
                <w:bCs/>
                <w:sz w:val="24"/>
                <w:szCs w:val="24"/>
              </w:rPr>
              <w:t>2</w:t>
            </w:r>
          </w:p>
        </w:tc>
        <w:tc>
          <w:tcPr>
            <w:tcW w:w="1680" w:type="dxa"/>
            <w:tcBorders>
              <w:bottom w:val="single" w:sz="8" w:space="0" w:color="auto"/>
              <w:right w:val="single" w:sz="8" w:space="0" w:color="auto"/>
            </w:tcBorders>
            <w:vAlign w:val="bottom"/>
          </w:tcPr>
          <w:p w:rsidR="00895E57" w:rsidRPr="002B7E2F" w:rsidRDefault="001518B7">
            <w:pPr>
              <w:spacing w:line="272" w:lineRule="exact"/>
              <w:ind w:right="680"/>
              <w:jc w:val="right"/>
              <w:rPr>
                <w:sz w:val="20"/>
                <w:szCs w:val="20"/>
              </w:rPr>
            </w:pPr>
            <w:r w:rsidRPr="002B7E2F">
              <w:rPr>
                <w:rFonts w:eastAsia="Times New Roman"/>
                <w:b/>
                <w:bCs/>
                <w:sz w:val="24"/>
                <w:szCs w:val="24"/>
              </w:rPr>
              <w:t>3</w:t>
            </w:r>
          </w:p>
        </w:tc>
        <w:tc>
          <w:tcPr>
            <w:tcW w:w="0" w:type="dxa"/>
            <w:vAlign w:val="bottom"/>
          </w:tcPr>
          <w:p w:rsidR="00895E57" w:rsidRPr="002B7E2F" w:rsidRDefault="00895E57">
            <w:pPr>
              <w:rPr>
                <w:sz w:val="1"/>
                <w:szCs w:val="1"/>
              </w:rPr>
            </w:pPr>
          </w:p>
        </w:tc>
      </w:tr>
      <w:tr w:rsidR="002B7E2F" w:rsidRPr="002B7E2F">
        <w:trPr>
          <w:trHeight w:val="273"/>
        </w:trPr>
        <w:tc>
          <w:tcPr>
            <w:tcW w:w="1720" w:type="dxa"/>
            <w:tcBorders>
              <w:left w:val="single" w:sz="8" w:space="0" w:color="auto"/>
              <w:bottom w:val="single" w:sz="8" w:space="0" w:color="auto"/>
              <w:right w:val="single" w:sz="8" w:space="0" w:color="auto"/>
            </w:tcBorders>
            <w:vAlign w:val="bottom"/>
          </w:tcPr>
          <w:p w:rsidR="00895E57" w:rsidRPr="002B7E2F" w:rsidRDefault="001518B7">
            <w:pPr>
              <w:spacing w:line="270" w:lineRule="exact"/>
              <w:jc w:val="center"/>
              <w:rPr>
                <w:sz w:val="20"/>
                <w:szCs w:val="20"/>
              </w:rPr>
            </w:pPr>
            <w:r w:rsidRPr="002B7E2F">
              <w:rPr>
                <w:rFonts w:eastAsia="Times New Roman"/>
                <w:b/>
                <w:bCs/>
                <w:w w:val="99"/>
                <w:sz w:val="24"/>
                <w:szCs w:val="24"/>
              </w:rPr>
              <w:t>Том 1</w:t>
            </w:r>
          </w:p>
        </w:tc>
        <w:tc>
          <w:tcPr>
            <w:tcW w:w="5960" w:type="dxa"/>
            <w:tcBorders>
              <w:bottom w:val="single" w:sz="8" w:space="0" w:color="auto"/>
              <w:right w:val="single" w:sz="8" w:space="0" w:color="auto"/>
            </w:tcBorders>
            <w:vAlign w:val="bottom"/>
          </w:tcPr>
          <w:p w:rsidR="00895E57" w:rsidRPr="002B7E2F" w:rsidRDefault="001518B7">
            <w:pPr>
              <w:spacing w:line="270" w:lineRule="exact"/>
              <w:ind w:left="100"/>
              <w:rPr>
                <w:sz w:val="20"/>
                <w:szCs w:val="20"/>
              </w:rPr>
            </w:pPr>
            <w:r w:rsidRPr="002B7E2F">
              <w:rPr>
                <w:rFonts w:eastAsia="Times New Roman"/>
                <w:b/>
                <w:bCs/>
                <w:sz w:val="24"/>
                <w:szCs w:val="24"/>
              </w:rPr>
              <w:t>Утверждаемая часть</w:t>
            </w:r>
          </w:p>
        </w:tc>
        <w:tc>
          <w:tcPr>
            <w:tcW w:w="1680" w:type="dxa"/>
            <w:tcBorders>
              <w:bottom w:val="single" w:sz="8" w:space="0" w:color="auto"/>
              <w:right w:val="single" w:sz="8" w:space="0" w:color="auto"/>
            </w:tcBorders>
            <w:vAlign w:val="bottom"/>
          </w:tcPr>
          <w:p w:rsidR="00895E57" w:rsidRPr="002B7E2F" w:rsidRDefault="00895E57">
            <w:pPr>
              <w:rPr>
                <w:sz w:val="23"/>
                <w:szCs w:val="23"/>
              </w:rPr>
            </w:pPr>
          </w:p>
        </w:tc>
        <w:tc>
          <w:tcPr>
            <w:tcW w:w="0" w:type="dxa"/>
            <w:vAlign w:val="bottom"/>
          </w:tcPr>
          <w:p w:rsidR="00895E57" w:rsidRPr="002B7E2F" w:rsidRDefault="00895E57">
            <w:pPr>
              <w:rPr>
                <w:sz w:val="1"/>
                <w:szCs w:val="1"/>
              </w:rPr>
            </w:pPr>
          </w:p>
        </w:tc>
      </w:tr>
      <w:tr w:rsidR="002B7E2F" w:rsidRPr="002B7E2F">
        <w:trPr>
          <w:trHeight w:val="273"/>
        </w:trPr>
        <w:tc>
          <w:tcPr>
            <w:tcW w:w="1720" w:type="dxa"/>
            <w:tcBorders>
              <w:left w:val="single" w:sz="8" w:space="0" w:color="auto"/>
              <w:bottom w:val="single" w:sz="8" w:space="0" w:color="auto"/>
              <w:right w:val="single" w:sz="8" w:space="0" w:color="auto"/>
            </w:tcBorders>
            <w:vAlign w:val="bottom"/>
          </w:tcPr>
          <w:p w:rsidR="00895E57" w:rsidRPr="002B7E2F" w:rsidRDefault="001518B7">
            <w:pPr>
              <w:spacing w:line="270" w:lineRule="exact"/>
              <w:jc w:val="center"/>
              <w:rPr>
                <w:sz w:val="20"/>
                <w:szCs w:val="20"/>
              </w:rPr>
            </w:pPr>
            <w:r w:rsidRPr="002B7E2F">
              <w:rPr>
                <w:rFonts w:eastAsia="Times New Roman"/>
                <w:b/>
                <w:bCs/>
                <w:w w:val="99"/>
                <w:sz w:val="24"/>
                <w:szCs w:val="24"/>
              </w:rPr>
              <w:t>Том 2</w:t>
            </w:r>
          </w:p>
        </w:tc>
        <w:tc>
          <w:tcPr>
            <w:tcW w:w="5960" w:type="dxa"/>
            <w:tcBorders>
              <w:bottom w:val="single" w:sz="8" w:space="0" w:color="auto"/>
              <w:right w:val="single" w:sz="8" w:space="0" w:color="auto"/>
            </w:tcBorders>
            <w:vAlign w:val="bottom"/>
          </w:tcPr>
          <w:p w:rsidR="00895E57" w:rsidRPr="002B7E2F" w:rsidRDefault="001518B7">
            <w:pPr>
              <w:spacing w:line="270" w:lineRule="exact"/>
              <w:ind w:left="100"/>
              <w:rPr>
                <w:sz w:val="20"/>
                <w:szCs w:val="20"/>
              </w:rPr>
            </w:pPr>
            <w:r w:rsidRPr="002B7E2F">
              <w:rPr>
                <w:rFonts w:eastAsia="Times New Roman"/>
                <w:b/>
                <w:bCs/>
                <w:sz w:val="24"/>
                <w:szCs w:val="24"/>
              </w:rPr>
              <w:t>Обосновывающие материалы</w:t>
            </w:r>
          </w:p>
        </w:tc>
        <w:tc>
          <w:tcPr>
            <w:tcW w:w="1680" w:type="dxa"/>
            <w:tcBorders>
              <w:bottom w:val="single" w:sz="8" w:space="0" w:color="auto"/>
              <w:right w:val="single" w:sz="8" w:space="0" w:color="auto"/>
            </w:tcBorders>
            <w:vAlign w:val="bottom"/>
          </w:tcPr>
          <w:p w:rsidR="00895E57" w:rsidRPr="002B7E2F" w:rsidRDefault="00895E57">
            <w:pPr>
              <w:rPr>
                <w:sz w:val="23"/>
                <w:szCs w:val="23"/>
              </w:rPr>
            </w:pPr>
          </w:p>
        </w:tc>
        <w:tc>
          <w:tcPr>
            <w:tcW w:w="0" w:type="dxa"/>
            <w:vAlign w:val="bottom"/>
          </w:tcPr>
          <w:p w:rsidR="00895E57" w:rsidRPr="002B7E2F" w:rsidRDefault="00895E57">
            <w:pPr>
              <w:rPr>
                <w:sz w:val="1"/>
                <w:szCs w:val="1"/>
              </w:rPr>
            </w:pPr>
          </w:p>
        </w:tc>
      </w:tr>
      <w:tr w:rsidR="002B7E2F" w:rsidRPr="002B7E2F">
        <w:trPr>
          <w:trHeight w:val="261"/>
        </w:trPr>
        <w:tc>
          <w:tcPr>
            <w:tcW w:w="1720" w:type="dxa"/>
            <w:tcBorders>
              <w:left w:val="single" w:sz="8" w:space="0" w:color="auto"/>
              <w:right w:val="single" w:sz="8" w:space="0" w:color="auto"/>
            </w:tcBorders>
            <w:vAlign w:val="bottom"/>
          </w:tcPr>
          <w:p w:rsidR="00895E57" w:rsidRPr="002B7E2F" w:rsidRDefault="00895E57"/>
        </w:tc>
        <w:tc>
          <w:tcPr>
            <w:tcW w:w="5960" w:type="dxa"/>
            <w:tcBorders>
              <w:right w:val="single" w:sz="8" w:space="0" w:color="auto"/>
            </w:tcBorders>
            <w:vAlign w:val="bottom"/>
          </w:tcPr>
          <w:p w:rsidR="00895E57" w:rsidRPr="002B7E2F" w:rsidRDefault="001518B7">
            <w:pPr>
              <w:spacing w:line="260" w:lineRule="exact"/>
              <w:ind w:left="100"/>
              <w:rPr>
                <w:sz w:val="20"/>
                <w:szCs w:val="20"/>
              </w:rPr>
            </w:pPr>
            <w:r w:rsidRPr="002B7E2F">
              <w:rPr>
                <w:rFonts w:eastAsia="Times New Roman"/>
                <w:sz w:val="24"/>
                <w:szCs w:val="24"/>
              </w:rPr>
              <w:t>Существующее положение в сфере производства,</w:t>
            </w:r>
          </w:p>
        </w:tc>
        <w:tc>
          <w:tcPr>
            <w:tcW w:w="1680" w:type="dxa"/>
            <w:tcBorders>
              <w:right w:val="single" w:sz="8" w:space="0" w:color="auto"/>
            </w:tcBorders>
            <w:vAlign w:val="bottom"/>
          </w:tcPr>
          <w:p w:rsidR="00895E57" w:rsidRPr="002B7E2F" w:rsidRDefault="00895E57"/>
        </w:tc>
        <w:tc>
          <w:tcPr>
            <w:tcW w:w="0" w:type="dxa"/>
            <w:vAlign w:val="bottom"/>
          </w:tcPr>
          <w:p w:rsidR="00895E57" w:rsidRPr="002B7E2F" w:rsidRDefault="00895E57">
            <w:pPr>
              <w:rPr>
                <w:sz w:val="1"/>
                <w:szCs w:val="1"/>
              </w:rPr>
            </w:pPr>
          </w:p>
        </w:tc>
      </w:tr>
      <w:tr w:rsidR="002B7E2F" w:rsidRPr="002B7E2F">
        <w:trPr>
          <w:trHeight w:val="276"/>
        </w:trPr>
        <w:tc>
          <w:tcPr>
            <w:tcW w:w="1720" w:type="dxa"/>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w w:val="99"/>
                <w:sz w:val="24"/>
                <w:szCs w:val="24"/>
              </w:rPr>
              <w:t>Глава 1</w:t>
            </w:r>
          </w:p>
        </w:tc>
        <w:tc>
          <w:tcPr>
            <w:tcW w:w="5960" w:type="dxa"/>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передачи и потребления тепловой энергии для целей</w:t>
            </w:r>
          </w:p>
        </w:tc>
        <w:tc>
          <w:tcPr>
            <w:tcW w:w="1680" w:type="dxa"/>
            <w:tcBorders>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80"/>
        </w:trPr>
        <w:tc>
          <w:tcPr>
            <w:tcW w:w="1720" w:type="dxa"/>
            <w:tcBorders>
              <w:left w:val="single" w:sz="8" w:space="0" w:color="auto"/>
              <w:bottom w:val="single" w:sz="8" w:space="0" w:color="auto"/>
              <w:right w:val="single" w:sz="8" w:space="0" w:color="auto"/>
            </w:tcBorders>
            <w:vAlign w:val="bottom"/>
          </w:tcPr>
          <w:p w:rsidR="00895E57" w:rsidRPr="002B7E2F" w:rsidRDefault="00895E57">
            <w:pPr>
              <w:rPr>
                <w:sz w:val="24"/>
                <w:szCs w:val="24"/>
              </w:rPr>
            </w:pPr>
          </w:p>
        </w:tc>
        <w:tc>
          <w:tcPr>
            <w:tcW w:w="5960" w:type="dxa"/>
            <w:tcBorders>
              <w:bottom w:val="single" w:sz="8" w:space="0" w:color="auto"/>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теплоснабжения</w:t>
            </w:r>
          </w:p>
        </w:tc>
        <w:tc>
          <w:tcPr>
            <w:tcW w:w="1680" w:type="dxa"/>
            <w:tcBorders>
              <w:bottom w:val="single" w:sz="8" w:space="0" w:color="auto"/>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62"/>
        </w:trPr>
        <w:tc>
          <w:tcPr>
            <w:tcW w:w="1720" w:type="dxa"/>
            <w:vMerge w:val="restart"/>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w w:val="99"/>
                <w:sz w:val="24"/>
                <w:szCs w:val="24"/>
              </w:rPr>
              <w:t>Глава 2</w:t>
            </w:r>
          </w:p>
        </w:tc>
        <w:tc>
          <w:tcPr>
            <w:tcW w:w="5960" w:type="dxa"/>
            <w:tcBorders>
              <w:right w:val="single" w:sz="8" w:space="0" w:color="auto"/>
            </w:tcBorders>
            <w:vAlign w:val="bottom"/>
          </w:tcPr>
          <w:p w:rsidR="00895E57" w:rsidRPr="002B7E2F" w:rsidRDefault="001518B7">
            <w:pPr>
              <w:spacing w:line="262" w:lineRule="exact"/>
              <w:ind w:left="100"/>
              <w:rPr>
                <w:sz w:val="20"/>
                <w:szCs w:val="20"/>
              </w:rPr>
            </w:pPr>
            <w:r w:rsidRPr="002B7E2F">
              <w:rPr>
                <w:rFonts w:eastAsia="Times New Roman"/>
                <w:sz w:val="24"/>
                <w:szCs w:val="24"/>
              </w:rPr>
              <w:t>Существующее и перспективное потребление тепловой</w:t>
            </w:r>
          </w:p>
        </w:tc>
        <w:tc>
          <w:tcPr>
            <w:tcW w:w="1680" w:type="dxa"/>
            <w:tcBorders>
              <w:right w:val="single" w:sz="8" w:space="0" w:color="auto"/>
            </w:tcBorders>
            <w:vAlign w:val="bottom"/>
          </w:tcPr>
          <w:p w:rsidR="00895E57" w:rsidRPr="002B7E2F" w:rsidRDefault="00895E57"/>
        </w:tc>
        <w:tc>
          <w:tcPr>
            <w:tcW w:w="0" w:type="dxa"/>
            <w:vAlign w:val="bottom"/>
          </w:tcPr>
          <w:p w:rsidR="00895E57" w:rsidRPr="002B7E2F" w:rsidRDefault="00895E57">
            <w:pPr>
              <w:rPr>
                <w:sz w:val="1"/>
                <w:szCs w:val="1"/>
              </w:rPr>
            </w:pPr>
          </w:p>
        </w:tc>
      </w:tr>
      <w:tr w:rsidR="002B7E2F" w:rsidRPr="002B7E2F">
        <w:trPr>
          <w:trHeight w:val="139"/>
        </w:trPr>
        <w:tc>
          <w:tcPr>
            <w:tcW w:w="1720" w:type="dxa"/>
            <w:vMerge/>
            <w:tcBorders>
              <w:left w:val="single" w:sz="8" w:space="0" w:color="auto"/>
              <w:right w:val="single" w:sz="8" w:space="0" w:color="auto"/>
            </w:tcBorders>
            <w:vAlign w:val="bottom"/>
          </w:tcPr>
          <w:p w:rsidR="00895E57" w:rsidRPr="002B7E2F" w:rsidRDefault="00895E57">
            <w:pPr>
              <w:rPr>
                <w:sz w:val="12"/>
                <w:szCs w:val="12"/>
              </w:rPr>
            </w:pPr>
          </w:p>
        </w:tc>
        <w:tc>
          <w:tcPr>
            <w:tcW w:w="5960" w:type="dxa"/>
            <w:vMerge w:val="restart"/>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энергии на цели теплоснабжения</w:t>
            </w:r>
          </w:p>
        </w:tc>
        <w:tc>
          <w:tcPr>
            <w:tcW w:w="1680" w:type="dxa"/>
            <w:tcBorders>
              <w:right w:val="single" w:sz="8" w:space="0" w:color="auto"/>
            </w:tcBorders>
            <w:vAlign w:val="bottom"/>
          </w:tcPr>
          <w:p w:rsidR="00895E57" w:rsidRPr="002B7E2F" w:rsidRDefault="00895E57">
            <w:pPr>
              <w:rPr>
                <w:sz w:val="12"/>
                <w:szCs w:val="12"/>
              </w:rPr>
            </w:pPr>
          </w:p>
        </w:tc>
        <w:tc>
          <w:tcPr>
            <w:tcW w:w="0" w:type="dxa"/>
            <w:vAlign w:val="bottom"/>
          </w:tcPr>
          <w:p w:rsidR="00895E57" w:rsidRPr="002B7E2F" w:rsidRDefault="00895E57">
            <w:pPr>
              <w:rPr>
                <w:sz w:val="1"/>
                <w:szCs w:val="1"/>
              </w:rPr>
            </w:pPr>
          </w:p>
        </w:tc>
      </w:tr>
      <w:tr w:rsidR="002B7E2F" w:rsidRPr="002B7E2F">
        <w:trPr>
          <w:trHeight w:val="141"/>
        </w:trPr>
        <w:tc>
          <w:tcPr>
            <w:tcW w:w="1720" w:type="dxa"/>
            <w:tcBorders>
              <w:left w:val="single" w:sz="8" w:space="0" w:color="auto"/>
              <w:bottom w:val="single" w:sz="8" w:space="0" w:color="auto"/>
              <w:right w:val="single" w:sz="8" w:space="0" w:color="auto"/>
            </w:tcBorders>
            <w:vAlign w:val="bottom"/>
          </w:tcPr>
          <w:p w:rsidR="00895E57" w:rsidRPr="002B7E2F" w:rsidRDefault="00895E57">
            <w:pPr>
              <w:rPr>
                <w:sz w:val="12"/>
                <w:szCs w:val="12"/>
              </w:rPr>
            </w:pPr>
          </w:p>
        </w:tc>
        <w:tc>
          <w:tcPr>
            <w:tcW w:w="5960" w:type="dxa"/>
            <w:vMerge/>
            <w:tcBorders>
              <w:bottom w:val="single" w:sz="8" w:space="0" w:color="auto"/>
              <w:right w:val="single" w:sz="8" w:space="0" w:color="auto"/>
            </w:tcBorders>
            <w:vAlign w:val="bottom"/>
          </w:tcPr>
          <w:p w:rsidR="00895E57" w:rsidRPr="002B7E2F" w:rsidRDefault="00895E57">
            <w:pPr>
              <w:rPr>
                <w:sz w:val="12"/>
                <w:szCs w:val="12"/>
              </w:rPr>
            </w:pPr>
          </w:p>
        </w:tc>
        <w:tc>
          <w:tcPr>
            <w:tcW w:w="1680" w:type="dxa"/>
            <w:tcBorders>
              <w:bottom w:val="single" w:sz="8" w:space="0" w:color="auto"/>
              <w:right w:val="single" w:sz="8" w:space="0" w:color="auto"/>
            </w:tcBorders>
            <w:vAlign w:val="bottom"/>
          </w:tcPr>
          <w:p w:rsidR="00895E57" w:rsidRPr="002B7E2F" w:rsidRDefault="00895E57">
            <w:pPr>
              <w:rPr>
                <w:sz w:val="12"/>
                <w:szCs w:val="12"/>
              </w:rPr>
            </w:pPr>
          </w:p>
        </w:tc>
        <w:tc>
          <w:tcPr>
            <w:tcW w:w="0" w:type="dxa"/>
            <w:vAlign w:val="bottom"/>
          </w:tcPr>
          <w:p w:rsidR="00895E57" w:rsidRPr="002B7E2F" w:rsidRDefault="00895E57">
            <w:pPr>
              <w:rPr>
                <w:sz w:val="1"/>
                <w:szCs w:val="1"/>
              </w:rPr>
            </w:pPr>
          </w:p>
        </w:tc>
      </w:tr>
      <w:tr w:rsidR="002B7E2F" w:rsidRPr="002B7E2F">
        <w:trPr>
          <w:trHeight w:val="264"/>
        </w:trPr>
        <w:tc>
          <w:tcPr>
            <w:tcW w:w="1720" w:type="dxa"/>
            <w:vMerge w:val="restart"/>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w w:val="99"/>
                <w:sz w:val="24"/>
                <w:szCs w:val="24"/>
              </w:rPr>
              <w:t>Глава 3</w:t>
            </w:r>
          </w:p>
        </w:tc>
        <w:tc>
          <w:tcPr>
            <w:tcW w:w="5960" w:type="dxa"/>
            <w:tcBorders>
              <w:right w:val="single" w:sz="8" w:space="0" w:color="auto"/>
            </w:tcBorders>
            <w:vAlign w:val="bottom"/>
          </w:tcPr>
          <w:p w:rsidR="00895E57" w:rsidRPr="002B7E2F" w:rsidRDefault="001518B7">
            <w:pPr>
              <w:spacing w:line="264" w:lineRule="exact"/>
              <w:ind w:left="100"/>
              <w:rPr>
                <w:sz w:val="20"/>
                <w:szCs w:val="20"/>
              </w:rPr>
            </w:pPr>
            <w:r w:rsidRPr="002B7E2F">
              <w:rPr>
                <w:rFonts w:eastAsia="Times New Roman"/>
                <w:sz w:val="24"/>
                <w:szCs w:val="24"/>
              </w:rPr>
              <w:t>Электронная модель системы теплоснабжения</w:t>
            </w:r>
          </w:p>
        </w:tc>
        <w:tc>
          <w:tcPr>
            <w:tcW w:w="1680" w:type="dxa"/>
            <w:tcBorders>
              <w:right w:val="single" w:sz="8" w:space="0" w:color="auto"/>
            </w:tcBorders>
            <w:vAlign w:val="bottom"/>
          </w:tcPr>
          <w:p w:rsidR="00895E57" w:rsidRPr="002B7E2F" w:rsidRDefault="00895E57"/>
        </w:tc>
        <w:tc>
          <w:tcPr>
            <w:tcW w:w="0" w:type="dxa"/>
            <w:vAlign w:val="bottom"/>
          </w:tcPr>
          <w:p w:rsidR="00895E57" w:rsidRPr="002B7E2F" w:rsidRDefault="00895E57">
            <w:pPr>
              <w:rPr>
                <w:sz w:val="1"/>
                <w:szCs w:val="1"/>
              </w:rPr>
            </w:pPr>
          </w:p>
        </w:tc>
      </w:tr>
      <w:tr w:rsidR="002B7E2F" w:rsidRPr="002B7E2F">
        <w:trPr>
          <w:trHeight w:val="137"/>
        </w:trPr>
        <w:tc>
          <w:tcPr>
            <w:tcW w:w="1720" w:type="dxa"/>
            <w:vMerge/>
            <w:tcBorders>
              <w:left w:val="single" w:sz="8" w:space="0" w:color="auto"/>
              <w:right w:val="single" w:sz="8" w:space="0" w:color="auto"/>
            </w:tcBorders>
            <w:vAlign w:val="bottom"/>
          </w:tcPr>
          <w:p w:rsidR="00895E57" w:rsidRPr="002B7E2F" w:rsidRDefault="00895E57">
            <w:pPr>
              <w:rPr>
                <w:sz w:val="11"/>
                <w:szCs w:val="11"/>
              </w:rPr>
            </w:pPr>
          </w:p>
        </w:tc>
        <w:tc>
          <w:tcPr>
            <w:tcW w:w="5960" w:type="dxa"/>
            <w:vMerge w:val="restart"/>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г. Благовещенска</w:t>
            </w:r>
          </w:p>
        </w:tc>
        <w:tc>
          <w:tcPr>
            <w:tcW w:w="1680" w:type="dxa"/>
            <w:tcBorders>
              <w:right w:val="single" w:sz="8" w:space="0" w:color="auto"/>
            </w:tcBorders>
            <w:vAlign w:val="bottom"/>
          </w:tcPr>
          <w:p w:rsidR="00895E57" w:rsidRPr="002B7E2F" w:rsidRDefault="00895E57">
            <w:pPr>
              <w:rPr>
                <w:sz w:val="11"/>
                <w:szCs w:val="11"/>
              </w:rPr>
            </w:pPr>
          </w:p>
        </w:tc>
        <w:tc>
          <w:tcPr>
            <w:tcW w:w="0" w:type="dxa"/>
            <w:vAlign w:val="bottom"/>
          </w:tcPr>
          <w:p w:rsidR="00895E57" w:rsidRPr="002B7E2F" w:rsidRDefault="00895E57">
            <w:pPr>
              <w:rPr>
                <w:sz w:val="1"/>
                <w:szCs w:val="1"/>
              </w:rPr>
            </w:pPr>
          </w:p>
        </w:tc>
      </w:tr>
      <w:tr w:rsidR="002B7E2F" w:rsidRPr="002B7E2F">
        <w:trPr>
          <w:trHeight w:val="143"/>
        </w:trPr>
        <w:tc>
          <w:tcPr>
            <w:tcW w:w="1720" w:type="dxa"/>
            <w:tcBorders>
              <w:left w:val="single" w:sz="8" w:space="0" w:color="auto"/>
              <w:bottom w:val="single" w:sz="8" w:space="0" w:color="auto"/>
              <w:right w:val="single" w:sz="8" w:space="0" w:color="auto"/>
            </w:tcBorders>
            <w:vAlign w:val="bottom"/>
          </w:tcPr>
          <w:p w:rsidR="00895E57" w:rsidRPr="002B7E2F" w:rsidRDefault="00895E57">
            <w:pPr>
              <w:rPr>
                <w:sz w:val="12"/>
                <w:szCs w:val="12"/>
              </w:rPr>
            </w:pPr>
          </w:p>
        </w:tc>
        <w:tc>
          <w:tcPr>
            <w:tcW w:w="5960" w:type="dxa"/>
            <w:vMerge/>
            <w:tcBorders>
              <w:bottom w:val="single" w:sz="8" w:space="0" w:color="auto"/>
              <w:right w:val="single" w:sz="8" w:space="0" w:color="auto"/>
            </w:tcBorders>
            <w:vAlign w:val="bottom"/>
          </w:tcPr>
          <w:p w:rsidR="00895E57" w:rsidRPr="002B7E2F" w:rsidRDefault="00895E57">
            <w:pPr>
              <w:rPr>
                <w:sz w:val="12"/>
                <w:szCs w:val="12"/>
              </w:rPr>
            </w:pPr>
          </w:p>
        </w:tc>
        <w:tc>
          <w:tcPr>
            <w:tcW w:w="1680" w:type="dxa"/>
            <w:tcBorders>
              <w:bottom w:val="single" w:sz="8" w:space="0" w:color="auto"/>
              <w:right w:val="single" w:sz="8" w:space="0" w:color="auto"/>
            </w:tcBorders>
            <w:vAlign w:val="bottom"/>
          </w:tcPr>
          <w:p w:rsidR="00895E57" w:rsidRPr="002B7E2F" w:rsidRDefault="00895E57">
            <w:pPr>
              <w:rPr>
                <w:sz w:val="12"/>
                <w:szCs w:val="12"/>
              </w:rPr>
            </w:pPr>
          </w:p>
        </w:tc>
        <w:tc>
          <w:tcPr>
            <w:tcW w:w="0" w:type="dxa"/>
            <w:vAlign w:val="bottom"/>
          </w:tcPr>
          <w:p w:rsidR="00895E57" w:rsidRPr="002B7E2F" w:rsidRDefault="00895E57">
            <w:pPr>
              <w:rPr>
                <w:sz w:val="1"/>
                <w:szCs w:val="1"/>
              </w:rPr>
            </w:pPr>
          </w:p>
        </w:tc>
      </w:tr>
      <w:tr w:rsidR="002B7E2F" w:rsidRPr="002B7E2F">
        <w:trPr>
          <w:trHeight w:val="262"/>
        </w:trPr>
        <w:tc>
          <w:tcPr>
            <w:tcW w:w="1720" w:type="dxa"/>
            <w:tcBorders>
              <w:left w:val="single" w:sz="8" w:space="0" w:color="auto"/>
              <w:right w:val="single" w:sz="8" w:space="0" w:color="auto"/>
            </w:tcBorders>
            <w:vAlign w:val="bottom"/>
          </w:tcPr>
          <w:p w:rsidR="00895E57" w:rsidRPr="002B7E2F" w:rsidRDefault="00895E57"/>
        </w:tc>
        <w:tc>
          <w:tcPr>
            <w:tcW w:w="5960" w:type="dxa"/>
            <w:tcBorders>
              <w:right w:val="single" w:sz="8" w:space="0" w:color="auto"/>
            </w:tcBorders>
            <w:vAlign w:val="bottom"/>
          </w:tcPr>
          <w:p w:rsidR="00895E57" w:rsidRPr="002B7E2F" w:rsidRDefault="001518B7">
            <w:pPr>
              <w:spacing w:line="262" w:lineRule="exact"/>
              <w:ind w:left="100"/>
              <w:rPr>
                <w:sz w:val="20"/>
                <w:szCs w:val="20"/>
              </w:rPr>
            </w:pPr>
            <w:r w:rsidRPr="002B7E2F">
              <w:rPr>
                <w:rFonts w:eastAsia="Times New Roman"/>
                <w:sz w:val="24"/>
                <w:szCs w:val="24"/>
              </w:rPr>
              <w:t>Существующие и перспективные балансы тепловой</w:t>
            </w:r>
          </w:p>
        </w:tc>
        <w:tc>
          <w:tcPr>
            <w:tcW w:w="1680" w:type="dxa"/>
            <w:tcBorders>
              <w:right w:val="single" w:sz="8" w:space="0" w:color="auto"/>
            </w:tcBorders>
            <w:vAlign w:val="bottom"/>
          </w:tcPr>
          <w:p w:rsidR="00895E57" w:rsidRPr="002B7E2F" w:rsidRDefault="00895E57"/>
        </w:tc>
        <w:tc>
          <w:tcPr>
            <w:tcW w:w="0" w:type="dxa"/>
            <w:vAlign w:val="bottom"/>
          </w:tcPr>
          <w:p w:rsidR="00895E57" w:rsidRPr="002B7E2F" w:rsidRDefault="00895E57">
            <w:pPr>
              <w:rPr>
                <w:sz w:val="1"/>
                <w:szCs w:val="1"/>
              </w:rPr>
            </w:pPr>
          </w:p>
        </w:tc>
      </w:tr>
      <w:tr w:rsidR="002B7E2F" w:rsidRPr="002B7E2F">
        <w:trPr>
          <w:trHeight w:val="277"/>
        </w:trPr>
        <w:tc>
          <w:tcPr>
            <w:tcW w:w="1720" w:type="dxa"/>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w w:val="99"/>
                <w:sz w:val="24"/>
                <w:szCs w:val="24"/>
              </w:rPr>
              <w:t>Глава 4</w:t>
            </w:r>
          </w:p>
        </w:tc>
        <w:tc>
          <w:tcPr>
            <w:tcW w:w="5960" w:type="dxa"/>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мощности источников тепловой энергии и тепловой</w:t>
            </w:r>
          </w:p>
        </w:tc>
        <w:tc>
          <w:tcPr>
            <w:tcW w:w="1680" w:type="dxa"/>
            <w:tcBorders>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80"/>
        </w:trPr>
        <w:tc>
          <w:tcPr>
            <w:tcW w:w="1720" w:type="dxa"/>
            <w:tcBorders>
              <w:left w:val="single" w:sz="8" w:space="0" w:color="auto"/>
              <w:bottom w:val="single" w:sz="8" w:space="0" w:color="auto"/>
              <w:right w:val="single" w:sz="8" w:space="0" w:color="auto"/>
            </w:tcBorders>
            <w:vAlign w:val="bottom"/>
          </w:tcPr>
          <w:p w:rsidR="00895E57" w:rsidRPr="002B7E2F" w:rsidRDefault="00895E57">
            <w:pPr>
              <w:rPr>
                <w:sz w:val="24"/>
                <w:szCs w:val="24"/>
              </w:rPr>
            </w:pPr>
          </w:p>
        </w:tc>
        <w:tc>
          <w:tcPr>
            <w:tcW w:w="5960" w:type="dxa"/>
            <w:tcBorders>
              <w:bottom w:val="single" w:sz="8" w:space="0" w:color="auto"/>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нагрузки потребителей</w:t>
            </w:r>
          </w:p>
        </w:tc>
        <w:tc>
          <w:tcPr>
            <w:tcW w:w="1680" w:type="dxa"/>
            <w:tcBorders>
              <w:bottom w:val="single" w:sz="8" w:space="0" w:color="auto"/>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62"/>
        </w:trPr>
        <w:tc>
          <w:tcPr>
            <w:tcW w:w="1720" w:type="dxa"/>
            <w:vMerge w:val="restart"/>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w w:val="99"/>
                <w:sz w:val="24"/>
                <w:szCs w:val="24"/>
              </w:rPr>
              <w:t>Глава 5</w:t>
            </w:r>
          </w:p>
        </w:tc>
        <w:tc>
          <w:tcPr>
            <w:tcW w:w="5960" w:type="dxa"/>
            <w:tcBorders>
              <w:right w:val="single" w:sz="8" w:space="0" w:color="auto"/>
            </w:tcBorders>
            <w:vAlign w:val="bottom"/>
          </w:tcPr>
          <w:p w:rsidR="00895E57" w:rsidRPr="002B7E2F" w:rsidRDefault="001518B7">
            <w:pPr>
              <w:spacing w:line="262" w:lineRule="exact"/>
              <w:ind w:left="100"/>
              <w:rPr>
                <w:sz w:val="20"/>
                <w:szCs w:val="20"/>
              </w:rPr>
            </w:pPr>
            <w:r w:rsidRPr="002B7E2F">
              <w:rPr>
                <w:rFonts w:eastAsia="Times New Roman"/>
                <w:sz w:val="24"/>
                <w:szCs w:val="24"/>
              </w:rPr>
              <w:t>Мастер-план развития систем теплоснабжения</w:t>
            </w:r>
          </w:p>
        </w:tc>
        <w:tc>
          <w:tcPr>
            <w:tcW w:w="1680" w:type="dxa"/>
            <w:tcBorders>
              <w:right w:val="single" w:sz="8" w:space="0" w:color="auto"/>
            </w:tcBorders>
            <w:vAlign w:val="bottom"/>
          </w:tcPr>
          <w:p w:rsidR="00895E57" w:rsidRPr="002B7E2F" w:rsidRDefault="00895E57"/>
        </w:tc>
        <w:tc>
          <w:tcPr>
            <w:tcW w:w="0" w:type="dxa"/>
            <w:vAlign w:val="bottom"/>
          </w:tcPr>
          <w:p w:rsidR="00895E57" w:rsidRPr="002B7E2F" w:rsidRDefault="00895E57">
            <w:pPr>
              <w:rPr>
                <w:sz w:val="1"/>
                <w:szCs w:val="1"/>
              </w:rPr>
            </w:pPr>
          </w:p>
        </w:tc>
      </w:tr>
      <w:tr w:rsidR="002B7E2F" w:rsidRPr="002B7E2F">
        <w:trPr>
          <w:trHeight w:val="137"/>
        </w:trPr>
        <w:tc>
          <w:tcPr>
            <w:tcW w:w="1720" w:type="dxa"/>
            <w:vMerge/>
            <w:tcBorders>
              <w:left w:val="single" w:sz="8" w:space="0" w:color="auto"/>
              <w:right w:val="single" w:sz="8" w:space="0" w:color="auto"/>
            </w:tcBorders>
            <w:vAlign w:val="bottom"/>
          </w:tcPr>
          <w:p w:rsidR="00895E57" w:rsidRPr="002B7E2F" w:rsidRDefault="00895E57">
            <w:pPr>
              <w:rPr>
                <w:sz w:val="11"/>
                <w:szCs w:val="11"/>
              </w:rPr>
            </w:pPr>
          </w:p>
        </w:tc>
        <w:tc>
          <w:tcPr>
            <w:tcW w:w="5960" w:type="dxa"/>
            <w:vMerge w:val="restart"/>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г. Благовещенска</w:t>
            </w:r>
          </w:p>
        </w:tc>
        <w:tc>
          <w:tcPr>
            <w:tcW w:w="1680" w:type="dxa"/>
            <w:tcBorders>
              <w:right w:val="single" w:sz="8" w:space="0" w:color="auto"/>
            </w:tcBorders>
            <w:vAlign w:val="bottom"/>
          </w:tcPr>
          <w:p w:rsidR="00895E57" w:rsidRPr="002B7E2F" w:rsidRDefault="00895E57">
            <w:pPr>
              <w:rPr>
                <w:sz w:val="11"/>
                <w:szCs w:val="11"/>
              </w:rPr>
            </w:pPr>
          </w:p>
        </w:tc>
        <w:tc>
          <w:tcPr>
            <w:tcW w:w="0" w:type="dxa"/>
            <w:vAlign w:val="bottom"/>
          </w:tcPr>
          <w:p w:rsidR="00895E57" w:rsidRPr="002B7E2F" w:rsidRDefault="00895E57">
            <w:pPr>
              <w:rPr>
                <w:sz w:val="1"/>
                <w:szCs w:val="1"/>
              </w:rPr>
            </w:pPr>
          </w:p>
        </w:tc>
      </w:tr>
      <w:tr w:rsidR="002B7E2F" w:rsidRPr="002B7E2F">
        <w:trPr>
          <w:trHeight w:val="143"/>
        </w:trPr>
        <w:tc>
          <w:tcPr>
            <w:tcW w:w="1720" w:type="dxa"/>
            <w:tcBorders>
              <w:left w:val="single" w:sz="8" w:space="0" w:color="auto"/>
              <w:bottom w:val="single" w:sz="8" w:space="0" w:color="auto"/>
              <w:right w:val="single" w:sz="8" w:space="0" w:color="auto"/>
            </w:tcBorders>
            <w:vAlign w:val="bottom"/>
          </w:tcPr>
          <w:p w:rsidR="00895E57" w:rsidRPr="002B7E2F" w:rsidRDefault="00895E57">
            <w:pPr>
              <w:rPr>
                <w:sz w:val="12"/>
                <w:szCs w:val="12"/>
              </w:rPr>
            </w:pPr>
          </w:p>
        </w:tc>
        <w:tc>
          <w:tcPr>
            <w:tcW w:w="5960" w:type="dxa"/>
            <w:vMerge/>
            <w:tcBorders>
              <w:bottom w:val="single" w:sz="8" w:space="0" w:color="auto"/>
              <w:right w:val="single" w:sz="8" w:space="0" w:color="auto"/>
            </w:tcBorders>
            <w:vAlign w:val="bottom"/>
          </w:tcPr>
          <w:p w:rsidR="00895E57" w:rsidRPr="002B7E2F" w:rsidRDefault="00895E57">
            <w:pPr>
              <w:rPr>
                <w:sz w:val="12"/>
                <w:szCs w:val="12"/>
              </w:rPr>
            </w:pPr>
          </w:p>
        </w:tc>
        <w:tc>
          <w:tcPr>
            <w:tcW w:w="1680" w:type="dxa"/>
            <w:tcBorders>
              <w:bottom w:val="single" w:sz="8" w:space="0" w:color="auto"/>
              <w:right w:val="single" w:sz="8" w:space="0" w:color="auto"/>
            </w:tcBorders>
            <w:vAlign w:val="bottom"/>
          </w:tcPr>
          <w:p w:rsidR="00895E57" w:rsidRPr="002B7E2F" w:rsidRDefault="00895E57">
            <w:pPr>
              <w:rPr>
                <w:sz w:val="12"/>
                <w:szCs w:val="12"/>
              </w:rPr>
            </w:pPr>
          </w:p>
        </w:tc>
        <w:tc>
          <w:tcPr>
            <w:tcW w:w="0" w:type="dxa"/>
            <w:vAlign w:val="bottom"/>
          </w:tcPr>
          <w:p w:rsidR="00895E57" w:rsidRPr="002B7E2F" w:rsidRDefault="00895E57">
            <w:pPr>
              <w:rPr>
                <w:sz w:val="1"/>
                <w:szCs w:val="1"/>
              </w:rPr>
            </w:pPr>
          </w:p>
        </w:tc>
      </w:tr>
      <w:tr w:rsidR="002B7E2F" w:rsidRPr="002B7E2F">
        <w:trPr>
          <w:trHeight w:val="262"/>
        </w:trPr>
        <w:tc>
          <w:tcPr>
            <w:tcW w:w="1720" w:type="dxa"/>
            <w:tcBorders>
              <w:left w:val="single" w:sz="8" w:space="0" w:color="auto"/>
              <w:right w:val="single" w:sz="8" w:space="0" w:color="auto"/>
            </w:tcBorders>
            <w:vAlign w:val="bottom"/>
          </w:tcPr>
          <w:p w:rsidR="00895E57" w:rsidRPr="002B7E2F" w:rsidRDefault="00895E57"/>
        </w:tc>
        <w:tc>
          <w:tcPr>
            <w:tcW w:w="5960" w:type="dxa"/>
            <w:tcBorders>
              <w:right w:val="single" w:sz="8" w:space="0" w:color="auto"/>
            </w:tcBorders>
            <w:vAlign w:val="bottom"/>
          </w:tcPr>
          <w:p w:rsidR="00895E57" w:rsidRPr="002B7E2F" w:rsidRDefault="001518B7">
            <w:pPr>
              <w:spacing w:line="262" w:lineRule="exact"/>
              <w:ind w:left="100"/>
              <w:rPr>
                <w:sz w:val="20"/>
                <w:szCs w:val="20"/>
              </w:rPr>
            </w:pPr>
            <w:r w:rsidRPr="002B7E2F">
              <w:rPr>
                <w:rFonts w:eastAsia="Times New Roman"/>
                <w:sz w:val="24"/>
                <w:szCs w:val="24"/>
              </w:rPr>
              <w:t>Существующие и перспективные балансы</w:t>
            </w:r>
          </w:p>
        </w:tc>
        <w:tc>
          <w:tcPr>
            <w:tcW w:w="1680" w:type="dxa"/>
            <w:tcBorders>
              <w:right w:val="single" w:sz="8" w:space="0" w:color="auto"/>
            </w:tcBorders>
            <w:vAlign w:val="bottom"/>
          </w:tcPr>
          <w:p w:rsidR="00895E57" w:rsidRPr="002B7E2F" w:rsidRDefault="00895E57"/>
        </w:tc>
        <w:tc>
          <w:tcPr>
            <w:tcW w:w="0" w:type="dxa"/>
            <w:vAlign w:val="bottom"/>
          </w:tcPr>
          <w:p w:rsidR="00895E57" w:rsidRPr="002B7E2F" w:rsidRDefault="00895E57">
            <w:pPr>
              <w:rPr>
                <w:sz w:val="1"/>
                <w:szCs w:val="1"/>
              </w:rPr>
            </w:pPr>
          </w:p>
        </w:tc>
      </w:tr>
      <w:tr w:rsidR="002B7E2F" w:rsidRPr="002B7E2F">
        <w:trPr>
          <w:trHeight w:val="276"/>
        </w:trPr>
        <w:tc>
          <w:tcPr>
            <w:tcW w:w="1720" w:type="dxa"/>
            <w:tcBorders>
              <w:left w:val="single" w:sz="8" w:space="0" w:color="auto"/>
              <w:right w:val="single" w:sz="8" w:space="0" w:color="auto"/>
            </w:tcBorders>
            <w:vAlign w:val="bottom"/>
          </w:tcPr>
          <w:p w:rsidR="00895E57" w:rsidRPr="002B7E2F" w:rsidRDefault="00895E57">
            <w:pPr>
              <w:rPr>
                <w:sz w:val="24"/>
                <w:szCs w:val="24"/>
              </w:rPr>
            </w:pPr>
          </w:p>
        </w:tc>
        <w:tc>
          <w:tcPr>
            <w:tcW w:w="5960" w:type="dxa"/>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производительности водоподготовительных установок</w:t>
            </w:r>
          </w:p>
        </w:tc>
        <w:tc>
          <w:tcPr>
            <w:tcW w:w="1680" w:type="dxa"/>
            <w:tcBorders>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76"/>
        </w:trPr>
        <w:tc>
          <w:tcPr>
            <w:tcW w:w="1720" w:type="dxa"/>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w w:val="99"/>
                <w:sz w:val="24"/>
                <w:szCs w:val="24"/>
              </w:rPr>
              <w:t>Глава 6</w:t>
            </w:r>
          </w:p>
        </w:tc>
        <w:tc>
          <w:tcPr>
            <w:tcW w:w="5960" w:type="dxa"/>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и максимального потребления теплоносителя</w:t>
            </w:r>
          </w:p>
        </w:tc>
        <w:tc>
          <w:tcPr>
            <w:tcW w:w="1680" w:type="dxa"/>
            <w:tcBorders>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76"/>
        </w:trPr>
        <w:tc>
          <w:tcPr>
            <w:tcW w:w="1720" w:type="dxa"/>
            <w:tcBorders>
              <w:left w:val="single" w:sz="8" w:space="0" w:color="auto"/>
              <w:right w:val="single" w:sz="8" w:space="0" w:color="auto"/>
            </w:tcBorders>
            <w:vAlign w:val="bottom"/>
          </w:tcPr>
          <w:p w:rsidR="00895E57" w:rsidRPr="002B7E2F" w:rsidRDefault="00895E57">
            <w:pPr>
              <w:rPr>
                <w:sz w:val="24"/>
                <w:szCs w:val="24"/>
              </w:rPr>
            </w:pPr>
          </w:p>
        </w:tc>
        <w:tc>
          <w:tcPr>
            <w:tcW w:w="5960" w:type="dxa"/>
            <w:tcBorders>
              <w:right w:val="single" w:sz="8" w:space="0" w:color="auto"/>
            </w:tcBorders>
            <w:vAlign w:val="bottom"/>
          </w:tcPr>
          <w:p w:rsidR="00895E57" w:rsidRPr="002B7E2F" w:rsidRDefault="001518B7">
            <w:pPr>
              <w:ind w:left="100"/>
              <w:rPr>
                <w:sz w:val="20"/>
                <w:szCs w:val="20"/>
              </w:rPr>
            </w:pPr>
            <w:proofErr w:type="spellStart"/>
            <w:r w:rsidRPr="002B7E2F">
              <w:rPr>
                <w:rFonts w:eastAsia="Times New Roman"/>
                <w:sz w:val="24"/>
                <w:szCs w:val="24"/>
              </w:rPr>
              <w:t>теплопотребляющими</w:t>
            </w:r>
            <w:proofErr w:type="spellEnd"/>
            <w:r w:rsidRPr="002B7E2F">
              <w:rPr>
                <w:rFonts w:eastAsia="Times New Roman"/>
                <w:sz w:val="24"/>
                <w:szCs w:val="24"/>
              </w:rPr>
              <w:t xml:space="preserve"> установками потребителей, в</w:t>
            </w:r>
          </w:p>
        </w:tc>
        <w:tc>
          <w:tcPr>
            <w:tcW w:w="1680" w:type="dxa"/>
            <w:tcBorders>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80"/>
        </w:trPr>
        <w:tc>
          <w:tcPr>
            <w:tcW w:w="1720" w:type="dxa"/>
            <w:tcBorders>
              <w:left w:val="single" w:sz="8" w:space="0" w:color="auto"/>
              <w:bottom w:val="single" w:sz="8" w:space="0" w:color="auto"/>
              <w:right w:val="single" w:sz="8" w:space="0" w:color="auto"/>
            </w:tcBorders>
            <w:vAlign w:val="bottom"/>
          </w:tcPr>
          <w:p w:rsidR="00895E57" w:rsidRPr="002B7E2F" w:rsidRDefault="00895E57">
            <w:pPr>
              <w:rPr>
                <w:sz w:val="24"/>
                <w:szCs w:val="24"/>
              </w:rPr>
            </w:pPr>
          </w:p>
        </w:tc>
        <w:tc>
          <w:tcPr>
            <w:tcW w:w="5960" w:type="dxa"/>
            <w:tcBorders>
              <w:bottom w:val="single" w:sz="8" w:space="0" w:color="auto"/>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том числе в аварийных режимах</w:t>
            </w:r>
          </w:p>
        </w:tc>
        <w:tc>
          <w:tcPr>
            <w:tcW w:w="1680" w:type="dxa"/>
            <w:tcBorders>
              <w:bottom w:val="single" w:sz="8" w:space="0" w:color="auto"/>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62"/>
        </w:trPr>
        <w:tc>
          <w:tcPr>
            <w:tcW w:w="1720" w:type="dxa"/>
            <w:tcBorders>
              <w:left w:val="single" w:sz="8" w:space="0" w:color="auto"/>
              <w:right w:val="single" w:sz="8" w:space="0" w:color="auto"/>
            </w:tcBorders>
            <w:vAlign w:val="bottom"/>
          </w:tcPr>
          <w:p w:rsidR="00895E57" w:rsidRPr="002B7E2F" w:rsidRDefault="00895E57"/>
        </w:tc>
        <w:tc>
          <w:tcPr>
            <w:tcW w:w="5960" w:type="dxa"/>
            <w:tcBorders>
              <w:right w:val="single" w:sz="8" w:space="0" w:color="auto"/>
            </w:tcBorders>
            <w:vAlign w:val="bottom"/>
          </w:tcPr>
          <w:p w:rsidR="00895E57" w:rsidRPr="002B7E2F" w:rsidRDefault="001518B7">
            <w:pPr>
              <w:spacing w:line="262" w:lineRule="exact"/>
              <w:ind w:left="100"/>
              <w:rPr>
                <w:sz w:val="20"/>
                <w:szCs w:val="20"/>
              </w:rPr>
            </w:pPr>
            <w:r w:rsidRPr="002B7E2F">
              <w:rPr>
                <w:rFonts w:eastAsia="Times New Roman"/>
                <w:sz w:val="24"/>
                <w:szCs w:val="24"/>
              </w:rPr>
              <w:t>Предложения по строительству, реконструкции и</w:t>
            </w:r>
          </w:p>
        </w:tc>
        <w:tc>
          <w:tcPr>
            <w:tcW w:w="1680" w:type="dxa"/>
            <w:tcBorders>
              <w:right w:val="single" w:sz="8" w:space="0" w:color="auto"/>
            </w:tcBorders>
            <w:vAlign w:val="bottom"/>
          </w:tcPr>
          <w:p w:rsidR="00895E57" w:rsidRPr="002B7E2F" w:rsidRDefault="00895E57"/>
        </w:tc>
        <w:tc>
          <w:tcPr>
            <w:tcW w:w="0" w:type="dxa"/>
            <w:vAlign w:val="bottom"/>
          </w:tcPr>
          <w:p w:rsidR="00895E57" w:rsidRPr="002B7E2F" w:rsidRDefault="00895E57">
            <w:pPr>
              <w:rPr>
                <w:sz w:val="1"/>
                <w:szCs w:val="1"/>
              </w:rPr>
            </w:pPr>
          </w:p>
        </w:tc>
      </w:tr>
      <w:tr w:rsidR="002B7E2F" w:rsidRPr="002B7E2F">
        <w:trPr>
          <w:trHeight w:val="276"/>
        </w:trPr>
        <w:tc>
          <w:tcPr>
            <w:tcW w:w="1720" w:type="dxa"/>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w w:val="99"/>
                <w:sz w:val="24"/>
                <w:szCs w:val="24"/>
              </w:rPr>
              <w:t>Глава 7</w:t>
            </w:r>
          </w:p>
        </w:tc>
        <w:tc>
          <w:tcPr>
            <w:tcW w:w="5960" w:type="dxa"/>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техническому перевооружению источников тепловой</w:t>
            </w:r>
          </w:p>
        </w:tc>
        <w:tc>
          <w:tcPr>
            <w:tcW w:w="1680" w:type="dxa"/>
            <w:tcBorders>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80"/>
        </w:trPr>
        <w:tc>
          <w:tcPr>
            <w:tcW w:w="1720" w:type="dxa"/>
            <w:tcBorders>
              <w:left w:val="single" w:sz="8" w:space="0" w:color="auto"/>
              <w:bottom w:val="single" w:sz="8" w:space="0" w:color="auto"/>
              <w:right w:val="single" w:sz="8" w:space="0" w:color="auto"/>
            </w:tcBorders>
            <w:vAlign w:val="bottom"/>
          </w:tcPr>
          <w:p w:rsidR="00895E57" w:rsidRPr="002B7E2F" w:rsidRDefault="00895E57">
            <w:pPr>
              <w:rPr>
                <w:sz w:val="24"/>
                <w:szCs w:val="24"/>
              </w:rPr>
            </w:pPr>
          </w:p>
        </w:tc>
        <w:tc>
          <w:tcPr>
            <w:tcW w:w="5960" w:type="dxa"/>
            <w:tcBorders>
              <w:bottom w:val="single" w:sz="8" w:space="0" w:color="auto"/>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энергии</w:t>
            </w:r>
          </w:p>
        </w:tc>
        <w:tc>
          <w:tcPr>
            <w:tcW w:w="1680" w:type="dxa"/>
            <w:tcBorders>
              <w:bottom w:val="single" w:sz="8" w:space="0" w:color="auto"/>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62"/>
        </w:trPr>
        <w:tc>
          <w:tcPr>
            <w:tcW w:w="1720" w:type="dxa"/>
            <w:vMerge w:val="restart"/>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w w:val="99"/>
                <w:sz w:val="24"/>
                <w:szCs w:val="24"/>
              </w:rPr>
              <w:t>Глава 8</w:t>
            </w:r>
          </w:p>
        </w:tc>
        <w:tc>
          <w:tcPr>
            <w:tcW w:w="5960" w:type="dxa"/>
            <w:tcBorders>
              <w:right w:val="single" w:sz="8" w:space="0" w:color="auto"/>
            </w:tcBorders>
            <w:vAlign w:val="bottom"/>
          </w:tcPr>
          <w:p w:rsidR="00895E57" w:rsidRPr="002B7E2F" w:rsidRDefault="001518B7">
            <w:pPr>
              <w:spacing w:line="262" w:lineRule="exact"/>
              <w:ind w:left="100"/>
              <w:rPr>
                <w:sz w:val="20"/>
                <w:szCs w:val="20"/>
              </w:rPr>
            </w:pPr>
            <w:r w:rsidRPr="002B7E2F">
              <w:rPr>
                <w:rFonts w:eastAsia="Times New Roman"/>
                <w:sz w:val="24"/>
                <w:szCs w:val="24"/>
              </w:rPr>
              <w:t>Предложения по строительству и реконструкции</w:t>
            </w:r>
          </w:p>
        </w:tc>
        <w:tc>
          <w:tcPr>
            <w:tcW w:w="1680" w:type="dxa"/>
            <w:tcBorders>
              <w:right w:val="single" w:sz="8" w:space="0" w:color="auto"/>
            </w:tcBorders>
            <w:vAlign w:val="bottom"/>
          </w:tcPr>
          <w:p w:rsidR="00895E57" w:rsidRPr="002B7E2F" w:rsidRDefault="00895E57"/>
        </w:tc>
        <w:tc>
          <w:tcPr>
            <w:tcW w:w="0" w:type="dxa"/>
            <w:vAlign w:val="bottom"/>
          </w:tcPr>
          <w:p w:rsidR="00895E57" w:rsidRPr="002B7E2F" w:rsidRDefault="00895E57">
            <w:pPr>
              <w:rPr>
                <w:sz w:val="1"/>
                <w:szCs w:val="1"/>
              </w:rPr>
            </w:pPr>
          </w:p>
        </w:tc>
      </w:tr>
      <w:tr w:rsidR="002B7E2F" w:rsidRPr="002B7E2F">
        <w:trPr>
          <w:trHeight w:val="139"/>
        </w:trPr>
        <w:tc>
          <w:tcPr>
            <w:tcW w:w="1720" w:type="dxa"/>
            <w:vMerge/>
            <w:tcBorders>
              <w:left w:val="single" w:sz="8" w:space="0" w:color="auto"/>
              <w:right w:val="single" w:sz="8" w:space="0" w:color="auto"/>
            </w:tcBorders>
            <w:vAlign w:val="bottom"/>
          </w:tcPr>
          <w:p w:rsidR="00895E57" w:rsidRPr="002B7E2F" w:rsidRDefault="00895E57">
            <w:pPr>
              <w:rPr>
                <w:sz w:val="12"/>
                <w:szCs w:val="12"/>
              </w:rPr>
            </w:pPr>
          </w:p>
        </w:tc>
        <w:tc>
          <w:tcPr>
            <w:tcW w:w="5960" w:type="dxa"/>
            <w:vMerge w:val="restart"/>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тепловых сетей</w:t>
            </w:r>
          </w:p>
        </w:tc>
        <w:tc>
          <w:tcPr>
            <w:tcW w:w="1680" w:type="dxa"/>
            <w:tcBorders>
              <w:right w:val="single" w:sz="8" w:space="0" w:color="auto"/>
            </w:tcBorders>
            <w:vAlign w:val="bottom"/>
          </w:tcPr>
          <w:p w:rsidR="00895E57" w:rsidRPr="002B7E2F" w:rsidRDefault="00895E57">
            <w:pPr>
              <w:rPr>
                <w:sz w:val="12"/>
                <w:szCs w:val="12"/>
              </w:rPr>
            </w:pPr>
          </w:p>
        </w:tc>
        <w:tc>
          <w:tcPr>
            <w:tcW w:w="0" w:type="dxa"/>
            <w:vAlign w:val="bottom"/>
          </w:tcPr>
          <w:p w:rsidR="00895E57" w:rsidRPr="002B7E2F" w:rsidRDefault="00895E57">
            <w:pPr>
              <w:rPr>
                <w:sz w:val="1"/>
                <w:szCs w:val="1"/>
              </w:rPr>
            </w:pPr>
          </w:p>
        </w:tc>
      </w:tr>
      <w:tr w:rsidR="002B7E2F" w:rsidRPr="002B7E2F">
        <w:trPr>
          <w:trHeight w:val="141"/>
        </w:trPr>
        <w:tc>
          <w:tcPr>
            <w:tcW w:w="1720" w:type="dxa"/>
            <w:tcBorders>
              <w:left w:val="single" w:sz="8" w:space="0" w:color="auto"/>
              <w:bottom w:val="single" w:sz="8" w:space="0" w:color="auto"/>
              <w:right w:val="single" w:sz="8" w:space="0" w:color="auto"/>
            </w:tcBorders>
            <w:vAlign w:val="bottom"/>
          </w:tcPr>
          <w:p w:rsidR="00895E57" w:rsidRPr="002B7E2F" w:rsidRDefault="00895E57">
            <w:pPr>
              <w:rPr>
                <w:sz w:val="12"/>
                <w:szCs w:val="12"/>
              </w:rPr>
            </w:pPr>
          </w:p>
        </w:tc>
        <w:tc>
          <w:tcPr>
            <w:tcW w:w="5960" w:type="dxa"/>
            <w:vMerge/>
            <w:tcBorders>
              <w:bottom w:val="single" w:sz="8" w:space="0" w:color="auto"/>
              <w:right w:val="single" w:sz="8" w:space="0" w:color="auto"/>
            </w:tcBorders>
            <w:vAlign w:val="bottom"/>
          </w:tcPr>
          <w:p w:rsidR="00895E57" w:rsidRPr="002B7E2F" w:rsidRDefault="00895E57">
            <w:pPr>
              <w:rPr>
                <w:sz w:val="12"/>
                <w:szCs w:val="12"/>
              </w:rPr>
            </w:pPr>
          </w:p>
        </w:tc>
        <w:tc>
          <w:tcPr>
            <w:tcW w:w="1680" w:type="dxa"/>
            <w:tcBorders>
              <w:bottom w:val="single" w:sz="8" w:space="0" w:color="auto"/>
              <w:right w:val="single" w:sz="8" w:space="0" w:color="auto"/>
            </w:tcBorders>
            <w:vAlign w:val="bottom"/>
          </w:tcPr>
          <w:p w:rsidR="00895E57" w:rsidRPr="002B7E2F" w:rsidRDefault="00895E57">
            <w:pPr>
              <w:rPr>
                <w:sz w:val="12"/>
                <w:szCs w:val="12"/>
              </w:rPr>
            </w:pPr>
          </w:p>
        </w:tc>
        <w:tc>
          <w:tcPr>
            <w:tcW w:w="0" w:type="dxa"/>
            <w:vAlign w:val="bottom"/>
          </w:tcPr>
          <w:p w:rsidR="00895E57" w:rsidRPr="002B7E2F" w:rsidRDefault="00895E57">
            <w:pPr>
              <w:rPr>
                <w:sz w:val="1"/>
                <w:szCs w:val="1"/>
              </w:rPr>
            </w:pPr>
          </w:p>
        </w:tc>
      </w:tr>
      <w:tr w:rsidR="002B7E2F" w:rsidRPr="002B7E2F">
        <w:trPr>
          <w:trHeight w:val="262"/>
        </w:trPr>
        <w:tc>
          <w:tcPr>
            <w:tcW w:w="1720" w:type="dxa"/>
            <w:tcBorders>
              <w:left w:val="single" w:sz="8" w:space="0" w:color="auto"/>
              <w:right w:val="single" w:sz="8" w:space="0" w:color="auto"/>
            </w:tcBorders>
            <w:vAlign w:val="bottom"/>
          </w:tcPr>
          <w:p w:rsidR="00895E57" w:rsidRPr="002B7E2F" w:rsidRDefault="00895E57"/>
        </w:tc>
        <w:tc>
          <w:tcPr>
            <w:tcW w:w="5960" w:type="dxa"/>
            <w:tcBorders>
              <w:right w:val="single" w:sz="8" w:space="0" w:color="auto"/>
            </w:tcBorders>
            <w:vAlign w:val="bottom"/>
          </w:tcPr>
          <w:p w:rsidR="00895E57" w:rsidRPr="002B7E2F" w:rsidRDefault="001518B7">
            <w:pPr>
              <w:spacing w:line="262" w:lineRule="exact"/>
              <w:ind w:left="100"/>
              <w:rPr>
                <w:sz w:val="20"/>
                <w:szCs w:val="20"/>
              </w:rPr>
            </w:pPr>
            <w:r w:rsidRPr="002B7E2F">
              <w:rPr>
                <w:rFonts w:eastAsia="Times New Roman"/>
                <w:sz w:val="24"/>
                <w:szCs w:val="24"/>
              </w:rPr>
              <w:t>Предложения по переводу открытых систем</w:t>
            </w:r>
          </w:p>
        </w:tc>
        <w:tc>
          <w:tcPr>
            <w:tcW w:w="1680" w:type="dxa"/>
            <w:tcBorders>
              <w:right w:val="single" w:sz="8" w:space="0" w:color="auto"/>
            </w:tcBorders>
            <w:vAlign w:val="bottom"/>
          </w:tcPr>
          <w:p w:rsidR="00895E57" w:rsidRPr="002B7E2F" w:rsidRDefault="00895E57"/>
        </w:tc>
        <w:tc>
          <w:tcPr>
            <w:tcW w:w="0" w:type="dxa"/>
            <w:vAlign w:val="bottom"/>
          </w:tcPr>
          <w:p w:rsidR="00895E57" w:rsidRPr="002B7E2F" w:rsidRDefault="00895E57">
            <w:pPr>
              <w:rPr>
                <w:sz w:val="1"/>
                <w:szCs w:val="1"/>
              </w:rPr>
            </w:pPr>
          </w:p>
        </w:tc>
      </w:tr>
      <w:tr w:rsidR="002B7E2F" w:rsidRPr="002B7E2F">
        <w:trPr>
          <w:trHeight w:val="276"/>
        </w:trPr>
        <w:tc>
          <w:tcPr>
            <w:tcW w:w="1720" w:type="dxa"/>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w w:val="99"/>
                <w:sz w:val="24"/>
                <w:szCs w:val="24"/>
              </w:rPr>
              <w:t>Глава 9</w:t>
            </w:r>
          </w:p>
        </w:tc>
        <w:tc>
          <w:tcPr>
            <w:tcW w:w="5960" w:type="dxa"/>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теплоснабжения (горячего водоснабжения) в закрытые</w:t>
            </w:r>
          </w:p>
        </w:tc>
        <w:tc>
          <w:tcPr>
            <w:tcW w:w="1680" w:type="dxa"/>
            <w:tcBorders>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80"/>
        </w:trPr>
        <w:tc>
          <w:tcPr>
            <w:tcW w:w="1720" w:type="dxa"/>
            <w:tcBorders>
              <w:left w:val="single" w:sz="8" w:space="0" w:color="auto"/>
              <w:bottom w:val="single" w:sz="8" w:space="0" w:color="auto"/>
              <w:right w:val="single" w:sz="8" w:space="0" w:color="auto"/>
            </w:tcBorders>
            <w:vAlign w:val="bottom"/>
          </w:tcPr>
          <w:p w:rsidR="00895E57" w:rsidRPr="002B7E2F" w:rsidRDefault="00895E57">
            <w:pPr>
              <w:rPr>
                <w:sz w:val="24"/>
                <w:szCs w:val="24"/>
              </w:rPr>
            </w:pPr>
          </w:p>
        </w:tc>
        <w:tc>
          <w:tcPr>
            <w:tcW w:w="5960" w:type="dxa"/>
            <w:tcBorders>
              <w:bottom w:val="single" w:sz="8" w:space="0" w:color="auto"/>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системы горячего водоснабжения</w:t>
            </w:r>
          </w:p>
        </w:tc>
        <w:tc>
          <w:tcPr>
            <w:tcW w:w="1680" w:type="dxa"/>
            <w:tcBorders>
              <w:bottom w:val="single" w:sz="8" w:space="0" w:color="auto"/>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72"/>
        </w:trPr>
        <w:tc>
          <w:tcPr>
            <w:tcW w:w="1720" w:type="dxa"/>
            <w:tcBorders>
              <w:left w:val="single" w:sz="8" w:space="0" w:color="auto"/>
              <w:bottom w:val="single" w:sz="8" w:space="0" w:color="auto"/>
              <w:right w:val="single" w:sz="8" w:space="0" w:color="auto"/>
            </w:tcBorders>
            <w:vAlign w:val="bottom"/>
          </w:tcPr>
          <w:p w:rsidR="00895E57" w:rsidRPr="002B7E2F" w:rsidRDefault="001518B7">
            <w:pPr>
              <w:spacing w:line="266" w:lineRule="exact"/>
              <w:jc w:val="center"/>
              <w:rPr>
                <w:sz w:val="20"/>
                <w:szCs w:val="20"/>
              </w:rPr>
            </w:pPr>
            <w:r w:rsidRPr="002B7E2F">
              <w:rPr>
                <w:rFonts w:eastAsia="Times New Roman"/>
                <w:w w:val="99"/>
                <w:sz w:val="24"/>
                <w:szCs w:val="24"/>
              </w:rPr>
              <w:t>Глава 10</w:t>
            </w:r>
          </w:p>
        </w:tc>
        <w:tc>
          <w:tcPr>
            <w:tcW w:w="5960" w:type="dxa"/>
            <w:tcBorders>
              <w:bottom w:val="single" w:sz="8" w:space="0" w:color="auto"/>
              <w:right w:val="single" w:sz="8" w:space="0" w:color="auto"/>
            </w:tcBorders>
            <w:vAlign w:val="bottom"/>
          </w:tcPr>
          <w:p w:rsidR="00895E57" w:rsidRPr="002B7E2F" w:rsidRDefault="001518B7">
            <w:pPr>
              <w:spacing w:line="266" w:lineRule="exact"/>
              <w:ind w:left="100"/>
              <w:rPr>
                <w:sz w:val="20"/>
                <w:szCs w:val="20"/>
              </w:rPr>
            </w:pPr>
            <w:r w:rsidRPr="002B7E2F">
              <w:rPr>
                <w:rFonts w:eastAsia="Times New Roman"/>
                <w:sz w:val="24"/>
                <w:szCs w:val="24"/>
              </w:rPr>
              <w:t>Перспективные топливные балансы</w:t>
            </w:r>
          </w:p>
        </w:tc>
        <w:tc>
          <w:tcPr>
            <w:tcW w:w="1680" w:type="dxa"/>
            <w:tcBorders>
              <w:bottom w:val="single" w:sz="8" w:space="0" w:color="auto"/>
              <w:right w:val="single" w:sz="8" w:space="0" w:color="auto"/>
            </w:tcBorders>
            <w:vAlign w:val="bottom"/>
          </w:tcPr>
          <w:p w:rsidR="00895E57" w:rsidRPr="002B7E2F" w:rsidRDefault="00895E57">
            <w:pPr>
              <w:rPr>
                <w:sz w:val="23"/>
                <w:szCs w:val="23"/>
              </w:rPr>
            </w:pPr>
          </w:p>
        </w:tc>
        <w:tc>
          <w:tcPr>
            <w:tcW w:w="0" w:type="dxa"/>
            <w:vAlign w:val="bottom"/>
          </w:tcPr>
          <w:p w:rsidR="00895E57" w:rsidRPr="002B7E2F" w:rsidRDefault="00895E57">
            <w:pPr>
              <w:rPr>
                <w:sz w:val="1"/>
                <w:szCs w:val="1"/>
              </w:rPr>
            </w:pPr>
          </w:p>
        </w:tc>
      </w:tr>
      <w:tr w:rsidR="002B7E2F" w:rsidRPr="002B7E2F">
        <w:trPr>
          <w:trHeight w:val="274"/>
        </w:trPr>
        <w:tc>
          <w:tcPr>
            <w:tcW w:w="1720" w:type="dxa"/>
            <w:tcBorders>
              <w:left w:val="single" w:sz="8" w:space="0" w:color="auto"/>
              <w:bottom w:val="single" w:sz="8" w:space="0" w:color="auto"/>
              <w:right w:val="single" w:sz="8" w:space="0" w:color="auto"/>
            </w:tcBorders>
            <w:vAlign w:val="bottom"/>
          </w:tcPr>
          <w:p w:rsidR="00895E57" w:rsidRPr="002B7E2F" w:rsidRDefault="001518B7">
            <w:pPr>
              <w:spacing w:line="267" w:lineRule="exact"/>
              <w:jc w:val="center"/>
              <w:rPr>
                <w:sz w:val="20"/>
                <w:szCs w:val="20"/>
              </w:rPr>
            </w:pPr>
            <w:r w:rsidRPr="002B7E2F">
              <w:rPr>
                <w:rFonts w:eastAsia="Times New Roman"/>
                <w:w w:val="99"/>
                <w:sz w:val="24"/>
                <w:szCs w:val="24"/>
              </w:rPr>
              <w:t>Глава 11</w:t>
            </w:r>
          </w:p>
        </w:tc>
        <w:tc>
          <w:tcPr>
            <w:tcW w:w="5960" w:type="dxa"/>
            <w:tcBorders>
              <w:bottom w:val="single" w:sz="8" w:space="0" w:color="auto"/>
              <w:right w:val="single" w:sz="8" w:space="0" w:color="auto"/>
            </w:tcBorders>
            <w:vAlign w:val="bottom"/>
          </w:tcPr>
          <w:p w:rsidR="00895E57" w:rsidRPr="002B7E2F" w:rsidRDefault="001518B7">
            <w:pPr>
              <w:spacing w:line="267" w:lineRule="exact"/>
              <w:ind w:left="100"/>
              <w:rPr>
                <w:sz w:val="20"/>
                <w:szCs w:val="20"/>
              </w:rPr>
            </w:pPr>
            <w:r w:rsidRPr="002B7E2F">
              <w:rPr>
                <w:rFonts w:eastAsia="Times New Roman"/>
                <w:sz w:val="24"/>
                <w:szCs w:val="24"/>
              </w:rPr>
              <w:t>Оценка надежности теплоснабжения</w:t>
            </w:r>
          </w:p>
        </w:tc>
        <w:tc>
          <w:tcPr>
            <w:tcW w:w="1680" w:type="dxa"/>
            <w:tcBorders>
              <w:bottom w:val="single" w:sz="8" w:space="0" w:color="auto"/>
              <w:right w:val="single" w:sz="8" w:space="0" w:color="auto"/>
            </w:tcBorders>
            <w:vAlign w:val="bottom"/>
          </w:tcPr>
          <w:p w:rsidR="00895E57" w:rsidRPr="002B7E2F" w:rsidRDefault="00895E57">
            <w:pPr>
              <w:rPr>
                <w:sz w:val="23"/>
                <w:szCs w:val="23"/>
              </w:rPr>
            </w:pPr>
          </w:p>
        </w:tc>
        <w:tc>
          <w:tcPr>
            <w:tcW w:w="0" w:type="dxa"/>
            <w:vAlign w:val="bottom"/>
          </w:tcPr>
          <w:p w:rsidR="00895E57" w:rsidRPr="002B7E2F" w:rsidRDefault="00895E57">
            <w:pPr>
              <w:rPr>
                <w:sz w:val="1"/>
                <w:szCs w:val="1"/>
              </w:rPr>
            </w:pPr>
          </w:p>
        </w:tc>
      </w:tr>
      <w:tr w:rsidR="002B7E2F" w:rsidRPr="002B7E2F">
        <w:trPr>
          <w:trHeight w:val="264"/>
        </w:trPr>
        <w:tc>
          <w:tcPr>
            <w:tcW w:w="1720" w:type="dxa"/>
            <w:vMerge w:val="restart"/>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w w:val="99"/>
                <w:sz w:val="24"/>
                <w:szCs w:val="24"/>
              </w:rPr>
              <w:t>Глава 12</w:t>
            </w:r>
          </w:p>
        </w:tc>
        <w:tc>
          <w:tcPr>
            <w:tcW w:w="5960" w:type="dxa"/>
            <w:tcBorders>
              <w:right w:val="single" w:sz="8" w:space="0" w:color="auto"/>
            </w:tcBorders>
            <w:vAlign w:val="bottom"/>
          </w:tcPr>
          <w:p w:rsidR="00895E57" w:rsidRPr="002B7E2F" w:rsidRDefault="001518B7">
            <w:pPr>
              <w:spacing w:line="264" w:lineRule="exact"/>
              <w:ind w:left="100"/>
              <w:rPr>
                <w:sz w:val="20"/>
                <w:szCs w:val="20"/>
              </w:rPr>
            </w:pPr>
            <w:r w:rsidRPr="002B7E2F">
              <w:rPr>
                <w:rFonts w:eastAsia="Times New Roman"/>
                <w:sz w:val="24"/>
                <w:szCs w:val="24"/>
              </w:rPr>
              <w:t>Обоснование инвестиций в строительство,</w:t>
            </w:r>
          </w:p>
        </w:tc>
        <w:tc>
          <w:tcPr>
            <w:tcW w:w="1680" w:type="dxa"/>
            <w:tcBorders>
              <w:right w:val="single" w:sz="8" w:space="0" w:color="auto"/>
            </w:tcBorders>
            <w:vAlign w:val="bottom"/>
          </w:tcPr>
          <w:p w:rsidR="00895E57" w:rsidRPr="002B7E2F" w:rsidRDefault="00895E57"/>
        </w:tc>
        <w:tc>
          <w:tcPr>
            <w:tcW w:w="0" w:type="dxa"/>
            <w:vAlign w:val="bottom"/>
          </w:tcPr>
          <w:p w:rsidR="00895E57" w:rsidRPr="002B7E2F" w:rsidRDefault="00895E57">
            <w:pPr>
              <w:rPr>
                <w:sz w:val="1"/>
                <w:szCs w:val="1"/>
              </w:rPr>
            </w:pPr>
          </w:p>
        </w:tc>
      </w:tr>
      <w:tr w:rsidR="002B7E2F" w:rsidRPr="002B7E2F">
        <w:trPr>
          <w:trHeight w:val="137"/>
        </w:trPr>
        <w:tc>
          <w:tcPr>
            <w:tcW w:w="1720" w:type="dxa"/>
            <w:vMerge/>
            <w:tcBorders>
              <w:left w:val="single" w:sz="8" w:space="0" w:color="auto"/>
              <w:right w:val="single" w:sz="8" w:space="0" w:color="auto"/>
            </w:tcBorders>
            <w:vAlign w:val="bottom"/>
          </w:tcPr>
          <w:p w:rsidR="00895E57" w:rsidRPr="002B7E2F" w:rsidRDefault="00895E57">
            <w:pPr>
              <w:rPr>
                <w:sz w:val="11"/>
                <w:szCs w:val="11"/>
              </w:rPr>
            </w:pPr>
          </w:p>
        </w:tc>
        <w:tc>
          <w:tcPr>
            <w:tcW w:w="5960" w:type="dxa"/>
            <w:vMerge w:val="restart"/>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реконструкцию и техническое перевооружение</w:t>
            </w:r>
          </w:p>
        </w:tc>
        <w:tc>
          <w:tcPr>
            <w:tcW w:w="1680" w:type="dxa"/>
            <w:tcBorders>
              <w:right w:val="single" w:sz="8" w:space="0" w:color="auto"/>
            </w:tcBorders>
            <w:vAlign w:val="bottom"/>
          </w:tcPr>
          <w:p w:rsidR="00895E57" w:rsidRPr="002B7E2F" w:rsidRDefault="00895E57">
            <w:pPr>
              <w:rPr>
                <w:sz w:val="11"/>
                <w:szCs w:val="11"/>
              </w:rPr>
            </w:pPr>
          </w:p>
        </w:tc>
        <w:tc>
          <w:tcPr>
            <w:tcW w:w="0" w:type="dxa"/>
            <w:vAlign w:val="bottom"/>
          </w:tcPr>
          <w:p w:rsidR="00895E57" w:rsidRPr="002B7E2F" w:rsidRDefault="00895E57">
            <w:pPr>
              <w:rPr>
                <w:sz w:val="1"/>
                <w:szCs w:val="1"/>
              </w:rPr>
            </w:pPr>
          </w:p>
        </w:tc>
      </w:tr>
      <w:tr w:rsidR="002B7E2F" w:rsidRPr="002B7E2F">
        <w:trPr>
          <w:trHeight w:val="143"/>
        </w:trPr>
        <w:tc>
          <w:tcPr>
            <w:tcW w:w="1720" w:type="dxa"/>
            <w:tcBorders>
              <w:left w:val="single" w:sz="8" w:space="0" w:color="auto"/>
              <w:bottom w:val="single" w:sz="8" w:space="0" w:color="auto"/>
              <w:right w:val="single" w:sz="8" w:space="0" w:color="auto"/>
            </w:tcBorders>
            <w:vAlign w:val="bottom"/>
          </w:tcPr>
          <w:p w:rsidR="00895E57" w:rsidRPr="002B7E2F" w:rsidRDefault="00895E57">
            <w:pPr>
              <w:rPr>
                <w:sz w:val="12"/>
                <w:szCs w:val="12"/>
              </w:rPr>
            </w:pPr>
          </w:p>
        </w:tc>
        <w:tc>
          <w:tcPr>
            <w:tcW w:w="5960" w:type="dxa"/>
            <w:vMerge/>
            <w:tcBorders>
              <w:bottom w:val="single" w:sz="8" w:space="0" w:color="auto"/>
              <w:right w:val="single" w:sz="8" w:space="0" w:color="auto"/>
            </w:tcBorders>
            <w:vAlign w:val="bottom"/>
          </w:tcPr>
          <w:p w:rsidR="00895E57" w:rsidRPr="002B7E2F" w:rsidRDefault="00895E57">
            <w:pPr>
              <w:rPr>
                <w:sz w:val="12"/>
                <w:szCs w:val="12"/>
              </w:rPr>
            </w:pPr>
          </w:p>
        </w:tc>
        <w:tc>
          <w:tcPr>
            <w:tcW w:w="1680" w:type="dxa"/>
            <w:tcBorders>
              <w:bottom w:val="single" w:sz="8" w:space="0" w:color="auto"/>
              <w:right w:val="single" w:sz="8" w:space="0" w:color="auto"/>
            </w:tcBorders>
            <w:vAlign w:val="bottom"/>
          </w:tcPr>
          <w:p w:rsidR="00895E57" w:rsidRPr="002B7E2F" w:rsidRDefault="00895E57">
            <w:pPr>
              <w:rPr>
                <w:sz w:val="12"/>
                <w:szCs w:val="12"/>
              </w:rPr>
            </w:pPr>
          </w:p>
        </w:tc>
        <w:tc>
          <w:tcPr>
            <w:tcW w:w="0" w:type="dxa"/>
            <w:vAlign w:val="bottom"/>
          </w:tcPr>
          <w:p w:rsidR="00895E57" w:rsidRPr="002B7E2F" w:rsidRDefault="00895E57">
            <w:pPr>
              <w:rPr>
                <w:sz w:val="1"/>
                <w:szCs w:val="1"/>
              </w:rPr>
            </w:pPr>
          </w:p>
        </w:tc>
      </w:tr>
      <w:tr w:rsidR="002B7E2F" w:rsidRPr="002B7E2F">
        <w:trPr>
          <w:trHeight w:val="262"/>
        </w:trPr>
        <w:tc>
          <w:tcPr>
            <w:tcW w:w="1720" w:type="dxa"/>
            <w:tcBorders>
              <w:left w:val="single" w:sz="8" w:space="0" w:color="auto"/>
              <w:right w:val="single" w:sz="8" w:space="0" w:color="auto"/>
            </w:tcBorders>
            <w:vAlign w:val="bottom"/>
          </w:tcPr>
          <w:p w:rsidR="00895E57" w:rsidRPr="002B7E2F" w:rsidRDefault="00895E57"/>
        </w:tc>
        <w:tc>
          <w:tcPr>
            <w:tcW w:w="5960" w:type="dxa"/>
            <w:tcBorders>
              <w:right w:val="single" w:sz="8" w:space="0" w:color="auto"/>
            </w:tcBorders>
            <w:vAlign w:val="bottom"/>
          </w:tcPr>
          <w:p w:rsidR="00895E57" w:rsidRPr="002B7E2F" w:rsidRDefault="001518B7">
            <w:pPr>
              <w:spacing w:line="262" w:lineRule="exact"/>
              <w:ind w:left="100"/>
              <w:rPr>
                <w:sz w:val="20"/>
                <w:szCs w:val="20"/>
              </w:rPr>
            </w:pPr>
            <w:r w:rsidRPr="002B7E2F">
              <w:rPr>
                <w:rFonts w:eastAsia="Times New Roman"/>
                <w:sz w:val="24"/>
                <w:szCs w:val="24"/>
              </w:rPr>
              <w:t>Индикаторы развития систем теплоснабжения</w:t>
            </w:r>
          </w:p>
        </w:tc>
        <w:tc>
          <w:tcPr>
            <w:tcW w:w="1680" w:type="dxa"/>
            <w:tcBorders>
              <w:right w:val="single" w:sz="8" w:space="0" w:color="auto"/>
            </w:tcBorders>
            <w:vAlign w:val="bottom"/>
          </w:tcPr>
          <w:p w:rsidR="00895E57" w:rsidRPr="002B7E2F" w:rsidRDefault="00895E57"/>
        </w:tc>
        <w:tc>
          <w:tcPr>
            <w:tcW w:w="0" w:type="dxa"/>
            <w:vAlign w:val="bottom"/>
          </w:tcPr>
          <w:p w:rsidR="00895E57" w:rsidRPr="002B7E2F" w:rsidRDefault="00895E57">
            <w:pPr>
              <w:rPr>
                <w:sz w:val="1"/>
                <w:szCs w:val="1"/>
              </w:rPr>
            </w:pPr>
          </w:p>
        </w:tc>
      </w:tr>
      <w:tr w:rsidR="002B7E2F" w:rsidRPr="002B7E2F">
        <w:trPr>
          <w:trHeight w:val="276"/>
        </w:trPr>
        <w:tc>
          <w:tcPr>
            <w:tcW w:w="1720" w:type="dxa"/>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w w:val="99"/>
                <w:sz w:val="24"/>
                <w:szCs w:val="24"/>
              </w:rPr>
              <w:t>Глава 13</w:t>
            </w:r>
          </w:p>
        </w:tc>
        <w:tc>
          <w:tcPr>
            <w:tcW w:w="5960" w:type="dxa"/>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поселения, городского округа, города федерального</w:t>
            </w:r>
          </w:p>
        </w:tc>
        <w:tc>
          <w:tcPr>
            <w:tcW w:w="1680" w:type="dxa"/>
            <w:tcBorders>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80"/>
        </w:trPr>
        <w:tc>
          <w:tcPr>
            <w:tcW w:w="1720" w:type="dxa"/>
            <w:tcBorders>
              <w:left w:val="single" w:sz="8" w:space="0" w:color="auto"/>
              <w:bottom w:val="single" w:sz="8" w:space="0" w:color="auto"/>
              <w:right w:val="single" w:sz="8" w:space="0" w:color="auto"/>
            </w:tcBorders>
            <w:vAlign w:val="bottom"/>
          </w:tcPr>
          <w:p w:rsidR="00895E57" w:rsidRPr="002B7E2F" w:rsidRDefault="00895E57">
            <w:pPr>
              <w:rPr>
                <w:sz w:val="24"/>
                <w:szCs w:val="24"/>
              </w:rPr>
            </w:pPr>
          </w:p>
        </w:tc>
        <w:tc>
          <w:tcPr>
            <w:tcW w:w="5960" w:type="dxa"/>
            <w:tcBorders>
              <w:bottom w:val="single" w:sz="8" w:space="0" w:color="auto"/>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значения</w:t>
            </w:r>
          </w:p>
        </w:tc>
        <w:tc>
          <w:tcPr>
            <w:tcW w:w="1680" w:type="dxa"/>
            <w:tcBorders>
              <w:bottom w:val="single" w:sz="8" w:space="0" w:color="auto"/>
              <w:right w:val="single" w:sz="8" w:space="0" w:color="auto"/>
            </w:tcBorders>
            <w:vAlign w:val="bottom"/>
          </w:tcPr>
          <w:p w:rsidR="00895E57" w:rsidRPr="002B7E2F" w:rsidRDefault="00895E57">
            <w:pPr>
              <w:rPr>
                <w:sz w:val="24"/>
                <w:szCs w:val="24"/>
              </w:rPr>
            </w:pPr>
          </w:p>
        </w:tc>
        <w:tc>
          <w:tcPr>
            <w:tcW w:w="0" w:type="dxa"/>
            <w:vAlign w:val="bottom"/>
          </w:tcPr>
          <w:p w:rsidR="00895E57" w:rsidRPr="002B7E2F" w:rsidRDefault="00895E57">
            <w:pPr>
              <w:rPr>
                <w:sz w:val="1"/>
                <w:szCs w:val="1"/>
              </w:rPr>
            </w:pPr>
          </w:p>
        </w:tc>
      </w:tr>
      <w:tr w:rsidR="002B7E2F" w:rsidRPr="002B7E2F">
        <w:trPr>
          <w:trHeight w:val="270"/>
        </w:trPr>
        <w:tc>
          <w:tcPr>
            <w:tcW w:w="1720" w:type="dxa"/>
            <w:tcBorders>
              <w:left w:val="single" w:sz="8" w:space="0" w:color="auto"/>
              <w:bottom w:val="single" w:sz="8" w:space="0" w:color="auto"/>
              <w:right w:val="single" w:sz="8" w:space="0" w:color="auto"/>
            </w:tcBorders>
            <w:vAlign w:val="bottom"/>
          </w:tcPr>
          <w:p w:rsidR="00895E57" w:rsidRPr="002B7E2F" w:rsidRDefault="001518B7">
            <w:pPr>
              <w:spacing w:line="264" w:lineRule="exact"/>
              <w:jc w:val="center"/>
              <w:rPr>
                <w:sz w:val="20"/>
                <w:szCs w:val="20"/>
              </w:rPr>
            </w:pPr>
            <w:r w:rsidRPr="002B7E2F">
              <w:rPr>
                <w:rFonts w:eastAsia="Times New Roman"/>
                <w:w w:val="99"/>
                <w:sz w:val="24"/>
                <w:szCs w:val="24"/>
              </w:rPr>
              <w:t>Глава 14</w:t>
            </w:r>
          </w:p>
        </w:tc>
        <w:tc>
          <w:tcPr>
            <w:tcW w:w="5960" w:type="dxa"/>
            <w:tcBorders>
              <w:bottom w:val="single" w:sz="8" w:space="0" w:color="auto"/>
              <w:right w:val="single" w:sz="8" w:space="0" w:color="auto"/>
            </w:tcBorders>
            <w:vAlign w:val="bottom"/>
          </w:tcPr>
          <w:p w:rsidR="00895E57" w:rsidRPr="002B7E2F" w:rsidRDefault="001518B7">
            <w:pPr>
              <w:spacing w:line="264" w:lineRule="exact"/>
              <w:ind w:left="100"/>
              <w:rPr>
                <w:sz w:val="20"/>
                <w:szCs w:val="20"/>
              </w:rPr>
            </w:pPr>
            <w:r w:rsidRPr="002B7E2F">
              <w:rPr>
                <w:rFonts w:eastAsia="Times New Roman"/>
                <w:sz w:val="24"/>
                <w:szCs w:val="24"/>
              </w:rPr>
              <w:t>Ценовые (тарифные) последствия</w:t>
            </w:r>
          </w:p>
        </w:tc>
        <w:tc>
          <w:tcPr>
            <w:tcW w:w="1680" w:type="dxa"/>
            <w:tcBorders>
              <w:bottom w:val="single" w:sz="8" w:space="0" w:color="auto"/>
              <w:right w:val="single" w:sz="8" w:space="0" w:color="auto"/>
            </w:tcBorders>
            <w:vAlign w:val="bottom"/>
          </w:tcPr>
          <w:p w:rsidR="00895E57" w:rsidRPr="002B7E2F" w:rsidRDefault="00895E57">
            <w:pPr>
              <w:rPr>
                <w:sz w:val="23"/>
                <w:szCs w:val="23"/>
              </w:rPr>
            </w:pPr>
          </w:p>
        </w:tc>
        <w:tc>
          <w:tcPr>
            <w:tcW w:w="0" w:type="dxa"/>
            <w:vAlign w:val="bottom"/>
          </w:tcPr>
          <w:p w:rsidR="00895E57" w:rsidRPr="002B7E2F" w:rsidRDefault="00895E57">
            <w:pPr>
              <w:rPr>
                <w:sz w:val="1"/>
                <w:szCs w:val="1"/>
              </w:rPr>
            </w:pPr>
          </w:p>
        </w:tc>
      </w:tr>
      <w:tr w:rsidR="002B7E2F" w:rsidRPr="002B7E2F">
        <w:trPr>
          <w:trHeight w:val="274"/>
        </w:trPr>
        <w:tc>
          <w:tcPr>
            <w:tcW w:w="1720" w:type="dxa"/>
            <w:tcBorders>
              <w:left w:val="single" w:sz="8" w:space="0" w:color="auto"/>
              <w:bottom w:val="single" w:sz="8" w:space="0" w:color="auto"/>
              <w:right w:val="single" w:sz="8" w:space="0" w:color="auto"/>
            </w:tcBorders>
            <w:vAlign w:val="bottom"/>
          </w:tcPr>
          <w:p w:rsidR="00895E57" w:rsidRPr="002B7E2F" w:rsidRDefault="001518B7">
            <w:pPr>
              <w:spacing w:line="268" w:lineRule="exact"/>
              <w:jc w:val="center"/>
              <w:rPr>
                <w:sz w:val="20"/>
                <w:szCs w:val="20"/>
              </w:rPr>
            </w:pPr>
            <w:r w:rsidRPr="002B7E2F">
              <w:rPr>
                <w:rFonts w:eastAsia="Times New Roman"/>
                <w:w w:val="99"/>
                <w:sz w:val="24"/>
                <w:szCs w:val="24"/>
              </w:rPr>
              <w:t>Глава 15</w:t>
            </w:r>
          </w:p>
        </w:tc>
        <w:tc>
          <w:tcPr>
            <w:tcW w:w="5960" w:type="dxa"/>
            <w:tcBorders>
              <w:bottom w:val="single" w:sz="8" w:space="0" w:color="auto"/>
              <w:right w:val="single" w:sz="8" w:space="0" w:color="auto"/>
            </w:tcBorders>
            <w:vAlign w:val="bottom"/>
          </w:tcPr>
          <w:p w:rsidR="00895E57" w:rsidRPr="002B7E2F" w:rsidRDefault="001518B7">
            <w:pPr>
              <w:spacing w:line="268" w:lineRule="exact"/>
              <w:ind w:left="100"/>
              <w:rPr>
                <w:sz w:val="20"/>
                <w:szCs w:val="20"/>
              </w:rPr>
            </w:pPr>
            <w:r w:rsidRPr="002B7E2F">
              <w:rPr>
                <w:rFonts w:eastAsia="Times New Roman"/>
                <w:sz w:val="24"/>
                <w:szCs w:val="24"/>
              </w:rPr>
              <w:t>Реестр единых теплоснабжающих организаций</w:t>
            </w:r>
          </w:p>
        </w:tc>
        <w:tc>
          <w:tcPr>
            <w:tcW w:w="1680" w:type="dxa"/>
            <w:tcBorders>
              <w:bottom w:val="single" w:sz="8" w:space="0" w:color="auto"/>
              <w:right w:val="single" w:sz="8" w:space="0" w:color="auto"/>
            </w:tcBorders>
            <w:vAlign w:val="bottom"/>
          </w:tcPr>
          <w:p w:rsidR="00895E57" w:rsidRPr="002B7E2F" w:rsidRDefault="00895E57">
            <w:pPr>
              <w:rPr>
                <w:sz w:val="23"/>
                <w:szCs w:val="23"/>
              </w:rPr>
            </w:pPr>
          </w:p>
        </w:tc>
        <w:tc>
          <w:tcPr>
            <w:tcW w:w="0" w:type="dxa"/>
            <w:vAlign w:val="bottom"/>
          </w:tcPr>
          <w:p w:rsidR="00895E57" w:rsidRPr="002B7E2F" w:rsidRDefault="00895E57">
            <w:pPr>
              <w:rPr>
                <w:sz w:val="1"/>
                <w:szCs w:val="1"/>
              </w:rPr>
            </w:pPr>
          </w:p>
        </w:tc>
      </w:tr>
      <w:tr w:rsidR="002B7E2F" w:rsidRPr="002B7E2F">
        <w:trPr>
          <w:trHeight w:val="273"/>
        </w:trPr>
        <w:tc>
          <w:tcPr>
            <w:tcW w:w="1720" w:type="dxa"/>
            <w:tcBorders>
              <w:left w:val="single" w:sz="8" w:space="0" w:color="auto"/>
              <w:bottom w:val="single" w:sz="8" w:space="0" w:color="auto"/>
              <w:right w:val="single" w:sz="8" w:space="0" w:color="auto"/>
            </w:tcBorders>
            <w:vAlign w:val="bottom"/>
          </w:tcPr>
          <w:p w:rsidR="00895E57" w:rsidRPr="002B7E2F" w:rsidRDefault="001518B7">
            <w:pPr>
              <w:spacing w:line="267" w:lineRule="exact"/>
              <w:jc w:val="center"/>
              <w:rPr>
                <w:sz w:val="20"/>
                <w:szCs w:val="20"/>
              </w:rPr>
            </w:pPr>
            <w:r w:rsidRPr="002B7E2F">
              <w:rPr>
                <w:rFonts w:eastAsia="Times New Roman"/>
                <w:w w:val="99"/>
                <w:sz w:val="24"/>
                <w:szCs w:val="24"/>
              </w:rPr>
              <w:t>Глава 16</w:t>
            </w:r>
          </w:p>
        </w:tc>
        <w:tc>
          <w:tcPr>
            <w:tcW w:w="5960" w:type="dxa"/>
            <w:tcBorders>
              <w:bottom w:val="single" w:sz="8" w:space="0" w:color="auto"/>
              <w:right w:val="single" w:sz="8" w:space="0" w:color="auto"/>
            </w:tcBorders>
            <w:vAlign w:val="bottom"/>
          </w:tcPr>
          <w:p w:rsidR="00895E57" w:rsidRPr="002B7E2F" w:rsidRDefault="001518B7">
            <w:pPr>
              <w:spacing w:line="267" w:lineRule="exact"/>
              <w:ind w:left="100"/>
              <w:rPr>
                <w:sz w:val="20"/>
                <w:szCs w:val="20"/>
              </w:rPr>
            </w:pPr>
            <w:r w:rsidRPr="002B7E2F">
              <w:rPr>
                <w:rFonts w:eastAsia="Times New Roman"/>
                <w:sz w:val="24"/>
                <w:szCs w:val="24"/>
              </w:rPr>
              <w:t>Реестр проектов схемы теплоснабжения</w:t>
            </w:r>
          </w:p>
        </w:tc>
        <w:tc>
          <w:tcPr>
            <w:tcW w:w="1680" w:type="dxa"/>
            <w:tcBorders>
              <w:bottom w:val="single" w:sz="8" w:space="0" w:color="auto"/>
              <w:right w:val="single" w:sz="8" w:space="0" w:color="auto"/>
            </w:tcBorders>
            <w:vAlign w:val="bottom"/>
          </w:tcPr>
          <w:p w:rsidR="00895E57" w:rsidRPr="002B7E2F" w:rsidRDefault="00895E57">
            <w:pPr>
              <w:rPr>
                <w:sz w:val="23"/>
                <w:szCs w:val="23"/>
              </w:rPr>
            </w:pPr>
          </w:p>
        </w:tc>
        <w:tc>
          <w:tcPr>
            <w:tcW w:w="0" w:type="dxa"/>
            <w:vAlign w:val="bottom"/>
          </w:tcPr>
          <w:p w:rsidR="00895E57" w:rsidRPr="002B7E2F" w:rsidRDefault="00895E57">
            <w:pPr>
              <w:rPr>
                <w:sz w:val="1"/>
                <w:szCs w:val="1"/>
              </w:rPr>
            </w:pPr>
          </w:p>
        </w:tc>
      </w:tr>
      <w:tr w:rsidR="002B7E2F" w:rsidRPr="002B7E2F">
        <w:trPr>
          <w:trHeight w:val="263"/>
        </w:trPr>
        <w:tc>
          <w:tcPr>
            <w:tcW w:w="1720" w:type="dxa"/>
            <w:vMerge w:val="restart"/>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w w:val="99"/>
                <w:sz w:val="24"/>
                <w:szCs w:val="24"/>
              </w:rPr>
              <w:t>Глава 17</w:t>
            </w:r>
          </w:p>
        </w:tc>
        <w:tc>
          <w:tcPr>
            <w:tcW w:w="5960" w:type="dxa"/>
            <w:tcBorders>
              <w:right w:val="single" w:sz="8" w:space="0" w:color="auto"/>
            </w:tcBorders>
            <w:vAlign w:val="bottom"/>
          </w:tcPr>
          <w:p w:rsidR="00895E57" w:rsidRPr="002B7E2F" w:rsidRDefault="001518B7">
            <w:pPr>
              <w:spacing w:line="263" w:lineRule="exact"/>
              <w:ind w:left="100"/>
              <w:rPr>
                <w:sz w:val="20"/>
                <w:szCs w:val="20"/>
              </w:rPr>
            </w:pPr>
            <w:r w:rsidRPr="002B7E2F">
              <w:rPr>
                <w:rFonts w:eastAsia="Times New Roman"/>
                <w:sz w:val="24"/>
                <w:szCs w:val="24"/>
              </w:rPr>
              <w:t>Замечания и предложения к проекту схемы</w:t>
            </w:r>
          </w:p>
        </w:tc>
        <w:tc>
          <w:tcPr>
            <w:tcW w:w="1680" w:type="dxa"/>
            <w:tcBorders>
              <w:right w:val="single" w:sz="8" w:space="0" w:color="auto"/>
            </w:tcBorders>
            <w:vAlign w:val="bottom"/>
          </w:tcPr>
          <w:p w:rsidR="00895E57" w:rsidRPr="002B7E2F" w:rsidRDefault="00895E57"/>
        </w:tc>
        <w:tc>
          <w:tcPr>
            <w:tcW w:w="0" w:type="dxa"/>
            <w:vAlign w:val="bottom"/>
          </w:tcPr>
          <w:p w:rsidR="00895E57" w:rsidRPr="002B7E2F" w:rsidRDefault="00895E57">
            <w:pPr>
              <w:rPr>
                <w:sz w:val="1"/>
                <w:szCs w:val="1"/>
              </w:rPr>
            </w:pPr>
          </w:p>
        </w:tc>
      </w:tr>
      <w:tr w:rsidR="002B7E2F" w:rsidRPr="002B7E2F">
        <w:trPr>
          <w:trHeight w:val="139"/>
        </w:trPr>
        <w:tc>
          <w:tcPr>
            <w:tcW w:w="1720" w:type="dxa"/>
            <w:vMerge/>
            <w:tcBorders>
              <w:left w:val="single" w:sz="8" w:space="0" w:color="auto"/>
              <w:right w:val="single" w:sz="8" w:space="0" w:color="auto"/>
            </w:tcBorders>
            <w:vAlign w:val="bottom"/>
          </w:tcPr>
          <w:p w:rsidR="00895E57" w:rsidRPr="002B7E2F" w:rsidRDefault="00895E57">
            <w:pPr>
              <w:rPr>
                <w:sz w:val="12"/>
                <w:szCs w:val="12"/>
              </w:rPr>
            </w:pPr>
          </w:p>
        </w:tc>
        <w:tc>
          <w:tcPr>
            <w:tcW w:w="5960" w:type="dxa"/>
            <w:vMerge w:val="restart"/>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теплоснабжения</w:t>
            </w:r>
          </w:p>
        </w:tc>
        <w:tc>
          <w:tcPr>
            <w:tcW w:w="1680" w:type="dxa"/>
            <w:tcBorders>
              <w:right w:val="single" w:sz="8" w:space="0" w:color="auto"/>
            </w:tcBorders>
            <w:vAlign w:val="bottom"/>
          </w:tcPr>
          <w:p w:rsidR="00895E57" w:rsidRPr="002B7E2F" w:rsidRDefault="00895E57">
            <w:pPr>
              <w:rPr>
                <w:sz w:val="12"/>
                <w:szCs w:val="12"/>
              </w:rPr>
            </w:pPr>
          </w:p>
        </w:tc>
        <w:tc>
          <w:tcPr>
            <w:tcW w:w="0" w:type="dxa"/>
            <w:vAlign w:val="bottom"/>
          </w:tcPr>
          <w:p w:rsidR="00895E57" w:rsidRPr="002B7E2F" w:rsidRDefault="00895E57">
            <w:pPr>
              <w:rPr>
                <w:sz w:val="1"/>
                <w:szCs w:val="1"/>
              </w:rPr>
            </w:pPr>
          </w:p>
        </w:tc>
      </w:tr>
      <w:tr w:rsidR="002B7E2F" w:rsidRPr="002B7E2F">
        <w:trPr>
          <w:trHeight w:val="141"/>
        </w:trPr>
        <w:tc>
          <w:tcPr>
            <w:tcW w:w="1720" w:type="dxa"/>
            <w:tcBorders>
              <w:left w:val="single" w:sz="8" w:space="0" w:color="auto"/>
              <w:bottom w:val="single" w:sz="8" w:space="0" w:color="auto"/>
              <w:right w:val="single" w:sz="8" w:space="0" w:color="auto"/>
            </w:tcBorders>
            <w:vAlign w:val="bottom"/>
          </w:tcPr>
          <w:p w:rsidR="00895E57" w:rsidRPr="002B7E2F" w:rsidRDefault="00895E57">
            <w:pPr>
              <w:rPr>
                <w:sz w:val="12"/>
                <w:szCs w:val="12"/>
              </w:rPr>
            </w:pPr>
          </w:p>
        </w:tc>
        <w:tc>
          <w:tcPr>
            <w:tcW w:w="5960" w:type="dxa"/>
            <w:vMerge/>
            <w:tcBorders>
              <w:bottom w:val="single" w:sz="8" w:space="0" w:color="auto"/>
              <w:right w:val="single" w:sz="8" w:space="0" w:color="auto"/>
            </w:tcBorders>
            <w:vAlign w:val="bottom"/>
          </w:tcPr>
          <w:p w:rsidR="00895E57" w:rsidRPr="002B7E2F" w:rsidRDefault="00895E57">
            <w:pPr>
              <w:rPr>
                <w:sz w:val="12"/>
                <w:szCs w:val="12"/>
              </w:rPr>
            </w:pPr>
          </w:p>
        </w:tc>
        <w:tc>
          <w:tcPr>
            <w:tcW w:w="1680" w:type="dxa"/>
            <w:tcBorders>
              <w:bottom w:val="single" w:sz="8" w:space="0" w:color="auto"/>
              <w:right w:val="single" w:sz="8" w:space="0" w:color="auto"/>
            </w:tcBorders>
            <w:vAlign w:val="bottom"/>
          </w:tcPr>
          <w:p w:rsidR="00895E57" w:rsidRPr="002B7E2F" w:rsidRDefault="00895E57">
            <w:pPr>
              <w:rPr>
                <w:sz w:val="12"/>
                <w:szCs w:val="12"/>
              </w:rPr>
            </w:pPr>
          </w:p>
        </w:tc>
        <w:tc>
          <w:tcPr>
            <w:tcW w:w="0" w:type="dxa"/>
            <w:vAlign w:val="bottom"/>
          </w:tcPr>
          <w:p w:rsidR="00895E57" w:rsidRPr="002B7E2F" w:rsidRDefault="00895E57">
            <w:pPr>
              <w:rPr>
                <w:sz w:val="1"/>
                <w:szCs w:val="1"/>
              </w:rPr>
            </w:pPr>
          </w:p>
        </w:tc>
      </w:tr>
      <w:tr w:rsidR="002B7E2F" w:rsidRPr="002B7E2F">
        <w:trPr>
          <w:trHeight w:val="262"/>
        </w:trPr>
        <w:tc>
          <w:tcPr>
            <w:tcW w:w="1720" w:type="dxa"/>
            <w:vMerge w:val="restart"/>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w w:val="99"/>
                <w:sz w:val="24"/>
                <w:szCs w:val="24"/>
              </w:rPr>
              <w:t>Глава 18</w:t>
            </w:r>
          </w:p>
        </w:tc>
        <w:tc>
          <w:tcPr>
            <w:tcW w:w="5960" w:type="dxa"/>
            <w:tcBorders>
              <w:right w:val="single" w:sz="8" w:space="0" w:color="auto"/>
            </w:tcBorders>
            <w:vAlign w:val="bottom"/>
          </w:tcPr>
          <w:p w:rsidR="00895E57" w:rsidRPr="002B7E2F" w:rsidRDefault="001518B7">
            <w:pPr>
              <w:spacing w:line="262" w:lineRule="exact"/>
              <w:ind w:left="100"/>
              <w:rPr>
                <w:sz w:val="20"/>
                <w:szCs w:val="20"/>
              </w:rPr>
            </w:pPr>
            <w:r w:rsidRPr="002B7E2F">
              <w:rPr>
                <w:rFonts w:eastAsia="Times New Roman"/>
                <w:sz w:val="24"/>
                <w:szCs w:val="24"/>
              </w:rPr>
              <w:t>Сводный том изменений, выполненных в доработанной</w:t>
            </w:r>
          </w:p>
        </w:tc>
        <w:tc>
          <w:tcPr>
            <w:tcW w:w="1680" w:type="dxa"/>
            <w:tcBorders>
              <w:right w:val="single" w:sz="8" w:space="0" w:color="auto"/>
            </w:tcBorders>
            <w:vAlign w:val="bottom"/>
          </w:tcPr>
          <w:p w:rsidR="00895E57" w:rsidRPr="002B7E2F" w:rsidRDefault="00895E57"/>
        </w:tc>
        <w:tc>
          <w:tcPr>
            <w:tcW w:w="0" w:type="dxa"/>
            <w:vAlign w:val="bottom"/>
          </w:tcPr>
          <w:p w:rsidR="00895E57" w:rsidRPr="002B7E2F" w:rsidRDefault="00895E57">
            <w:pPr>
              <w:rPr>
                <w:sz w:val="1"/>
                <w:szCs w:val="1"/>
              </w:rPr>
            </w:pPr>
          </w:p>
        </w:tc>
      </w:tr>
      <w:tr w:rsidR="002B7E2F" w:rsidRPr="002B7E2F">
        <w:trPr>
          <w:trHeight w:val="139"/>
        </w:trPr>
        <w:tc>
          <w:tcPr>
            <w:tcW w:w="1720" w:type="dxa"/>
            <w:vMerge/>
            <w:tcBorders>
              <w:left w:val="single" w:sz="8" w:space="0" w:color="auto"/>
              <w:right w:val="single" w:sz="8" w:space="0" w:color="auto"/>
            </w:tcBorders>
            <w:vAlign w:val="bottom"/>
          </w:tcPr>
          <w:p w:rsidR="00895E57" w:rsidRPr="002B7E2F" w:rsidRDefault="00895E57">
            <w:pPr>
              <w:rPr>
                <w:sz w:val="12"/>
                <w:szCs w:val="12"/>
              </w:rPr>
            </w:pPr>
          </w:p>
        </w:tc>
        <w:tc>
          <w:tcPr>
            <w:tcW w:w="5960" w:type="dxa"/>
            <w:vMerge w:val="restart"/>
            <w:tcBorders>
              <w:right w:val="single" w:sz="8" w:space="0" w:color="auto"/>
            </w:tcBorders>
            <w:vAlign w:val="bottom"/>
          </w:tcPr>
          <w:p w:rsidR="00895E57" w:rsidRPr="002B7E2F" w:rsidRDefault="001518B7">
            <w:pPr>
              <w:ind w:left="100"/>
              <w:rPr>
                <w:sz w:val="20"/>
                <w:szCs w:val="20"/>
              </w:rPr>
            </w:pPr>
            <w:r w:rsidRPr="002B7E2F">
              <w:rPr>
                <w:rFonts w:eastAsia="Times New Roman"/>
                <w:sz w:val="24"/>
                <w:szCs w:val="24"/>
              </w:rPr>
              <w:t>и (или) актуализированной схеме теплоснабжения</w:t>
            </w:r>
          </w:p>
        </w:tc>
        <w:tc>
          <w:tcPr>
            <w:tcW w:w="1680" w:type="dxa"/>
            <w:tcBorders>
              <w:right w:val="single" w:sz="8" w:space="0" w:color="auto"/>
            </w:tcBorders>
            <w:vAlign w:val="bottom"/>
          </w:tcPr>
          <w:p w:rsidR="00895E57" w:rsidRPr="002B7E2F" w:rsidRDefault="00895E57">
            <w:pPr>
              <w:rPr>
                <w:sz w:val="12"/>
                <w:szCs w:val="12"/>
              </w:rPr>
            </w:pPr>
          </w:p>
        </w:tc>
        <w:tc>
          <w:tcPr>
            <w:tcW w:w="0" w:type="dxa"/>
            <w:vAlign w:val="bottom"/>
          </w:tcPr>
          <w:p w:rsidR="00895E57" w:rsidRPr="002B7E2F" w:rsidRDefault="00895E57">
            <w:pPr>
              <w:rPr>
                <w:sz w:val="1"/>
                <w:szCs w:val="1"/>
              </w:rPr>
            </w:pPr>
          </w:p>
        </w:tc>
      </w:tr>
      <w:tr w:rsidR="00895E57" w:rsidRPr="002B7E2F">
        <w:trPr>
          <w:trHeight w:val="142"/>
        </w:trPr>
        <w:tc>
          <w:tcPr>
            <w:tcW w:w="1720" w:type="dxa"/>
            <w:tcBorders>
              <w:left w:val="single" w:sz="8" w:space="0" w:color="auto"/>
              <w:bottom w:val="single" w:sz="8" w:space="0" w:color="auto"/>
              <w:right w:val="single" w:sz="8" w:space="0" w:color="auto"/>
            </w:tcBorders>
            <w:vAlign w:val="bottom"/>
          </w:tcPr>
          <w:p w:rsidR="00895E57" w:rsidRPr="002B7E2F" w:rsidRDefault="00895E57">
            <w:pPr>
              <w:rPr>
                <w:sz w:val="12"/>
                <w:szCs w:val="12"/>
              </w:rPr>
            </w:pPr>
          </w:p>
        </w:tc>
        <w:tc>
          <w:tcPr>
            <w:tcW w:w="5960" w:type="dxa"/>
            <w:vMerge/>
            <w:tcBorders>
              <w:bottom w:val="single" w:sz="8" w:space="0" w:color="auto"/>
              <w:right w:val="single" w:sz="8" w:space="0" w:color="auto"/>
            </w:tcBorders>
            <w:vAlign w:val="bottom"/>
          </w:tcPr>
          <w:p w:rsidR="00895E57" w:rsidRPr="002B7E2F" w:rsidRDefault="00895E57">
            <w:pPr>
              <w:rPr>
                <w:sz w:val="12"/>
                <w:szCs w:val="12"/>
              </w:rPr>
            </w:pPr>
          </w:p>
        </w:tc>
        <w:tc>
          <w:tcPr>
            <w:tcW w:w="1680" w:type="dxa"/>
            <w:tcBorders>
              <w:bottom w:val="single" w:sz="8" w:space="0" w:color="auto"/>
              <w:right w:val="single" w:sz="8" w:space="0" w:color="auto"/>
            </w:tcBorders>
            <w:vAlign w:val="bottom"/>
          </w:tcPr>
          <w:p w:rsidR="00895E57" w:rsidRPr="002B7E2F" w:rsidRDefault="00895E57">
            <w:pPr>
              <w:rPr>
                <w:sz w:val="12"/>
                <w:szCs w:val="12"/>
              </w:rPr>
            </w:pPr>
          </w:p>
        </w:tc>
        <w:tc>
          <w:tcPr>
            <w:tcW w:w="0" w:type="dxa"/>
            <w:vAlign w:val="bottom"/>
          </w:tcPr>
          <w:p w:rsidR="00895E57" w:rsidRPr="002B7E2F" w:rsidRDefault="00895E57">
            <w:pPr>
              <w:rPr>
                <w:sz w:val="1"/>
                <w:szCs w:val="1"/>
              </w:rPr>
            </w:pPr>
          </w:p>
        </w:tc>
      </w:tr>
    </w:tbl>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76" w:lineRule="exact"/>
        <w:rPr>
          <w:sz w:val="20"/>
          <w:szCs w:val="20"/>
        </w:rPr>
      </w:pPr>
    </w:p>
    <w:p w:rsidR="00895E57" w:rsidRPr="002B7E2F" w:rsidRDefault="00895E57">
      <w:pPr>
        <w:ind w:left="9500"/>
        <w:rPr>
          <w:sz w:val="20"/>
          <w:szCs w:val="20"/>
        </w:rPr>
      </w:pPr>
    </w:p>
    <w:p w:rsidR="00895E57" w:rsidRPr="002B7E2F" w:rsidRDefault="00895E57">
      <w:pPr>
        <w:sectPr w:rsidR="00895E57" w:rsidRPr="002B7E2F">
          <w:pgSz w:w="11900" w:h="16838"/>
          <w:pgMar w:top="1440" w:right="846" w:bottom="149" w:left="1440" w:header="0" w:footer="0" w:gutter="0"/>
          <w:cols w:space="720" w:equalWidth="0">
            <w:col w:w="9620"/>
          </w:cols>
        </w:sectPr>
      </w:pPr>
    </w:p>
    <w:p w:rsidR="00895E57" w:rsidRPr="002B7E2F" w:rsidRDefault="001518B7">
      <w:pPr>
        <w:ind w:left="4440"/>
        <w:rPr>
          <w:sz w:val="20"/>
          <w:szCs w:val="20"/>
        </w:rPr>
      </w:pPr>
      <w:r w:rsidRPr="002B7E2F">
        <w:rPr>
          <w:rFonts w:eastAsia="Times New Roman"/>
          <w:b/>
          <w:bCs/>
          <w:sz w:val="24"/>
          <w:szCs w:val="24"/>
        </w:rPr>
        <w:lastRenderedPageBreak/>
        <w:t>ОГЛАВЛЕНИЕ</w:t>
      </w:r>
    </w:p>
    <w:p w:rsidR="00895E57" w:rsidRPr="002B7E2F" w:rsidRDefault="00895E57">
      <w:pPr>
        <w:spacing w:line="115" w:lineRule="exact"/>
        <w:rPr>
          <w:sz w:val="20"/>
          <w:szCs w:val="20"/>
        </w:rPr>
      </w:pPr>
    </w:p>
    <w:p w:rsidR="00895E57" w:rsidRPr="002B7E2F" w:rsidRDefault="001518B7">
      <w:pPr>
        <w:tabs>
          <w:tab w:val="left" w:pos="1560"/>
        </w:tabs>
        <w:ind w:left="260"/>
        <w:rPr>
          <w:sz w:val="20"/>
          <w:szCs w:val="20"/>
        </w:rPr>
      </w:pPr>
      <w:r w:rsidRPr="002B7E2F">
        <w:rPr>
          <w:rFonts w:eastAsia="Times New Roman"/>
          <w:sz w:val="24"/>
          <w:szCs w:val="24"/>
        </w:rPr>
        <w:t>Глава 13</w:t>
      </w:r>
      <w:r w:rsidRPr="002B7E2F">
        <w:rPr>
          <w:sz w:val="20"/>
          <w:szCs w:val="20"/>
        </w:rPr>
        <w:tab/>
      </w:r>
      <w:r w:rsidRPr="002B7E2F">
        <w:rPr>
          <w:rFonts w:eastAsia="Times New Roman"/>
          <w:sz w:val="24"/>
          <w:szCs w:val="24"/>
        </w:rPr>
        <w:t>«Индикаторы развития систем теплоснабжения поселения, городского</w:t>
      </w:r>
    </w:p>
    <w:p w:rsidR="00895E57" w:rsidRPr="002B7E2F" w:rsidRDefault="001518B7">
      <w:pPr>
        <w:tabs>
          <w:tab w:val="left" w:leader="dot" w:pos="9460"/>
        </w:tabs>
        <w:ind w:left="260"/>
        <w:rPr>
          <w:sz w:val="20"/>
          <w:szCs w:val="20"/>
        </w:rPr>
      </w:pPr>
      <w:r w:rsidRPr="002B7E2F">
        <w:rPr>
          <w:rFonts w:eastAsia="Times New Roman"/>
          <w:sz w:val="24"/>
          <w:szCs w:val="24"/>
        </w:rPr>
        <w:t>округа, города федерального значения»</w:t>
      </w:r>
      <w:r w:rsidRPr="002B7E2F">
        <w:rPr>
          <w:sz w:val="20"/>
          <w:szCs w:val="20"/>
        </w:rPr>
        <w:tab/>
      </w:r>
      <w:r w:rsidRPr="002B7E2F">
        <w:rPr>
          <w:rFonts w:eastAsia="Times New Roman"/>
          <w:sz w:val="24"/>
          <w:szCs w:val="24"/>
        </w:rPr>
        <w:t>5</w:t>
      </w:r>
    </w:p>
    <w:p w:rsidR="00895E57" w:rsidRPr="002B7E2F" w:rsidRDefault="00895E57">
      <w:pPr>
        <w:spacing w:line="120" w:lineRule="exact"/>
        <w:rPr>
          <w:sz w:val="20"/>
          <w:szCs w:val="20"/>
        </w:rPr>
      </w:pPr>
    </w:p>
    <w:p w:rsidR="00895E57" w:rsidRPr="002B7E2F" w:rsidRDefault="001518B7">
      <w:pPr>
        <w:tabs>
          <w:tab w:val="left" w:pos="1340"/>
          <w:tab w:val="left" w:leader="dot" w:pos="9460"/>
        </w:tabs>
        <w:ind w:left="540"/>
        <w:rPr>
          <w:sz w:val="20"/>
          <w:szCs w:val="20"/>
        </w:rPr>
      </w:pPr>
      <w:r w:rsidRPr="002B7E2F">
        <w:rPr>
          <w:rFonts w:eastAsia="Times New Roman"/>
          <w:sz w:val="24"/>
          <w:szCs w:val="24"/>
        </w:rPr>
        <w:t>13.1</w:t>
      </w:r>
      <w:r w:rsidRPr="002B7E2F">
        <w:rPr>
          <w:sz w:val="20"/>
          <w:szCs w:val="20"/>
        </w:rPr>
        <w:tab/>
      </w:r>
      <w:r w:rsidRPr="002B7E2F">
        <w:rPr>
          <w:rFonts w:eastAsia="Times New Roman"/>
          <w:sz w:val="24"/>
          <w:szCs w:val="24"/>
        </w:rPr>
        <w:t>Индикаторы развития систем г. Благовещенска</w:t>
      </w:r>
      <w:r w:rsidRPr="002B7E2F">
        <w:rPr>
          <w:sz w:val="20"/>
          <w:szCs w:val="20"/>
        </w:rPr>
        <w:tab/>
      </w:r>
      <w:r w:rsidRPr="002B7E2F">
        <w:rPr>
          <w:rFonts w:eastAsia="Times New Roman"/>
          <w:sz w:val="24"/>
          <w:szCs w:val="24"/>
        </w:rPr>
        <w:t>5</w:t>
      </w:r>
    </w:p>
    <w:p w:rsidR="00895E57" w:rsidRPr="002B7E2F" w:rsidRDefault="00895E57">
      <w:pPr>
        <w:spacing w:line="120" w:lineRule="exact"/>
        <w:rPr>
          <w:sz w:val="20"/>
          <w:szCs w:val="20"/>
        </w:rPr>
      </w:pPr>
    </w:p>
    <w:p w:rsidR="00895E57" w:rsidRPr="002B7E2F" w:rsidRDefault="001518B7">
      <w:pPr>
        <w:tabs>
          <w:tab w:val="left" w:pos="1340"/>
        </w:tabs>
        <w:ind w:left="540"/>
        <w:rPr>
          <w:sz w:val="20"/>
          <w:szCs w:val="20"/>
        </w:rPr>
      </w:pPr>
      <w:r w:rsidRPr="002B7E2F">
        <w:rPr>
          <w:rFonts w:eastAsia="Times New Roman"/>
          <w:sz w:val="24"/>
          <w:szCs w:val="24"/>
        </w:rPr>
        <w:t>13.2</w:t>
      </w:r>
      <w:r w:rsidRPr="002B7E2F">
        <w:rPr>
          <w:sz w:val="20"/>
          <w:szCs w:val="20"/>
        </w:rPr>
        <w:tab/>
      </w:r>
      <w:r w:rsidRPr="002B7E2F">
        <w:rPr>
          <w:rFonts w:eastAsia="Times New Roman"/>
          <w:sz w:val="23"/>
          <w:szCs w:val="23"/>
        </w:rPr>
        <w:t>Разработка плана действий по ликвидации последствий аварийных ситуаций с</w:t>
      </w:r>
    </w:p>
    <w:p w:rsidR="00895E57" w:rsidRPr="002B7E2F" w:rsidRDefault="001518B7">
      <w:pPr>
        <w:tabs>
          <w:tab w:val="left" w:leader="dot" w:pos="9340"/>
        </w:tabs>
        <w:ind w:left="540"/>
        <w:rPr>
          <w:sz w:val="20"/>
          <w:szCs w:val="20"/>
        </w:rPr>
      </w:pPr>
      <w:r w:rsidRPr="002B7E2F">
        <w:rPr>
          <w:rFonts w:eastAsia="Times New Roman"/>
          <w:sz w:val="24"/>
          <w:szCs w:val="24"/>
        </w:rPr>
        <w:t>применением электронного моделирования аварийных ситуаций</w:t>
      </w:r>
      <w:r w:rsidRPr="002B7E2F">
        <w:rPr>
          <w:sz w:val="20"/>
          <w:szCs w:val="20"/>
        </w:rPr>
        <w:tab/>
      </w:r>
      <w:r w:rsidRPr="002B7E2F">
        <w:rPr>
          <w:rFonts w:eastAsia="Times New Roman"/>
          <w:sz w:val="24"/>
          <w:szCs w:val="24"/>
        </w:rPr>
        <w:t>10</w:t>
      </w:r>
    </w:p>
    <w:p w:rsidR="00895E57" w:rsidRPr="002B7E2F" w:rsidRDefault="00895E57">
      <w:pPr>
        <w:sectPr w:rsidR="00895E57" w:rsidRPr="002B7E2F">
          <w:pgSz w:w="11900" w:h="16838"/>
          <w:pgMar w:top="1250" w:right="846" w:bottom="149" w:left="1440" w:header="0" w:footer="0" w:gutter="0"/>
          <w:cols w:space="720" w:equalWidth="0">
            <w:col w:w="9620"/>
          </w:cols>
        </w:sect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387" w:lineRule="exact"/>
        <w:rPr>
          <w:sz w:val="20"/>
          <w:szCs w:val="20"/>
        </w:rPr>
      </w:pPr>
    </w:p>
    <w:p w:rsidR="00895E57" w:rsidRPr="002B7E2F" w:rsidRDefault="00895E57">
      <w:pPr>
        <w:ind w:left="9500"/>
        <w:rPr>
          <w:sz w:val="20"/>
          <w:szCs w:val="20"/>
        </w:rPr>
      </w:pPr>
    </w:p>
    <w:p w:rsidR="00895E57" w:rsidRPr="002B7E2F" w:rsidRDefault="00895E57">
      <w:pPr>
        <w:sectPr w:rsidR="00895E57" w:rsidRPr="002B7E2F">
          <w:type w:val="continuous"/>
          <w:pgSz w:w="11900" w:h="16838"/>
          <w:pgMar w:top="1250" w:right="846" w:bottom="149" w:left="1440" w:header="0" w:footer="0" w:gutter="0"/>
          <w:cols w:space="720" w:equalWidth="0">
            <w:col w:w="9620"/>
          </w:cols>
        </w:sectPr>
      </w:pPr>
    </w:p>
    <w:p w:rsidR="00895E57" w:rsidRPr="002B7E2F" w:rsidRDefault="001518B7">
      <w:pPr>
        <w:tabs>
          <w:tab w:val="left" w:pos="1800"/>
        </w:tabs>
        <w:spacing w:line="234" w:lineRule="auto"/>
        <w:ind w:left="1820" w:right="80" w:hanging="2620"/>
        <w:rPr>
          <w:sz w:val="20"/>
          <w:szCs w:val="20"/>
        </w:rPr>
      </w:pPr>
      <w:r w:rsidRPr="002B7E2F">
        <w:rPr>
          <w:rFonts w:eastAsia="Times New Roman"/>
          <w:b/>
          <w:bCs/>
          <w:sz w:val="24"/>
          <w:szCs w:val="24"/>
        </w:rPr>
        <w:lastRenderedPageBreak/>
        <w:t>Глава 13</w:t>
      </w:r>
      <w:r w:rsidRPr="002B7E2F">
        <w:rPr>
          <w:sz w:val="20"/>
          <w:szCs w:val="20"/>
        </w:rPr>
        <w:tab/>
      </w:r>
      <w:r w:rsidRPr="002B7E2F">
        <w:rPr>
          <w:rFonts w:eastAsia="Times New Roman"/>
          <w:b/>
          <w:bCs/>
          <w:sz w:val="24"/>
          <w:szCs w:val="24"/>
        </w:rPr>
        <w:t>«Индикаторы развития систем теплоснабжения поселения, городского округа, города федерального значения»</w:t>
      </w:r>
    </w:p>
    <w:p w:rsidR="00895E57" w:rsidRPr="002B7E2F" w:rsidRDefault="00895E57">
      <w:pPr>
        <w:spacing w:line="242" w:lineRule="exact"/>
        <w:rPr>
          <w:sz w:val="20"/>
          <w:szCs w:val="20"/>
        </w:rPr>
      </w:pPr>
    </w:p>
    <w:p w:rsidR="00895E57" w:rsidRPr="002B7E2F" w:rsidRDefault="001518B7">
      <w:pPr>
        <w:tabs>
          <w:tab w:val="left" w:pos="1660"/>
        </w:tabs>
        <w:ind w:left="620"/>
        <w:rPr>
          <w:sz w:val="20"/>
          <w:szCs w:val="20"/>
        </w:rPr>
      </w:pPr>
      <w:r w:rsidRPr="002B7E2F">
        <w:rPr>
          <w:rFonts w:eastAsia="Times New Roman"/>
          <w:b/>
          <w:bCs/>
          <w:sz w:val="24"/>
          <w:szCs w:val="24"/>
        </w:rPr>
        <w:t>13.1</w:t>
      </w:r>
      <w:r w:rsidRPr="002B7E2F">
        <w:rPr>
          <w:sz w:val="20"/>
          <w:szCs w:val="20"/>
        </w:rPr>
        <w:tab/>
      </w:r>
      <w:r w:rsidRPr="002B7E2F">
        <w:rPr>
          <w:rFonts w:eastAsia="Times New Roman"/>
          <w:b/>
          <w:bCs/>
          <w:sz w:val="23"/>
          <w:szCs w:val="23"/>
        </w:rPr>
        <w:t>Индикаторы развития систем г. Благовещенска</w:t>
      </w:r>
    </w:p>
    <w:p w:rsidR="00895E57" w:rsidRPr="002B7E2F" w:rsidRDefault="00895E57">
      <w:pPr>
        <w:spacing w:line="247" w:lineRule="exact"/>
        <w:rPr>
          <w:sz w:val="20"/>
          <w:szCs w:val="20"/>
        </w:rPr>
      </w:pPr>
    </w:p>
    <w:p w:rsidR="00895E57" w:rsidRPr="002B7E2F" w:rsidRDefault="001518B7">
      <w:pPr>
        <w:spacing w:line="237" w:lineRule="auto"/>
        <w:ind w:left="260" w:firstLine="708"/>
        <w:jc w:val="both"/>
        <w:rPr>
          <w:sz w:val="20"/>
          <w:szCs w:val="20"/>
        </w:rPr>
      </w:pPr>
      <w:r w:rsidRPr="002B7E2F">
        <w:rPr>
          <w:rFonts w:eastAsia="Times New Roman"/>
          <w:sz w:val="24"/>
          <w:szCs w:val="24"/>
        </w:rPr>
        <w:t>Индикаторы развития систем теплоснабжения г. Благовещенска разрабатываются в соответствии с пунктом 79 Требований к схемам теплоснабжения и содержат результаты оценки существующих и перспективных значений следующих индикаторов развития систем теплоснабжения, рассчитанных в соответствии с методическими указаниями по разработке схем теплоснабжения, а именно:</w:t>
      </w:r>
    </w:p>
    <w:p w:rsidR="00895E57" w:rsidRPr="002B7E2F" w:rsidRDefault="00895E57">
      <w:pPr>
        <w:spacing w:line="137" w:lineRule="exact"/>
        <w:rPr>
          <w:sz w:val="20"/>
          <w:szCs w:val="20"/>
        </w:rPr>
      </w:pPr>
    </w:p>
    <w:p w:rsidR="00895E57" w:rsidRPr="002B7E2F" w:rsidRDefault="001518B7">
      <w:pPr>
        <w:numPr>
          <w:ilvl w:val="0"/>
          <w:numId w:val="1"/>
        </w:numPr>
        <w:tabs>
          <w:tab w:val="left" w:pos="966"/>
        </w:tabs>
        <w:spacing w:line="234" w:lineRule="auto"/>
        <w:ind w:left="400" w:right="20" w:firstLine="4"/>
        <w:rPr>
          <w:rFonts w:eastAsia="Times New Roman"/>
          <w:sz w:val="24"/>
          <w:szCs w:val="24"/>
        </w:rPr>
      </w:pPr>
      <w:r w:rsidRPr="002B7E2F">
        <w:rPr>
          <w:rFonts w:eastAsia="Times New Roman"/>
          <w:sz w:val="24"/>
          <w:szCs w:val="24"/>
        </w:rPr>
        <w:t>количество прекращений подачи тепловой энергии, теплоносителя в результате технологических нарушений на тепловых сетях;</w:t>
      </w:r>
    </w:p>
    <w:p w:rsidR="00895E57" w:rsidRPr="002B7E2F" w:rsidRDefault="00895E57">
      <w:pPr>
        <w:spacing w:line="13" w:lineRule="exact"/>
        <w:rPr>
          <w:rFonts w:eastAsia="Times New Roman"/>
          <w:sz w:val="24"/>
          <w:szCs w:val="24"/>
        </w:rPr>
      </w:pPr>
    </w:p>
    <w:p w:rsidR="00895E57" w:rsidRPr="002B7E2F" w:rsidRDefault="001518B7">
      <w:pPr>
        <w:numPr>
          <w:ilvl w:val="0"/>
          <w:numId w:val="1"/>
        </w:numPr>
        <w:tabs>
          <w:tab w:val="left" w:pos="966"/>
        </w:tabs>
        <w:spacing w:line="234" w:lineRule="auto"/>
        <w:ind w:left="400" w:firstLine="4"/>
        <w:rPr>
          <w:rFonts w:eastAsia="Times New Roman"/>
          <w:sz w:val="24"/>
          <w:szCs w:val="24"/>
        </w:rPr>
      </w:pPr>
      <w:r w:rsidRPr="002B7E2F">
        <w:rPr>
          <w:rFonts w:eastAsia="Times New Roman"/>
          <w:sz w:val="24"/>
          <w:szCs w:val="24"/>
        </w:rPr>
        <w:t>количество прекращений подачи тепловой энергии, теплоносителя в результате технологических нарушений на источниках тепловой энергии;</w:t>
      </w:r>
    </w:p>
    <w:p w:rsidR="00895E57" w:rsidRPr="002B7E2F" w:rsidRDefault="00895E57">
      <w:pPr>
        <w:spacing w:line="13" w:lineRule="exact"/>
        <w:rPr>
          <w:rFonts w:eastAsia="Times New Roman"/>
          <w:sz w:val="24"/>
          <w:szCs w:val="24"/>
        </w:rPr>
      </w:pPr>
    </w:p>
    <w:p w:rsidR="00895E57" w:rsidRPr="002B7E2F" w:rsidRDefault="001518B7">
      <w:pPr>
        <w:numPr>
          <w:ilvl w:val="0"/>
          <w:numId w:val="1"/>
        </w:numPr>
        <w:tabs>
          <w:tab w:val="left" w:pos="966"/>
        </w:tabs>
        <w:spacing w:line="236" w:lineRule="auto"/>
        <w:ind w:left="400" w:firstLine="4"/>
        <w:jc w:val="both"/>
        <w:rPr>
          <w:rFonts w:eastAsia="Times New Roman"/>
          <w:sz w:val="24"/>
          <w:szCs w:val="24"/>
        </w:rPr>
      </w:pPr>
      <w:r w:rsidRPr="002B7E2F">
        <w:rPr>
          <w:rFonts w:eastAsia="Times New Roman"/>
          <w:sz w:val="24"/>
          <w:szCs w:val="24"/>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rsidR="00895E57" w:rsidRPr="002B7E2F" w:rsidRDefault="00895E57">
      <w:pPr>
        <w:spacing w:line="14" w:lineRule="exact"/>
        <w:rPr>
          <w:rFonts w:eastAsia="Times New Roman"/>
          <w:sz w:val="24"/>
          <w:szCs w:val="24"/>
        </w:rPr>
      </w:pPr>
    </w:p>
    <w:p w:rsidR="00895E57" w:rsidRPr="002B7E2F" w:rsidRDefault="001518B7">
      <w:pPr>
        <w:numPr>
          <w:ilvl w:val="0"/>
          <w:numId w:val="1"/>
        </w:numPr>
        <w:tabs>
          <w:tab w:val="left" w:pos="966"/>
        </w:tabs>
        <w:spacing w:line="234" w:lineRule="auto"/>
        <w:ind w:left="400" w:firstLine="4"/>
        <w:rPr>
          <w:rFonts w:eastAsia="Times New Roman"/>
          <w:sz w:val="24"/>
          <w:szCs w:val="24"/>
        </w:rPr>
      </w:pPr>
      <w:r w:rsidRPr="002B7E2F">
        <w:rPr>
          <w:rFonts w:eastAsia="Times New Roman"/>
          <w:sz w:val="24"/>
          <w:szCs w:val="24"/>
        </w:rPr>
        <w:t>отношение величины технологических потерь тепловой энергии, теплоносителя к материальной характеристике тепловой сети;</w:t>
      </w:r>
    </w:p>
    <w:p w:rsidR="00895E57" w:rsidRPr="002B7E2F" w:rsidRDefault="00895E57">
      <w:pPr>
        <w:spacing w:line="1" w:lineRule="exact"/>
        <w:rPr>
          <w:rFonts w:eastAsia="Times New Roman"/>
          <w:sz w:val="24"/>
          <w:szCs w:val="24"/>
        </w:rPr>
      </w:pPr>
    </w:p>
    <w:p w:rsidR="00895E57" w:rsidRPr="002B7E2F" w:rsidRDefault="001518B7">
      <w:pPr>
        <w:numPr>
          <w:ilvl w:val="0"/>
          <w:numId w:val="1"/>
        </w:numPr>
        <w:tabs>
          <w:tab w:val="left" w:pos="980"/>
        </w:tabs>
        <w:ind w:left="980" w:hanging="576"/>
        <w:rPr>
          <w:rFonts w:eastAsia="Times New Roman"/>
          <w:sz w:val="24"/>
          <w:szCs w:val="24"/>
        </w:rPr>
      </w:pPr>
      <w:r w:rsidRPr="002B7E2F">
        <w:rPr>
          <w:rFonts w:eastAsia="Times New Roman"/>
          <w:sz w:val="24"/>
          <w:szCs w:val="24"/>
        </w:rPr>
        <w:t>коэффициент использования установленной тепловой мощности;</w:t>
      </w:r>
    </w:p>
    <w:p w:rsidR="00895E57" w:rsidRPr="002B7E2F" w:rsidRDefault="00895E57">
      <w:pPr>
        <w:spacing w:line="12" w:lineRule="exact"/>
        <w:rPr>
          <w:rFonts w:eastAsia="Times New Roman"/>
          <w:sz w:val="24"/>
          <w:szCs w:val="24"/>
        </w:rPr>
      </w:pPr>
    </w:p>
    <w:p w:rsidR="00895E57" w:rsidRPr="002B7E2F" w:rsidRDefault="001518B7">
      <w:pPr>
        <w:numPr>
          <w:ilvl w:val="0"/>
          <w:numId w:val="1"/>
        </w:numPr>
        <w:tabs>
          <w:tab w:val="left" w:pos="966"/>
        </w:tabs>
        <w:spacing w:line="234" w:lineRule="auto"/>
        <w:ind w:left="400" w:firstLine="4"/>
        <w:rPr>
          <w:rFonts w:eastAsia="Times New Roman"/>
          <w:sz w:val="24"/>
          <w:szCs w:val="24"/>
        </w:rPr>
      </w:pPr>
      <w:r w:rsidRPr="002B7E2F">
        <w:rPr>
          <w:rFonts w:eastAsia="Times New Roman"/>
          <w:sz w:val="24"/>
          <w:szCs w:val="24"/>
        </w:rPr>
        <w:t>удельная материальная характеристика тепловых сетей, приведенная к расчетной тепловой нагрузке;</w:t>
      </w:r>
    </w:p>
    <w:p w:rsidR="00895E57" w:rsidRPr="002B7E2F" w:rsidRDefault="00895E57">
      <w:pPr>
        <w:spacing w:line="13" w:lineRule="exact"/>
        <w:rPr>
          <w:rFonts w:eastAsia="Times New Roman"/>
          <w:sz w:val="24"/>
          <w:szCs w:val="24"/>
        </w:rPr>
      </w:pPr>
    </w:p>
    <w:p w:rsidR="00895E57" w:rsidRPr="002B7E2F" w:rsidRDefault="001518B7">
      <w:pPr>
        <w:numPr>
          <w:ilvl w:val="0"/>
          <w:numId w:val="1"/>
        </w:numPr>
        <w:tabs>
          <w:tab w:val="left" w:pos="966"/>
        </w:tabs>
        <w:spacing w:line="237" w:lineRule="auto"/>
        <w:ind w:left="400" w:firstLine="4"/>
        <w:jc w:val="both"/>
        <w:rPr>
          <w:rFonts w:eastAsia="Times New Roman"/>
          <w:sz w:val="24"/>
          <w:szCs w:val="24"/>
        </w:rPr>
      </w:pPr>
      <w:r w:rsidRPr="002B7E2F">
        <w:rPr>
          <w:rFonts w:eastAsia="Times New Roman"/>
          <w:sz w:val="24"/>
          <w:szCs w:val="24"/>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895E57" w:rsidRPr="002B7E2F" w:rsidRDefault="00895E57">
      <w:pPr>
        <w:spacing w:line="1" w:lineRule="exact"/>
        <w:rPr>
          <w:rFonts w:eastAsia="Times New Roman"/>
          <w:sz w:val="24"/>
          <w:szCs w:val="24"/>
        </w:rPr>
      </w:pPr>
    </w:p>
    <w:p w:rsidR="00895E57" w:rsidRPr="002B7E2F" w:rsidRDefault="001518B7">
      <w:pPr>
        <w:numPr>
          <w:ilvl w:val="0"/>
          <w:numId w:val="1"/>
        </w:numPr>
        <w:tabs>
          <w:tab w:val="left" w:pos="980"/>
        </w:tabs>
        <w:ind w:left="980" w:hanging="576"/>
        <w:rPr>
          <w:rFonts w:eastAsia="Times New Roman"/>
          <w:sz w:val="24"/>
          <w:szCs w:val="24"/>
        </w:rPr>
      </w:pPr>
      <w:r w:rsidRPr="002B7E2F">
        <w:rPr>
          <w:rFonts w:eastAsia="Times New Roman"/>
          <w:sz w:val="24"/>
          <w:szCs w:val="24"/>
        </w:rPr>
        <w:t>удельный расход условного топлива на отпуск электрической энергии;</w:t>
      </w:r>
    </w:p>
    <w:p w:rsidR="00895E57" w:rsidRPr="002B7E2F" w:rsidRDefault="00895E57">
      <w:pPr>
        <w:spacing w:line="12" w:lineRule="exact"/>
        <w:rPr>
          <w:rFonts w:eastAsia="Times New Roman"/>
          <w:sz w:val="24"/>
          <w:szCs w:val="24"/>
        </w:rPr>
      </w:pPr>
    </w:p>
    <w:p w:rsidR="00895E57" w:rsidRPr="002B7E2F" w:rsidRDefault="001518B7">
      <w:pPr>
        <w:numPr>
          <w:ilvl w:val="0"/>
          <w:numId w:val="1"/>
        </w:numPr>
        <w:tabs>
          <w:tab w:val="left" w:pos="966"/>
        </w:tabs>
        <w:spacing w:line="236" w:lineRule="auto"/>
        <w:ind w:left="400" w:firstLine="4"/>
        <w:jc w:val="both"/>
        <w:rPr>
          <w:rFonts w:eastAsia="Times New Roman"/>
          <w:sz w:val="24"/>
          <w:szCs w:val="24"/>
        </w:rPr>
      </w:pPr>
      <w:r w:rsidRPr="002B7E2F">
        <w:rPr>
          <w:rFonts w:eastAsia="Times New Roman"/>
          <w:sz w:val="24"/>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895E57" w:rsidRPr="002B7E2F" w:rsidRDefault="00895E57">
      <w:pPr>
        <w:spacing w:line="14" w:lineRule="exact"/>
        <w:rPr>
          <w:rFonts w:eastAsia="Times New Roman"/>
          <w:sz w:val="24"/>
          <w:szCs w:val="24"/>
        </w:rPr>
      </w:pPr>
    </w:p>
    <w:p w:rsidR="00895E57" w:rsidRPr="002B7E2F" w:rsidRDefault="001518B7">
      <w:pPr>
        <w:numPr>
          <w:ilvl w:val="0"/>
          <w:numId w:val="1"/>
        </w:numPr>
        <w:tabs>
          <w:tab w:val="left" w:pos="966"/>
        </w:tabs>
        <w:spacing w:line="234" w:lineRule="auto"/>
        <w:ind w:left="400" w:firstLine="4"/>
        <w:rPr>
          <w:rFonts w:eastAsia="Times New Roman"/>
          <w:sz w:val="24"/>
          <w:szCs w:val="24"/>
        </w:rPr>
      </w:pPr>
      <w:r w:rsidRPr="002B7E2F">
        <w:rPr>
          <w:rFonts w:eastAsia="Times New Roman"/>
          <w:sz w:val="24"/>
          <w:szCs w:val="24"/>
        </w:rPr>
        <w:t>доля отпуска тепловой энергии, осуществляемого потребителям по приборам учета, в общем объеме отпущенной тепловой энергии;</w:t>
      </w:r>
    </w:p>
    <w:p w:rsidR="00895E57" w:rsidRPr="002B7E2F" w:rsidRDefault="00895E57">
      <w:pPr>
        <w:spacing w:line="13" w:lineRule="exact"/>
        <w:rPr>
          <w:rFonts w:eastAsia="Times New Roman"/>
          <w:sz w:val="24"/>
          <w:szCs w:val="24"/>
        </w:rPr>
      </w:pPr>
    </w:p>
    <w:p w:rsidR="00895E57" w:rsidRPr="002B7E2F" w:rsidRDefault="001518B7">
      <w:pPr>
        <w:numPr>
          <w:ilvl w:val="0"/>
          <w:numId w:val="1"/>
        </w:numPr>
        <w:tabs>
          <w:tab w:val="left" w:pos="966"/>
        </w:tabs>
        <w:spacing w:line="234" w:lineRule="auto"/>
        <w:ind w:left="400" w:firstLine="4"/>
        <w:rPr>
          <w:rFonts w:eastAsia="Times New Roman"/>
          <w:sz w:val="24"/>
          <w:szCs w:val="24"/>
        </w:rPr>
      </w:pPr>
      <w:r w:rsidRPr="002B7E2F">
        <w:rPr>
          <w:rFonts w:eastAsia="Times New Roman"/>
          <w:sz w:val="24"/>
          <w:szCs w:val="24"/>
        </w:rPr>
        <w:t>средневзвешенный (по материальной характеристике) срок эксплуатации тепловых сетей (для каждой системы теплоснабжения);</w:t>
      </w:r>
    </w:p>
    <w:p w:rsidR="00895E57" w:rsidRPr="002B7E2F" w:rsidRDefault="00895E57">
      <w:pPr>
        <w:spacing w:line="13" w:lineRule="exact"/>
        <w:rPr>
          <w:rFonts w:eastAsia="Times New Roman"/>
          <w:sz w:val="24"/>
          <w:szCs w:val="24"/>
        </w:rPr>
      </w:pPr>
    </w:p>
    <w:p w:rsidR="00895E57" w:rsidRPr="002B7E2F" w:rsidRDefault="001518B7">
      <w:pPr>
        <w:numPr>
          <w:ilvl w:val="0"/>
          <w:numId w:val="1"/>
        </w:numPr>
        <w:tabs>
          <w:tab w:val="left" w:pos="966"/>
        </w:tabs>
        <w:spacing w:line="237" w:lineRule="auto"/>
        <w:ind w:left="400" w:firstLine="4"/>
        <w:jc w:val="both"/>
        <w:rPr>
          <w:rFonts w:eastAsia="Times New Roman"/>
          <w:sz w:val="24"/>
          <w:szCs w:val="24"/>
        </w:rPr>
      </w:pPr>
      <w:r w:rsidRPr="002B7E2F">
        <w:rPr>
          <w:rFonts w:eastAsia="Times New Roman"/>
          <w:sz w:val="24"/>
          <w:szCs w:val="24"/>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rsidR="00895E57" w:rsidRPr="002B7E2F" w:rsidRDefault="00895E57">
      <w:pPr>
        <w:spacing w:line="17" w:lineRule="exact"/>
        <w:rPr>
          <w:rFonts w:eastAsia="Times New Roman"/>
          <w:sz w:val="24"/>
          <w:szCs w:val="24"/>
        </w:rPr>
      </w:pPr>
    </w:p>
    <w:p w:rsidR="00895E57" w:rsidRPr="002B7E2F" w:rsidRDefault="001518B7">
      <w:pPr>
        <w:numPr>
          <w:ilvl w:val="0"/>
          <w:numId w:val="1"/>
        </w:numPr>
        <w:tabs>
          <w:tab w:val="left" w:pos="966"/>
        </w:tabs>
        <w:spacing w:line="237" w:lineRule="auto"/>
        <w:ind w:left="400" w:firstLine="4"/>
        <w:jc w:val="both"/>
        <w:rPr>
          <w:rFonts w:eastAsia="Times New Roman"/>
          <w:sz w:val="24"/>
          <w:szCs w:val="24"/>
        </w:rPr>
      </w:pPr>
      <w:r w:rsidRPr="002B7E2F">
        <w:rPr>
          <w:rFonts w:eastAsia="Times New Roman"/>
          <w:sz w:val="24"/>
          <w:szCs w:val="24"/>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rsidR="00895E57" w:rsidRPr="002B7E2F" w:rsidRDefault="00895E57">
      <w:pPr>
        <w:spacing w:line="126" w:lineRule="exact"/>
        <w:rPr>
          <w:sz w:val="20"/>
          <w:szCs w:val="20"/>
        </w:rPr>
      </w:pPr>
    </w:p>
    <w:p w:rsidR="00895E57" w:rsidRPr="002B7E2F" w:rsidRDefault="001518B7">
      <w:pPr>
        <w:ind w:left="980"/>
        <w:rPr>
          <w:sz w:val="20"/>
          <w:szCs w:val="20"/>
        </w:rPr>
      </w:pPr>
      <w:r w:rsidRPr="002B7E2F">
        <w:rPr>
          <w:rFonts w:eastAsia="Times New Roman"/>
          <w:sz w:val="24"/>
          <w:szCs w:val="24"/>
        </w:rPr>
        <w:t>Вышеприведенные показатели представлены в таблице 13.1.1.</w:t>
      </w:r>
    </w:p>
    <w:p w:rsidR="00895E57" w:rsidRPr="002B7E2F" w:rsidRDefault="00895E57">
      <w:pPr>
        <w:sectPr w:rsidR="00895E57" w:rsidRPr="002B7E2F">
          <w:pgSz w:w="11900" w:h="16838"/>
          <w:pgMar w:top="1262" w:right="846" w:bottom="149" w:left="1440" w:header="0" w:footer="0" w:gutter="0"/>
          <w:cols w:space="720" w:equalWidth="0">
            <w:col w:w="9620"/>
          </w:cols>
        </w:sect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14" w:lineRule="exact"/>
        <w:rPr>
          <w:sz w:val="20"/>
          <w:szCs w:val="20"/>
        </w:rPr>
      </w:pPr>
    </w:p>
    <w:p w:rsidR="00895E57" w:rsidRPr="002B7E2F" w:rsidRDefault="00895E57">
      <w:pPr>
        <w:ind w:left="9500"/>
        <w:rPr>
          <w:sz w:val="20"/>
          <w:szCs w:val="20"/>
        </w:rPr>
      </w:pPr>
    </w:p>
    <w:p w:rsidR="00895E57" w:rsidRPr="002B7E2F" w:rsidRDefault="00895E57">
      <w:pPr>
        <w:sectPr w:rsidR="00895E57" w:rsidRPr="002B7E2F">
          <w:type w:val="continuous"/>
          <w:pgSz w:w="11900" w:h="16838"/>
          <w:pgMar w:top="1262" w:right="846" w:bottom="149" w:left="1440" w:header="0" w:footer="0" w:gutter="0"/>
          <w:cols w:space="720" w:equalWidth="0">
            <w:col w:w="9620"/>
          </w:cols>
        </w:sectPr>
      </w:pPr>
    </w:p>
    <w:p w:rsidR="00895E57" w:rsidRPr="002B7E2F" w:rsidRDefault="00895E57">
      <w:pPr>
        <w:spacing w:line="261" w:lineRule="exact"/>
        <w:rPr>
          <w:sz w:val="20"/>
          <w:szCs w:val="20"/>
        </w:rPr>
      </w:pPr>
    </w:p>
    <w:p w:rsidR="00895E57" w:rsidRPr="002B7E2F" w:rsidRDefault="001518B7">
      <w:pPr>
        <w:rPr>
          <w:sz w:val="20"/>
          <w:szCs w:val="20"/>
        </w:rPr>
      </w:pPr>
      <w:r w:rsidRPr="002B7E2F">
        <w:rPr>
          <w:rFonts w:eastAsia="Times New Roman"/>
          <w:b/>
          <w:bCs/>
          <w:sz w:val="20"/>
          <w:szCs w:val="20"/>
        </w:rPr>
        <w:t>Таблица 13.1.1 Индикаторы развития системы теплоснабжения г. Благовещенска</w:t>
      </w:r>
    </w:p>
    <w:tbl>
      <w:tblPr>
        <w:tblW w:w="14610" w:type="dxa"/>
        <w:jc w:val="center"/>
        <w:tblInd w:w="10" w:type="dxa"/>
        <w:tblLayout w:type="fixed"/>
        <w:tblCellMar>
          <w:left w:w="0" w:type="dxa"/>
          <w:right w:w="0" w:type="dxa"/>
        </w:tblCellMar>
        <w:tblLook w:val="04A0" w:firstRow="1" w:lastRow="0" w:firstColumn="1" w:lastColumn="0" w:noHBand="0" w:noVBand="1"/>
      </w:tblPr>
      <w:tblGrid>
        <w:gridCol w:w="100"/>
        <w:gridCol w:w="540"/>
        <w:gridCol w:w="120"/>
        <w:gridCol w:w="100"/>
        <w:gridCol w:w="5400"/>
        <w:gridCol w:w="120"/>
        <w:gridCol w:w="100"/>
        <w:gridCol w:w="1220"/>
        <w:gridCol w:w="140"/>
        <w:gridCol w:w="780"/>
        <w:gridCol w:w="120"/>
        <w:gridCol w:w="880"/>
        <w:gridCol w:w="120"/>
        <w:gridCol w:w="800"/>
        <w:gridCol w:w="120"/>
        <w:gridCol w:w="780"/>
        <w:gridCol w:w="120"/>
        <w:gridCol w:w="880"/>
        <w:gridCol w:w="120"/>
        <w:gridCol w:w="900"/>
        <w:gridCol w:w="120"/>
        <w:gridCol w:w="880"/>
        <w:gridCol w:w="120"/>
        <w:gridCol w:w="30"/>
      </w:tblGrid>
      <w:tr w:rsidR="002B7E2F" w:rsidRPr="002B7E2F" w:rsidTr="003419A4">
        <w:trPr>
          <w:trHeight w:val="177"/>
          <w:jc w:val="center"/>
        </w:trPr>
        <w:tc>
          <w:tcPr>
            <w:tcW w:w="100" w:type="dxa"/>
            <w:tcBorders>
              <w:top w:val="single" w:sz="8" w:space="0" w:color="auto"/>
              <w:left w:val="single" w:sz="8" w:space="0" w:color="auto"/>
            </w:tcBorders>
            <w:vAlign w:val="bottom"/>
          </w:tcPr>
          <w:p w:rsidR="00895E57" w:rsidRPr="002B7E2F" w:rsidRDefault="00895E57">
            <w:pPr>
              <w:rPr>
                <w:sz w:val="15"/>
                <w:szCs w:val="15"/>
              </w:rPr>
            </w:pPr>
          </w:p>
        </w:tc>
        <w:tc>
          <w:tcPr>
            <w:tcW w:w="660" w:type="dxa"/>
            <w:gridSpan w:val="2"/>
            <w:vMerge w:val="restart"/>
            <w:tcBorders>
              <w:top w:val="single" w:sz="8" w:space="0" w:color="auto"/>
              <w:right w:val="single" w:sz="8" w:space="0" w:color="auto"/>
            </w:tcBorders>
            <w:vAlign w:val="bottom"/>
          </w:tcPr>
          <w:p w:rsidR="00895E57" w:rsidRPr="002B7E2F" w:rsidRDefault="001518B7">
            <w:pPr>
              <w:ind w:right="100"/>
              <w:jc w:val="center"/>
              <w:rPr>
                <w:sz w:val="20"/>
                <w:szCs w:val="20"/>
              </w:rPr>
            </w:pPr>
            <w:r w:rsidRPr="002B7E2F">
              <w:rPr>
                <w:rFonts w:eastAsia="Times New Roman"/>
                <w:b/>
                <w:bCs/>
                <w:sz w:val="16"/>
                <w:szCs w:val="16"/>
              </w:rPr>
              <w:t>№ п/п</w:t>
            </w:r>
          </w:p>
        </w:tc>
        <w:tc>
          <w:tcPr>
            <w:tcW w:w="100" w:type="dxa"/>
            <w:tcBorders>
              <w:top w:val="single" w:sz="8" w:space="0" w:color="auto"/>
            </w:tcBorders>
            <w:vAlign w:val="bottom"/>
          </w:tcPr>
          <w:p w:rsidR="00895E57" w:rsidRPr="002B7E2F" w:rsidRDefault="00895E57">
            <w:pPr>
              <w:rPr>
                <w:sz w:val="15"/>
                <w:szCs w:val="15"/>
              </w:rPr>
            </w:pPr>
          </w:p>
        </w:tc>
        <w:tc>
          <w:tcPr>
            <w:tcW w:w="5520" w:type="dxa"/>
            <w:gridSpan w:val="2"/>
            <w:vMerge w:val="restart"/>
            <w:tcBorders>
              <w:top w:val="single" w:sz="8" w:space="0" w:color="auto"/>
              <w:right w:val="single" w:sz="8" w:space="0" w:color="auto"/>
            </w:tcBorders>
            <w:vAlign w:val="bottom"/>
          </w:tcPr>
          <w:p w:rsidR="00895E57" w:rsidRPr="002B7E2F" w:rsidRDefault="001518B7">
            <w:pPr>
              <w:ind w:left="2280"/>
              <w:rPr>
                <w:sz w:val="20"/>
                <w:szCs w:val="20"/>
              </w:rPr>
            </w:pPr>
            <w:r w:rsidRPr="002B7E2F">
              <w:rPr>
                <w:rFonts w:eastAsia="Times New Roman"/>
                <w:b/>
                <w:bCs/>
                <w:sz w:val="16"/>
                <w:szCs w:val="16"/>
              </w:rPr>
              <w:t>Показатель</w:t>
            </w:r>
          </w:p>
        </w:tc>
        <w:tc>
          <w:tcPr>
            <w:tcW w:w="100" w:type="dxa"/>
            <w:tcBorders>
              <w:top w:val="single" w:sz="8" w:space="0" w:color="auto"/>
            </w:tcBorders>
            <w:vAlign w:val="bottom"/>
          </w:tcPr>
          <w:p w:rsidR="00895E57" w:rsidRPr="002B7E2F" w:rsidRDefault="00895E57">
            <w:pPr>
              <w:rPr>
                <w:sz w:val="15"/>
                <w:szCs w:val="15"/>
              </w:rPr>
            </w:pPr>
          </w:p>
        </w:tc>
        <w:tc>
          <w:tcPr>
            <w:tcW w:w="1360" w:type="dxa"/>
            <w:gridSpan w:val="2"/>
            <w:tcBorders>
              <w:top w:val="single" w:sz="8" w:space="0" w:color="auto"/>
              <w:right w:val="single" w:sz="8" w:space="0" w:color="auto"/>
            </w:tcBorders>
            <w:vAlign w:val="bottom"/>
          </w:tcPr>
          <w:p w:rsidR="00895E57" w:rsidRPr="002B7E2F" w:rsidRDefault="001518B7">
            <w:pPr>
              <w:spacing w:line="177" w:lineRule="exact"/>
              <w:ind w:right="120"/>
              <w:jc w:val="center"/>
              <w:rPr>
                <w:sz w:val="20"/>
                <w:szCs w:val="20"/>
              </w:rPr>
            </w:pPr>
            <w:r w:rsidRPr="002B7E2F">
              <w:rPr>
                <w:rFonts w:eastAsia="Times New Roman"/>
                <w:b/>
                <w:bCs/>
                <w:sz w:val="16"/>
                <w:szCs w:val="16"/>
              </w:rPr>
              <w:t>Единица</w:t>
            </w:r>
          </w:p>
        </w:tc>
        <w:tc>
          <w:tcPr>
            <w:tcW w:w="780" w:type="dxa"/>
            <w:vMerge w:val="restart"/>
            <w:tcBorders>
              <w:top w:val="single" w:sz="8" w:space="0" w:color="auto"/>
            </w:tcBorders>
            <w:vAlign w:val="bottom"/>
          </w:tcPr>
          <w:p w:rsidR="00895E57" w:rsidRPr="002B7E2F" w:rsidRDefault="001518B7">
            <w:pPr>
              <w:ind w:left="20"/>
              <w:jc w:val="center"/>
              <w:rPr>
                <w:sz w:val="20"/>
                <w:szCs w:val="20"/>
              </w:rPr>
            </w:pPr>
            <w:r w:rsidRPr="002B7E2F">
              <w:rPr>
                <w:rFonts w:eastAsia="Times New Roman"/>
                <w:b/>
                <w:bCs/>
                <w:w w:val="99"/>
                <w:sz w:val="16"/>
                <w:szCs w:val="16"/>
              </w:rPr>
              <w:t>2018</w:t>
            </w:r>
          </w:p>
        </w:tc>
        <w:tc>
          <w:tcPr>
            <w:tcW w:w="120" w:type="dxa"/>
            <w:tcBorders>
              <w:top w:val="single" w:sz="8" w:space="0" w:color="auto"/>
              <w:right w:val="single" w:sz="8" w:space="0" w:color="auto"/>
            </w:tcBorders>
            <w:vAlign w:val="bottom"/>
          </w:tcPr>
          <w:p w:rsidR="00895E57" w:rsidRPr="002B7E2F" w:rsidRDefault="00895E57">
            <w:pPr>
              <w:rPr>
                <w:sz w:val="15"/>
                <w:szCs w:val="15"/>
              </w:rPr>
            </w:pPr>
          </w:p>
        </w:tc>
        <w:tc>
          <w:tcPr>
            <w:tcW w:w="880" w:type="dxa"/>
            <w:vMerge w:val="restart"/>
            <w:tcBorders>
              <w:top w:val="single" w:sz="8" w:space="0" w:color="auto"/>
            </w:tcBorders>
            <w:vAlign w:val="bottom"/>
          </w:tcPr>
          <w:p w:rsidR="00895E57" w:rsidRPr="002B7E2F" w:rsidRDefault="001518B7">
            <w:pPr>
              <w:jc w:val="center"/>
              <w:rPr>
                <w:sz w:val="20"/>
                <w:szCs w:val="20"/>
              </w:rPr>
            </w:pPr>
            <w:r w:rsidRPr="002B7E2F">
              <w:rPr>
                <w:rFonts w:eastAsia="Times New Roman"/>
                <w:b/>
                <w:bCs/>
                <w:w w:val="99"/>
                <w:sz w:val="16"/>
                <w:szCs w:val="16"/>
              </w:rPr>
              <w:t>2019</w:t>
            </w:r>
          </w:p>
        </w:tc>
        <w:tc>
          <w:tcPr>
            <w:tcW w:w="120" w:type="dxa"/>
            <w:tcBorders>
              <w:top w:val="single" w:sz="8" w:space="0" w:color="auto"/>
              <w:right w:val="single" w:sz="8" w:space="0" w:color="auto"/>
            </w:tcBorders>
            <w:vAlign w:val="bottom"/>
          </w:tcPr>
          <w:p w:rsidR="00895E57" w:rsidRPr="002B7E2F" w:rsidRDefault="00895E57">
            <w:pPr>
              <w:rPr>
                <w:sz w:val="15"/>
                <w:szCs w:val="15"/>
              </w:rPr>
            </w:pPr>
          </w:p>
        </w:tc>
        <w:tc>
          <w:tcPr>
            <w:tcW w:w="800" w:type="dxa"/>
            <w:vMerge w:val="restart"/>
            <w:tcBorders>
              <w:top w:val="single" w:sz="8" w:space="0" w:color="auto"/>
            </w:tcBorders>
            <w:vAlign w:val="bottom"/>
          </w:tcPr>
          <w:p w:rsidR="00895E57" w:rsidRPr="002B7E2F" w:rsidRDefault="001518B7">
            <w:pPr>
              <w:jc w:val="center"/>
              <w:rPr>
                <w:sz w:val="20"/>
                <w:szCs w:val="20"/>
              </w:rPr>
            </w:pPr>
            <w:r w:rsidRPr="002B7E2F">
              <w:rPr>
                <w:rFonts w:eastAsia="Times New Roman"/>
                <w:b/>
                <w:bCs/>
                <w:w w:val="99"/>
                <w:sz w:val="16"/>
                <w:szCs w:val="16"/>
              </w:rPr>
              <w:t>2020</w:t>
            </w:r>
          </w:p>
        </w:tc>
        <w:tc>
          <w:tcPr>
            <w:tcW w:w="120" w:type="dxa"/>
            <w:tcBorders>
              <w:top w:val="single" w:sz="8" w:space="0" w:color="auto"/>
              <w:right w:val="single" w:sz="8" w:space="0" w:color="auto"/>
            </w:tcBorders>
            <w:vAlign w:val="bottom"/>
          </w:tcPr>
          <w:p w:rsidR="00895E57" w:rsidRPr="002B7E2F" w:rsidRDefault="00895E57">
            <w:pPr>
              <w:rPr>
                <w:sz w:val="15"/>
                <w:szCs w:val="15"/>
              </w:rPr>
            </w:pPr>
          </w:p>
        </w:tc>
        <w:tc>
          <w:tcPr>
            <w:tcW w:w="780" w:type="dxa"/>
            <w:vMerge w:val="restart"/>
            <w:tcBorders>
              <w:top w:val="single" w:sz="8" w:space="0" w:color="auto"/>
            </w:tcBorders>
            <w:vAlign w:val="bottom"/>
          </w:tcPr>
          <w:p w:rsidR="00895E57" w:rsidRPr="002B7E2F" w:rsidRDefault="001518B7">
            <w:pPr>
              <w:ind w:left="20"/>
              <w:jc w:val="center"/>
              <w:rPr>
                <w:sz w:val="20"/>
                <w:szCs w:val="20"/>
              </w:rPr>
            </w:pPr>
            <w:r w:rsidRPr="002B7E2F">
              <w:rPr>
                <w:rFonts w:eastAsia="Times New Roman"/>
                <w:b/>
                <w:bCs/>
                <w:w w:val="99"/>
                <w:sz w:val="16"/>
                <w:szCs w:val="16"/>
              </w:rPr>
              <w:t>2021</w:t>
            </w:r>
          </w:p>
        </w:tc>
        <w:tc>
          <w:tcPr>
            <w:tcW w:w="120" w:type="dxa"/>
            <w:tcBorders>
              <w:top w:val="single" w:sz="8" w:space="0" w:color="auto"/>
              <w:right w:val="single" w:sz="8" w:space="0" w:color="auto"/>
            </w:tcBorders>
            <w:vAlign w:val="bottom"/>
          </w:tcPr>
          <w:p w:rsidR="00895E57" w:rsidRPr="002B7E2F" w:rsidRDefault="00895E57">
            <w:pPr>
              <w:rPr>
                <w:sz w:val="15"/>
                <w:szCs w:val="15"/>
              </w:rPr>
            </w:pPr>
          </w:p>
        </w:tc>
        <w:tc>
          <w:tcPr>
            <w:tcW w:w="880" w:type="dxa"/>
            <w:vMerge w:val="restart"/>
            <w:tcBorders>
              <w:top w:val="single" w:sz="8" w:space="0" w:color="auto"/>
            </w:tcBorders>
            <w:vAlign w:val="bottom"/>
          </w:tcPr>
          <w:p w:rsidR="00895E57" w:rsidRPr="002B7E2F" w:rsidRDefault="001518B7">
            <w:pPr>
              <w:ind w:left="40"/>
              <w:jc w:val="center"/>
              <w:rPr>
                <w:sz w:val="20"/>
                <w:szCs w:val="20"/>
              </w:rPr>
            </w:pPr>
            <w:r w:rsidRPr="002B7E2F">
              <w:rPr>
                <w:rFonts w:eastAsia="Times New Roman"/>
                <w:b/>
                <w:bCs/>
                <w:w w:val="99"/>
                <w:sz w:val="16"/>
                <w:szCs w:val="16"/>
              </w:rPr>
              <w:t>2022</w:t>
            </w:r>
          </w:p>
        </w:tc>
        <w:tc>
          <w:tcPr>
            <w:tcW w:w="120" w:type="dxa"/>
            <w:tcBorders>
              <w:top w:val="single" w:sz="8" w:space="0" w:color="auto"/>
              <w:right w:val="single" w:sz="8" w:space="0" w:color="auto"/>
            </w:tcBorders>
            <w:vAlign w:val="bottom"/>
          </w:tcPr>
          <w:p w:rsidR="00895E57" w:rsidRPr="002B7E2F" w:rsidRDefault="00895E57">
            <w:pPr>
              <w:rPr>
                <w:sz w:val="15"/>
                <w:szCs w:val="15"/>
              </w:rPr>
            </w:pPr>
          </w:p>
        </w:tc>
        <w:tc>
          <w:tcPr>
            <w:tcW w:w="900" w:type="dxa"/>
            <w:vMerge w:val="restart"/>
            <w:tcBorders>
              <w:top w:val="single" w:sz="8" w:space="0" w:color="auto"/>
            </w:tcBorders>
            <w:vAlign w:val="bottom"/>
          </w:tcPr>
          <w:p w:rsidR="00895E57" w:rsidRPr="002B7E2F" w:rsidRDefault="001518B7">
            <w:pPr>
              <w:ind w:left="20"/>
              <w:jc w:val="center"/>
              <w:rPr>
                <w:sz w:val="20"/>
                <w:szCs w:val="20"/>
              </w:rPr>
            </w:pPr>
            <w:r w:rsidRPr="002B7E2F">
              <w:rPr>
                <w:rFonts w:eastAsia="Times New Roman"/>
                <w:b/>
                <w:bCs/>
                <w:w w:val="98"/>
                <w:sz w:val="16"/>
                <w:szCs w:val="16"/>
              </w:rPr>
              <w:t>2023-2027</w:t>
            </w:r>
          </w:p>
        </w:tc>
        <w:tc>
          <w:tcPr>
            <w:tcW w:w="120" w:type="dxa"/>
            <w:tcBorders>
              <w:top w:val="single" w:sz="8" w:space="0" w:color="auto"/>
              <w:right w:val="single" w:sz="8" w:space="0" w:color="auto"/>
            </w:tcBorders>
            <w:vAlign w:val="bottom"/>
          </w:tcPr>
          <w:p w:rsidR="00895E57" w:rsidRPr="002B7E2F" w:rsidRDefault="00895E57">
            <w:pPr>
              <w:rPr>
                <w:sz w:val="15"/>
                <w:szCs w:val="15"/>
              </w:rPr>
            </w:pPr>
          </w:p>
        </w:tc>
        <w:tc>
          <w:tcPr>
            <w:tcW w:w="880" w:type="dxa"/>
            <w:vMerge w:val="restart"/>
            <w:tcBorders>
              <w:top w:val="single" w:sz="8" w:space="0" w:color="auto"/>
            </w:tcBorders>
            <w:vAlign w:val="bottom"/>
          </w:tcPr>
          <w:p w:rsidR="00895E57" w:rsidRPr="002B7E2F" w:rsidRDefault="001518B7">
            <w:pPr>
              <w:jc w:val="center"/>
              <w:rPr>
                <w:sz w:val="20"/>
                <w:szCs w:val="20"/>
              </w:rPr>
            </w:pPr>
            <w:r w:rsidRPr="002B7E2F">
              <w:rPr>
                <w:rFonts w:eastAsia="Times New Roman"/>
                <w:b/>
                <w:bCs/>
                <w:w w:val="98"/>
                <w:sz w:val="16"/>
                <w:szCs w:val="16"/>
              </w:rPr>
              <w:t>2028-2034</w:t>
            </w:r>
          </w:p>
        </w:tc>
        <w:tc>
          <w:tcPr>
            <w:tcW w:w="120" w:type="dxa"/>
            <w:tcBorders>
              <w:top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88"/>
          <w:jc w:val="center"/>
        </w:trPr>
        <w:tc>
          <w:tcPr>
            <w:tcW w:w="100" w:type="dxa"/>
            <w:tcBorders>
              <w:left w:val="single" w:sz="8" w:space="0" w:color="auto"/>
            </w:tcBorders>
            <w:vAlign w:val="bottom"/>
          </w:tcPr>
          <w:p w:rsidR="00895E57" w:rsidRPr="002B7E2F" w:rsidRDefault="00895E57">
            <w:pPr>
              <w:rPr>
                <w:sz w:val="7"/>
                <w:szCs w:val="7"/>
              </w:rPr>
            </w:pPr>
          </w:p>
        </w:tc>
        <w:tc>
          <w:tcPr>
            <w:tcW w:w="660" w:type="dxa"/>
            <w:gridSpan w:val="2"/>
            <w:vMerge/>
            <w:tcBorders>
              <w:right w:val="single" w:sz="8" w:space="0" w:color="auto"/>
            </w:tcBorders>
            <w:vAlign w:val="bottom"/>
          </w:tcPr>
          <w:p w:rsidR="00895E57" w:rsidRPr="002B7E2F" w:rsidRDefault="00895E57">
            <w:pPr>
              <w:rPr>
                <w:sz w:val="7"/>
                <w:szCs w:val="7"/>
              </w:rPr>
            </w:pPr>
          </w:p>
        </w:tc>
        <w:tc>
          <w:tcPr>
            <w:tcW w:w="100" w:type="dxa"/>
            <w:vAlign w:val="bottom"/>
          </w:tcPr>
          <w:p w:rsidR="00895E57" w:rsidRPr="002B7E2F" w:rsidRDefault="00895E57">
            <w:pPr>
              <w:rPr>
                <w:sz w:val="7"/>
                <w:szCs w:val="7"/>
              </w:rPr>
            </w:pPr>
          </w:p>
        </w:tc>
        <w:tc>
          <w:tcPr>
            <w:tcW w:w="5520" w:type="dxa"/>
            <w:gridSpan w:val="2"/>
            <w:vMerge/>
            <w:tcBorders>
              <w:right w:val="single" w:sz="8" w:space="0" w:color="auto"/>
            </w:tcBorders>
            <w:vAlign w:val="bottom"/>
          </w:tcPr>
          <w:p w:rsidR="00895E57" w:rsidRPr="002B7E2F" w:rsidRDefault="00895E57">
            <w:pPr>
              <w:rPr>
                <w:sz w:val="7"/>
                <w:szCs w:val="7"/>
              </w:rPr>
            </w:pPr>
          </w:p>
        </w:tc>
        <w:tc>
          <w:tcPr>
            <w:tcW w:w="100" w:type="dxa"/>
            <w:vAlign w:val="bottom"/>
          </w:tcPr>
          <w:p w:rsidR="00895E57" w:rsidRPr="002B7E2F" w:rsidRDefault="00895E57">
            <w:pPr>
              <w:rPr>
                <w:sz w:val="7"/>
                <w:szCs w:val="7"/>
              </w:rPr>
            </w:pPr>
          </w:p>
        </w:tc>
        <w:tc>
          <w:tcPr>
            <w:tcW w:w="1360" w:type="dxa"/>
            <w:gridSpan w:val="2"/>
            <w:vMerge w:val="restart"/>
            <w:tcBorders>
              <w:right w:val="single" w:sz="8" w:space="0" w:color="auto"/>
            </w:tcBorders>
            <w:vAlign w:val="bottom"/>
          </w:tcPr>
          <w:p w:rsidR="00895E57" w:rsidRPr="002B7E2F" w:rsidRDefault="001518B7">
            <w:pPr>
              <w:spacing w:line="180" w:lineRule="exact"/>
              <w:ind w:right="120"/>
              <w:jc w:val="center"/>
              <w:rPr>
                <w:sz w:val="20"/>
                <w:szCs w:val="20"/>
              </w:rPr>
            </w:pPr>
            <w:r w:rsidRPr="002B7E2F">
              <w:rPr>
                <w:rFonts w:eastAsia="Times New Roman"/>
                <w:b/>
                <w:bCs/>
                <w:w w:val="98"/>
                <w:sz w:val="16"/>
                <w:szCs w:val="16"/>
              </w:rPr>
              <w:t>измерения</w:t>
            </w:r>
          </w:p>
        </w:tc>
        <w:tc>
          <w:tcPr>
            <w:tcW w:w="78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88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80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78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88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90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88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30" w:type="dxa"/>
            <w:vAlign w:val="bottom"/>
          </w:tcPr>
          <w:p w:rsidR="00895E57" w:rsidRPr="002B7E2F" w:rsidRDefault="00895E57">
            <w:pPr>
              <w:rPr>
                <w:sz w:val="1"/>
                <w:szCs w:val="1"/>
              </w:rPr>
            </w:pPr>
          </w:p>
        </w:tc>
      </w:tr>
      <w:tr w:rsidR="002B7E2F" w:rsidRPr="002B7E2F" w:rsidTr="003419A4">
        <w:trPr>
          <w:trHeight w:val="92"/>
          <w:jc w:val="center"/>
        </w:trPr>
        <w:tc>
          <w:tcPr>
            <w:tcW w:w="100" w:type="dxa"/>
            <w:tcBorders>
              <w:left w:val="single" w:sz="8" w:space="0" w:color="auto"/>
              <w:bottom w:val="single" w:sz="8" w:space="0" w:color="auto"/>
            </w:tcBorders>
            <w:vAlign w:val="bottom"/>
          </w:tcPr>
          <w:p w:rsidR="00895E57" w:rsidRPr="002B7E2F" w:rsidRDefault="00895E57">
            <w:pPr>
              <w:rPr>
                <w:sz w:val="8"/>
                <w:szCs w:val="8"/>
              </w:rPr>
            </w:pPr>
          </w:p>
        </w:tc>
        <w:tc>
          <w:tcPr>
            <w:tcW w:w="54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100" w:type="dxa"/>
            <w:tcBorders>
              <w:bottom w:val="single" w:sz="8" w:space="0" w:color="auto"/>
            </w:tcBorders>
            <w:vAlign w:val="bottom"/>
          </w:tcPr>
          <w:p w:rsidR="00895E57" w:rsidRPr="002B7E2F" w:rsidRDefault="00895E57">
            <w:pPr>
              <w:rPr>
                <w:sz w:val="8"/>
                <w:szCs w:val="8"/>
              </w:rPr>
            </w:pPr>
          </w:p>
        </w:tc>
        <w:tc>
          <w:tcPr>
            <w:tcW w:w="540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100" w:type="dxa"/>
            <w:tcBorders>
              <w:bottom w:val="single" w:sz="8" w:space="0" w:color="auto"/>
            </w:tcBorders>
            <w:vAlign w:val="bottom"/>
          </w:tcPr>
          <w:p w:rsidR="00895E57" w:rsidRPr="002B7E2F" w:rsidRDefault="00895E57">
            <w:pPr>
              <w:rPr>
                <w:sz w:val="8"/>
                <w:szCs w:val="8"/>
              </w:rPr>
            </w:pPr>
          </w:p>
        </w:tc>
        <w:tc>
          <w:tcPr>
            <w:tcW w:w="1360" w:type="dxa"/>
            <w:gridSpan w:val="2"/>
            <w:vMerge/>
            <w:tcBorders>
              <w:bottom w:val="single" w:sz="8" w:space="0" w:color="auto"/>
              <w:right w:val="single" w:sz="8" w:space="0" w:color="auto"/>
            </w:tcBorders>
            <w:vAlign w:val="bottom"/>
          </w:tcPr>
          <w:p w:rsidR="00895E57" w:rsidRPr="002B7E2F" w:rsidRDefault="00895E57">
            <w:pPr>
              <w:rPr>
                <w:sz w:val="8"/>
                <w:szCs w:val="8"/>
              </w:rPr>
            </w:pPr>
          </w:p>
        </w:tc>
        <w:tc>
          <w:tcPr>
            <w:tcW w:w="78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88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80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78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88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90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88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30" w:type="dxa"/>
            <w:vAlign w:val="bottom"/>
          </w:tcPr>
          <w:p w:rsidR="00895E57" w:rsidRPr="002B7E2F" w:rsidRDefault="00895E57">
            <w:pPr>
              <w:rPr>
                <w:sz w:val="1"/>
                <w:szCs w:val="1"/>
              </w:rPr>
            </w:pPr>
          </w:p>
        </w:tc>
      </w:tr>
      <w:tr w:rsidR="002B7E2F" w:rsidRPr="002B7E2F" w:rsidTr="003419A4">
        <w:trPr>
          <w:trHeight w:val="173"/>
          <w:jc w:val="center"/>
        </w:trPr>
        <w:tc>
          <w:tcPr>
            <w:tcW w:w="100" w:type="dxa"/>
            <w:tcBorders>
              <w:left w:val="single" w:sz="8" w:space="0" w:color="auto"/>
            </w:tcBorders>
            <w:shd w:val="clear" w:color="auto" w:fill="D6DCE4"/>
            <w:vAlign w:val="bottom"/>
          </w:tcPr>
          <w:p w:rsidR="00895E57" w:rsidRPr="002B7E2F" w:rsidRDefault="00895E57">
            <w:pPr>
              <w:rPr>
                <w:sz w:val="15"/>
                <w:szCs w:val="15"/>
              </w:rPr>
            </w:pPr>
          </w:p>
        </w:tc>
        <w:tc>
          <w:tcPr>
            <w:tcW w:w="54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100" w:type="dxa"/>
            <w:shd w:val="clear" w:color="auto" w:fill="D6DCE4"/>
            <w:vAlign w:val="bottom"/>
          </w:tcPr>
          <w:p w:rsidR="00895E57" w:rsidRPr="002B7E2F" w:rsidRDefault="00895E57">
            <w:pPr>
              <w:rPr>
                <w:sz w:val="15"/>
                <w:szCs w:val="15"/>
              </w:rPr>
            </w:pPr>
          </w:p>
        </w:tc>
        <w:tc>
          <w:tcPr>
            <w:tcW w:w="5400" w:type="dxa"/>
            <w:shd w:val="clear" w:color="auto" w:fill="D6DCE4"/>
            <w:vAlign w:val="bottom"/>
          </w:tcPr>
          <w:p w:rsidR="00895E57" w:rsidRPr="002B7E2F" w:rsidRDefault="001518B7">
            <w:pPr>
              <w:spacing w:line="174" w:lineRule="exact"/>
              <w:rPr>
                <w:sz w:val="20"/>
                <w:szCs w:val="20"/>
              </w:rPr>
            </w:pPr>
            <w:r w:rsidRPr="002B7E2F">
              <w:rPr>
                <w:rFonts w:eastAsia="Times New Roman"/>
                <w:b/>
                <w:bCs/>
                <w:sz w:val="16"/>
                <w:szCs w:val="16"/>
              </w:rPr>
              <w:t>Количество прекращений подачи тепловой энергии, теплоносителя в</w:t>
            </w: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100" w:type="dxa"/>
            <w:shd w:val="clear" w:color="auto" w:fill="D6DCE4"/>
            <w:vAlign w:val="bottom"/>
          </w:tcPr>
          <w:p w:rsidR="00895E57" w:rsidRPr="002B7E2F" w:rsidRDefault="00895E57">
            <w:pPr>
              <w:rPr>
                <w:sz w:val="15"/>
                <w:szCs w:val="15"/>
              </w:rPr>
            </w:pPr>
          </w:p>
        </w:tc>
        <w:tc>
          <w:tcPr>
            <w:tcW w:w="1220" w:type="dxa"/>
            <w:shd w:val="clear" w:color="auto" w:fill="D6DCE4"/>
            <w:vAlign w:val="bottom"/>
          </w:tcPr>
          <w:p w:rsidR="00895E57" w:rsidRPr="002B7E2F" w:rsidRDefault="00895E57">
            <w:pPr>
              <w:rPr>
                <w:sz w:val="15"/>
                <w:szCs w:val="15"/>
              </w:rPr>
            </w:pPr>
          </w:p>
        </w:tc>
        <w:tc>
          <w:tcPr>
            <w:tcW w:w="140" w:type="dxa"/>
            <w:tcBorders>
              <w:right w:val="single" w:sz="8" w:space="0" w:color="auto"/>
            </w:tcBorders>
            <w:shd w:val="clear" w:color="auto" w:fill="D6DCE4"/>
            <w:vAlign w:val="bottom"/>
          </w:tcPr>
          <w:p w:rsidR="00895E57" w:rsidRPr="002B7E2F" w:rsidRDefault="00895E57">
            <w:pPr>
              <w:rPr>
                <w:sz w:val="15"/>
                <w:szCs w:val="15"/>
              </w:rPr>
            </w:pPr>
          </w:p>
        </w:tc>
        <w:tc>
          <w:tcPr>
            <w:tcW w:w="7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0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7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85"/>
          <w:jc w:val="center"/>
        </w:trPr>
        <w:tc>
          <w:tcPr>
            <w:tcW w:w="100" w:type="dxa"/>
            <w:tcBorders>
              <w:left w:val="single" w:sz="8" w:space="0" w:color="auto"/>
            </w:tcBorders>
            <w:shd w:val="clear" w:color="auto" w:fill="D6DCE4"/>
            <w:vAlign w:val="bottom"/>
          </w:tcPr>
          <w:p w:rsidR="00895E57" w:rsidRPr="002B7E2F" w:rsidRDefault="00895E57">
            <w:pPr>
              <w:rPr>
                <w:sz w:val="16"/>
                <w:szCs w:val="16"/>
              </w:rPr>
            </w:pPr>
          </w:p>
        </w:tc>
        <w:tc>
          <w:tcPr>
            <w:tcW w:w="540" w:type="dxa"/>
            <w:shd w:val="clear" w:color="auto" w:fill="D6DCE4"/>
            <w:vAlign w:val="bottom"/>
          </w:tcPr>
          <w:p w:rsidR="00895E57" w:rsidRPr="002B7E2F" w:rsidRDefault="001518B7">
            <w:pPr>
              <w:jc w:val="center"/>
              <w:rPr>
                <w:sz w:val="20"/>
                <w:szCs w:val="20"/>
              </w:rPr>
            </w:pPr>
            <w:r w:rsidRPr="002B7E2F">
              <w:rPr>
                <w:rFonts w:eastAsia="Times New Roman"/>
                <w:b/>
                <w:bCs/>
                <w:w w:val="99"/>
                <w:sz w:val="16"/>
                <w:szCs w:val="16"/>
              </w:rPr>
              <w:t>1</w:t>
            </w: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5400" w:type="dxa"/>
            <w:shd w:val="clear" w:color="auto" w:fill="D6DCE4"/>
            <w:vAlign w:val="bottom"/>
          </w:tcPr>
          <w:p w:rsidR="00895E57" w:rsidRPr="002B7E2F" w:rsidRDefault="001518B7">
            <w:pPr>
              <w:rPr>
                <w:sz w:val="20"/>
                <w:szCs w:val="20"/>
              </w:rPr>
            </w:pPr>
            <w:r w:rsidRPr="002B7E2F">
              <w:rPr>
                <w:rFonts w:eastAsia="Times New Roman"/>
                <w:b/>
                <w:bCs/>
                <w:sz w:val="16"/>
                <w:szCs w:val="16"/>
              </w:rPr>
              <w:t>результате технологических нарушений на тепловых сетях в системах</w:t>
            </w: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1220" w:type="dxa"/>
            <w:shd w:val="clear" w:color="auto" w:fill="D6DCE4"/>
            <w:vAlign w:val="bottom"/>
          </w:tcPr>
          <w:p w:rsidR="00895E57" w:rsidRPr="002B7E2F" w:rsidRDefault="00895E57">
            <w:pPr>
              <w:rPr>
                <w:sz w:val="16"/>
                <w:szCs w:val="16"/>
              </w:rPr>
            </w:pPr>
          </w:p>
        </w:tc>
        <w:tc>
          <w:tcPr>
            <w:tcW w:w="140" w:type="dxa"/>
            <w:tcBorders>
              <w:right w:val="single" w:sz="8" w:space="0" w:color="auto"/>
            </w:tcBorders>
            <w:shd w:val="clear" w:color="auto" w:fill="D6DCE4"/>
            <w:vAlign w:val="bottom"/>
          </w:tcPr>
          <w:p w:rsidR="00895E57" w:rsidRPr="002B7E2F" w:rsidRDefault="00895E57">
            <w:pPr>
              <w:rPr>
                <w:sz w:val="16"/>
                <w:szCs w:val="16"/>
              </w:rPr>
            </w:pPr>
          </w:p>
        </w:tc>
        <w:tc>
          <w:tcPr>
            <w:tcW w:w="7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0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7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30" w:type="dxa"/>
            <w:vAlign w:val="bottom"/>
          </w:tcPr>
          <w:p w:rsidR="00895E57" w:rsidRPr="002B7E2F" w:rsidRDefault="00895E57">
            <w:pPr>
              <w:rPr>
                <w:sz w:val="1"/>
                <w:szCs w:val="1"/>
              </w:rPr>
            </w:pPr>
          </w:p>
        </w:tc>
      </w:tr>
      <w:tr w:rsidR="002B7E2F" w:rsidRPr="002B7E2F" w:rsidTr="003419A4">
        <w:trPr>
          <w:trHeight w:val="184"/>
          <w:jc w:val="center"/>
        </w:trPr>
        <w:tc>
          <w:tcPr>
            <w:tcW w:w="100" w:type="dxa"/>
            <w:tcBorders>
              <w:left w:val="single" w:sz="8" w:space="0" w:color="auto"/>
              <w:bottom w:val="single" w:sz="8" w:space="0" w:color="auto"/>
            </w:tcBorders>
            <w:shd w:val="clear" w:color="auto" w:fill="D6DCE4"/>
            <w:vAlign w:val="bottom"/>
          </w:tcPr>
          <w:p w:rsidR="00895E57" w:rsidRPr="002B7E2F" w:rsidRDefault="00895E57">
            <w:pPr>
              <w:rPr>
                <w:sz w:val="15"/>
                <w:szCs w:val="15"/>
              </w:rPr>
            </w:pPr>
          </w:p>
        </w:tc>
        <w:tc>
          <w:tcPr>
            <w:tcW w:w="54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100" w:type="dxa"/>
            <w:tcBorders>
              <w:bottom w:val="single" w:sz="8" w:space="0" w:color="auto"/>
            </w:tcBorders>
            <w:shd w:val="clear" w:color="auto" w:fill="D6DCE4"/>
            <w:vAlign w:val="bottom"/>
          </w:tcPr>
          <w:p w:rsidR="00895E57" w:rsidRPr="002B7E2F" w:rsidRDefault="00895E57">
            <w:pPr>
              <w:rPr>
                <w:sz w:val="15"/>
                <w:szCs w:val="15"/>
              </w:rPr>
            </w:pPr>
          </w:p>
        </w:tc>
        <w:tc>
          <w:tcPr>
            <w:tcW w:w="5400" w:type="dxa"/>
            <w:tcBorders>
              <w:bottom w:val="single" w:sz="8" w:space="0" w:color="auto"/>
            </w:tcBorders>
            <w:shd w:val="clear" w:color="auto" w:fill="D6DCE4"/>
            <w:vAlign w:val="bottom"/>
          </w:tcPr>
          <w:p w:rsidR="00895E57" w:rsidRPr="002B7E2F" w:rsidRDefault="001518B7">
            <w:pPr>
              <w:spacing w:line="182" w:lineRule="exact"/>
              <w:rPr>
                <w:sz w:val="20"/>
                <w:szCs w:val="20"/>
              </w:rPr>
            </w:pPr>
            <w:r w:rsidRPr="002B7E2F">
              <w:rPr>
                <w:rFonts w:eastAsia="Times New Roman"/>
                <w:b/>
                <w:bCs/>
                <w:sz w:val="16"/>
                <w:szCs w:val="16"/>
              </w:rPr>
              <w:t>централизованного теплоснабжения г. Благовещенска</w:t>
            </w: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100" w:type="dxa"/>
            <w:tcBorders>
              <w:bottom w:val="single" w:sz="8" w:space="0" w:color="auto"/>
            </w:tcBorders>
            <w:shd w:val="clear" w:color="auto" w:fill="D6DCE4"/>
            <w:vAlign w:val="bottom"/>
          </w:tcPr>
          <w:p w:rsidR="00895E57" w:rsidRPr="002B7E2F" w:rsidRDefault="00895E57">
            <w:pPr>
              <w:rPr>
                <w:sz w:val="15"/>
                <w:szCs w:val="15"/>
              </w:rPr>
            </w:pPr>
          </w:p>
        </w:tc>
        <w:tc>
          <w:tcPr>
            <w:tcW w:w="1220" w:type="dxa"/>
            <w:tcBorders>
              <w:bottom w:val="single" w:sz="8" w:space="0" w:color="auto"/>
            </w:tcBorders>
            <w:shd w:val="clear" w:color="auto" w:fill="D6DCE4"/>
            <w:vAlign w:val="bottom"/>
          </w:tcPr>
          <w:p w:rsidR="00895E57" w:rsidRPr="002B7E2F" w:rsidRDefault="00895E57">
            <w:pPr>
              <w:rPr>
                <w:sz w:val="15"/>
                <w:szCs w:val="15"/>
              </w:rPr>
            </w:pPr>
          </w:p>
        </w:tc>
        <w:tc>
          <w:tcPr>
            <w:tcW w:w="14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7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0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7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90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3"/>
          <w:jc w:val="center"/>
        </w:trPr>
        <w:tc>
          <w:tcPr>
            <w:tcW w:w="640" w:type="dxa"/>
            <w:gridSpan w:val="2"/>
            <w:tcBorders>
              <w:left w:val="single" w:sz="8" w:space="0" w:color="auto"/>
              <w:bottom w:val="single" w:sz="8" w:space="0" w:color="auto"/>
            </w:tcBorders>
            <w:vAlign w:val="bottom"/>
          </w:tcPr>
          <w:p w:rsidR="00895E57" w:rsidRPr="002B7E2F" w:rsidRDefault="001518B7">
            <w:pPr>
              <w:spacing w:line="173" w:lineRule="exact"/>
              <w:ind w:left="40"/>
              <w:jc w:val="center"/>
              <w:rPr>
                <w:sz w:val="20"/>
                <w:szCs w:val="20"/>
              </w:rPr>
            </w:pPr>
            <w:r w:rsidRPr="002B7E2F">
              <w:rPr>
                <w:rFonts w:eastAsia="Times New Roman"/>
                <w:w w:val="99"/>
                <w:sz w:val="16"/>
                <w:szCs w:val="16"/>
              </w:rPr>
              <w:t>1.1</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3" w:lineRule="exact"/>
              <w:rPr>
                <w:sz w:val="20"/>
                <w:szCs w:val="20"/>
              </w:rPr>
            </w:pPr>
            <w:r w:rsidRPr="002B7E2F">
              <w:rPr>
                <w:rFonts w:eastAsia="Times New Roman"/>
                <w:sz w:val="16"/>
                <w:szCs w:val="16"/>
              </w:rPr>
              <w:t>Благовещенская ТЭЦ</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3" w:lineRule="exact"/>
              <w:ind w:right="120"/>
              <w:jc w:val="center"/>
              <w:rPr>
                <w:sz w:val="20"/>
                <w:szCs w:val="20"/>
              </w:rPr>
            </w:pPr>
            <w:r w:rsidRPr="002B7E2F">
              <w:rPr>
                <w:rFonts w:eastAsia="Times New Roman"/>
                <w:sz w:val="16"/>
                <w:szCs w:val="16"/>
              </w:rPr>
              <w:t>на 1 км тс</w:t>
            </w:r>
          </w:p>
        </w:tc>
        <w:tc>
          <w:tcPr>
            <w:tcW w:w="900" w:type="dxa"/>
            <w:gridSpan w:val="2"/>
            <w:tcBorders>
              <w:bottom w:val="single" w:sz="8" w:space="0" w:color="auto"/>
              <w:right w:val="single" w:sz="8" w:space="0" w:color="auto"/>
            </w:tcBorders>
            <w:vAlign w:val="bottom"/>
          </w:tcPr>
          <w:p w:rsidR="00895E57" w:rsidRPr="002B7E2F" w:rsidRDefault="001518B7">
            <w:pPr>
              <w:spacing w:line="173" w:lineRule="exact"/>
              <w:ind w:right="40"/>
              <w:jc w:val="center"/>
              <w:rPr>
                <w:sz w:val="20"/>
                <w:szCs w:val="20"/>
              </w:rPr>
            </w:pPr>
            <w:r w:rsidRPr="002B7E2F">
              <w:rPr>
                <w:rFonts w:eastAsia="Times New Roman"/>
                <w:sz w:val="16"/>
                <w:szCs w:val="16"/>
              </w:rPr>
              <w:t>н/д</w:t>
            </w:r>
          </w:p>
        </w:tc>
        <w:tc>
          <w:tcPr>
            <w:tcW w:w="1000" w:type="dxa"/>
            <w:gridSpan w:val="2"/>
            <w:tcBorders>
              <w:bottom w:val="single" w:sz="8" w:space="0" w:color="auto"/>
              <w:right w:val="single" w:sz="8" w:space="0" w:color="auto"/>
            </w:tcBorders>
            <w:vAlign w:val="bottom"/>
          </w:tcPr>
          <w:p w:rsidR="00895E57" w:rsidRPr="002B7E2F" w:rsidRDefault="001518B7">
            <w:pPr>
              <w:spacing w:line="173" w:lineRule="exact"/>
              <w:ind w:right="20"/>
              <w:jc w:val="center"/>
              <w:rPr>
                <w:sz w:val="20"/>
                <w:szCs w:val="20"/>
              </w:rPr>
            </w:pPr>
            <w:r w:rsidRPr="002B7E2F">
              <w:rPr>
                <w:rFonts w:eastAsia="Times New Roman"/>
                <w:sz w:val="16"/>
                <w:szCs w:val="16"/>
              </w:rPr>
              <w:t>н/д</w:t>
            </w:r>
          </w:p>
        </w:tc>
        <w:tc>
          <w:tcPr>
            <w:tcW w:w="920" w:type="dxa"/>
            <w:gridSpan w:val="2"/>
            <w:tcBorders>
              <w:bottom w:val="single" w:sz="8" w:space="0" w:color="auto"/>
              <w:right w:val="single" w:sz="8" w:space="0" w:color="auto"/>
            </w:tcBorders>
            <w:vAlign w:val="bottom"/>
          </w:tcPr>
          <w:p w:rsidR="00895E57" w:rsidRPr="002B7E2F" w:rsidRDefault="001518B7">
            <w:pPr>
              <w:spacing w:line="173" w:lineRule="exact"/>
              <w:ind w:right="20"/>
              <w:jc w:val="center"/>
              <w:rPr>
                <w:sz w:val="20"/>
                <w:szCs w:val="20"/>
              </w:rPr>
            </w:pPr>
            <w:r w:rsidRPr="002B7E2F">
              <w:rPr>
                <w:rFonts w:eastAsia="Times New Roman"/>
                <w:sz w:val="16"/>
                <w:szCs w:val="16"/>
              </w:rPr>
              <w:t>н/д</w:t>
            </w:r>
          </w:p>
        </w:tc>
        <w:tc>
          <w:tcPr>
            <w:tcW w:w="900" w:type="dxa"/>
            <w:gridSpan w:val="2"/>
            <w:tcBorders>
              <w:bottom w:val="single" w:sz="8" w:space="0" w:color="auto"/>
              <w:right w:val="single" w:sz="8" w:space="0" w:color="auto"/>
            </w:tcBorders>
            <w:vAlign w:val="bottom"/>
          </w:tcPr>
          <w:p w:rsidR="00895E57" w:rsidRPr="002B7E2F" w:rsidRDefault="001518B7">
            <w:pPr>
              <w:spacing w:line="173" w:lineRule="exact"/>
              <w:ind w:right="40"/>
              <w:jc w:val="center"/>
              <w:rPr>
                <w:sz w:val="20"/>
                <w:szCs w:val="20"/>
              </w:rPr>
            </w:pPr>
            <w:r w:rsidRPr="002B7E2F">
              <w:rPr>
                <w:rFonts w:eastAsia="Times New Roman"/>
                <w:sz w:val="16"/>
                <w:szCs w:val="16"/>
              </w:rPr>
              <w:t>н/д</w:t>
            </w:r>
          </w:p>
        </w:tc>
        <w:tc>
          <w:tcPr>
            <w:tcW w:w="1000" w:type="dxa"/>
            <w:gridSpan w:val="2"/>
            <w:tcBorders>
              <w:bottom w:val="single" w:sz="8" w:space="0" w:color="auto"/>
              <w:right w:val="single" w:sz="8" w:space="0" w:color="auto"/>
            </w:tcBorders>
            <w:vAlign w:val="bottom"/>
          </w:tcPr>
          <w:p w:rsidR="00895E57" w:rsidRPr="002B7E2F" w:rsidRDefault="001518B7">
            <w:pPr>
              <w:spacing w:line="173" w:lineRule="exact"/>
              <w:ind w:right="20"/>
              <w:jc w:val="center"/>
              <w:rPr>
                <w:sz w:val="20"/>
                <w:szCs w:val="20"/>
              </w:rPr>
            </w:pPr>
            <w:r w:rsidRPr="002B7E2F">
              <w:rPr>
                <w:rFonts w:eastAsia="Times New Roman"/>
                <w:sz w:val="16"/>
                <w:szCs w:val="16"/>
              </w:rPr>
              <w:t>н/д</w:t>
            </w:r>
          </w:p>
        </w:tc>
        <w:tc>
          <w:tcPr>
            <w:tcW w:w="1020" w:type="dxa"/>
            <w:gridSpan w:val="2"/>
            <w:tcBorders>
              <w:bottom w:val="single" w:sz="8" w:space="0" w:color="auto"/>
              <w:right w:val="single" w:sz="8" w:space="0" w:color="auto"/>
            </w:tcBorders>
            <w:vAlign w:val="bottom"/>
          </w:tcPr>
          <w:p w:rsidR="00895E57" w:rsidRPr="002B7E2F" w:rsidRDefault="001518B7">
            <w:pPr>
              <w:spacing w:line="173" w:lineRule="exact"/>
              <w:ind w:right="20"/>
              <w:jc w:val="center"/>
              <w:rPr>
                <w:sz w:val="20"/>
                <w:szCs w:val="20"/>
              </w:rPr>
            </w:pPr>
            <w:r w:rsidRPr="002B7E2F">
              <w:rPr>
                <w:rFonts w:eastAsia="Times New Roman"/>
                <w:w w:val="94"/>
                <w:sz w:val="16"/>
                <w:szCs w:val="16"/>
              </w:rPr>
              <w:t>н/д</w:t>
            </w:r>
          </w:p>
        </w:tc>
        <w:tc>
          <w:tcPr>
            <w:tcW w:w="1000" w:type="dxa"/>
            <w:gridSpan w:val="2"/>
            <w:tcBorders>
              <w:bottom w:val="single" w:sz="8" w:space="0" w:color="auto"/>
              <w:right w:val="single" w:sz="8" w:space="0" w:color="auto"/>
            </w:tcBorders>
            <w:vAlign w:val="bottom"/>
          </w:tcPr>
          <w:p w:rsidR="00895E57" w:rsidRPr="002B7E2F" w:rsidRDefault="001518B7">
            <w:pPr>
              <w:spacing w:line="173" w:lineRule="exact"/>
              <w:ind w:right="40"/>
              <w:jc w:val="center"/>
              <w:rPr>
                <w:sz w:val="20"/>
                <w:szCs w:val="20"/>
              </w:rPr>
            </w:pPr>
            <w:r w:rsidRPr="002B7E2F">
              <w:rPr>
                <w:rFonts w:eastAsia="Times New Roman"/>
                <w:w w:val="94"/>
                <w:sz w:val="16"/>
                <w:szCs w:val="16"/>
              </w:rPr>
              <w:t>н/д</w:t>
            </w: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1.2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филиал</w:t>
            </w:r>
            <w:proofErr w:type="gramStart"/>
            <w:r w:rsidRPr="002B7E2F">
              <w:rPr>
                <w:rFonts w:eastAsia="Times New Roman"/>
                <w:sz w:val="16"/>
                <w:szCs w:val="16"/>
              </w:rPr>
              <w:t xml:space="preserve">а </w:t>
            </w:r>
            <w:r w:rsidR="009430BA">
              <w:rPr>
                <w:rFonts w:eastAsia="Times New Roman"/>
                <w:sz w:val="16"/>
                <w:szCs w:val="16"/>
              </w:rPr>
              <w:t>ООО</w:t>
            </w:r>
            <w:proofErr w:type="gramEnd"/>
            <w:r w:rsidR="009430BA">
              <w:rPr>
                <w:rFonts w:eastAsia="Times New Roman"/>
                <w:sz w:val="16"/>
                <w:szCs w:val="16"/>
              </w:rPr>
              <w:t xml:space="preserve"> «АКС»</w:t>
            </w:r>
            <w:r w:rsidRPr="002B7E2F">
              <w:rPr>
                <w:rFonts w:eastAsia="Times New Roman"/>
                <w:sz w:val="16"/>
                <w:szCs w:val="16"/>
              </w:rPr>
              <w:t xml:space="preserve"> «</w:t>
            </w:r>
            <w:proofErr w:type="spellStart"/>
            <w:r w:rsidRPr="002B7E2F">
              <w:rPr>
                <w:rFonts w:eastAsia="Times New Roman"/>
                <w:sz w:val="16"/>
                <w:szCs w:val="16"/>
              </w:rPr>
              <w:t>Амуртеплосервис</w:t>
            </w:r>
            <w:proofErr w:type="spellEnd"/>
            <w:r w:rsidRPr="002B7E2F">
              <w:rPr>
                <w:rFonts w:eastAsia="Times New Roman"/>
                <w:sz w:val="16"/>
                <w:szCs w:val="16"/>
              </w:rPr>
              <w:t>»</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км тс</w:t>
            </w:r>
          </w:p>
        </w:tc>
        <w:tc>
          <w:tcPr>
            <w:tcW w:w="780" w:type="dxa"/>
            <w:tcBorders>
              <w:bottom w:val="single" w:sz="8" w:space="0" w:color="auto"/>
            </w:tcBorders>
            <w:vAlign w:val="bottom"/>
          </w:tcPr>
          <w:p w:rsidR="00895E57" w:rsidRPr="002B7E2F" w:rsidRDefault="003419A4">
            <w:pPr>
              <w:spacing w:line="175" w:lineRule="exact"/>
              <w:jc w:val="center"/>
              <w:rPr>
                <w:sz w:val="20"/>
                <w:szCs w:val="20"/>
              </w:rPr>
            </w:pPr>
            <w:r w:rsidRPr="003419A4">
              <w:rPr>
                <w:rFonts w:eastAsia="Times New Roman"/>
                <w:w w:val="99"/>
                <w:sz w:val="16"/>
                <w:szCs w:val="16"/>
              </w:rPr>
              <w:t>0,989</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3419A4">
            <w:pPr>
              <w:spacing w:line="175" w:lineRule="exact"/>
              <w:jc w:val="center"/>
              <w:rPr>
                <w:sz w:val="20"/>
                <w:szCs w:val="20"/>
              </w:rPr>
            </w:pPr>
            <w:r>
              <w:rPr>
                <w:rFonts w:eastAsia="Times New Roman"/>
                <w:w w:val="99"/>
                <w:sz w:val="16"/>
                <w:szCs w:val="16"/>
              </w:rPr>
              <w:t>0,989</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3419A4">
            <w:pPr>
              <w:spacing w:line="175" w:lineRule="exact"/>
              <w:jc w:val="center"/>
              <w:rPr>
                <w:sz w:val="20"/>
                <w:szCs w:val="20"/>
              </w:rPr>
            </w:pPr>
            <w:r>
              <w:rPr>
                <w:rFonts w:eastAsia="Times New Roman"/>
                <w:w w:val="99"/>
                <w:sz w:val="16"/>
                <w:szCs w:val="16"/>
              </w:rPr>
              <w:t>0,873</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3419A4">
            <w:pPr>
              <w:spacing w:line="175" w:lineRule="exact"/>
              <w:ind w:left="20"/>
              <w:jc w:val="center"/>
              <w:rPr>
                <w:sz w:val="20"/>
                <w:szCs w:val="20"/>
              </w:rPr>
            </w:pPr>
            <w:r>
              <w:rPr>
                <w:rFonts w:eastAsia="Times New Roman"/>
                <w:w w:val="99"/>
                <w:sz w:val="16"/>
                <w:szCs w:val="16"/>
              </w:rPr>
              <w:t>0,873</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3419A4">
            <w:pPr>
              <w:spacing w:line="175" w:lineRule="exact"/>
              <w:ind w:left="40"/>
              <w:jc w:val="center"/>
              <w:rPr>
                <w:sz w:val="20"/>
                <w:szCs w:val="20"/>
              </w:rPr>
            </w:pPr>
            <w:r>
              <w:rPr>
                <w:rFonts w:eastAsia="Times New Roman"/>
                <w:w w:val="99"/>
                <w:sz w:val="16"/>
                <w:szCs w:val="16"/>
              </w:rPr>
              <w:t>0,870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3419A4">
            <w:pPr>
              <w:spacing w:line="175" w:lineRule="exact"/>
              <w:ind w:left="20"/>
              <w:jc w:val="center"/>
              <w:rPr>
                <w:sz w:val="20"/>
                <w:szCs w:val="20"/>
              </w:rPr>
            </w:pPr>
            <w:r>
              <w:rPr>
                <w:rFonts w:eastAsia="Times New Roman"/>
                <w:w w:val="99"/>
                <w:sz w:val="16"/>
                <w:szCs w:val="16"/>
              </w:rPr>
              <w:t>0,854</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3419A4">
            <w:pPr>
              <w:spacing w:line="175" w:lineRule="exact"/>
              <w:jc w:val="center"/>
              <w:rPr>
                <w:sz w:val="20"/>
                <w:szCs w:val="20"/>
              </w:rPr>
            </w:pPr>
            <w:r>
              <w:rPr>
                <w:rFonts w:eastAsia="Times New Roman"/>
                <w:w w:val="99"/>
                <w:sz w:val="16"/>
                <w:szCs w:val="16"/>
              </w:rPr>
              <w:t>0,803</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1.3</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«Тепловая компания»</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км тс</w:t>
            </w: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1.4</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ПАО «Ростелеком»</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км тс</w:t>
            </w: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2"/>
          <w:jc w:val="center"/>
        </w:trPr>
        <w:tc>
          <w:tcPr>
            <w:tcW w:w="640" w:type="dxa"/>
            <w:gridSpan w:val="2"/>
            <w:tcBorders>
              <w:left w:val="single" w:sz="8" w:space="0" w:color="auto"/>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1.5</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100" w:type="dxa"/>
            <w:tcBorders>
              <w:bottom w:val="single" w:sz="8" w:space="0" w:color="auto"/>
            </w:tcBorders>
            <w:vAlign w:val="bottom"/>
          </w:tcPr>
          <w:p w:rsidR="00895E57" w:rsidRPr="002B7E2F" w:rsidRDefault="00895E57">
            <w:pPr>
              <w:rPr>
                <w:sz w:val="14"/>
                <w:szCs w:val="14"/>
              </w:rPr>
            </w:pPr>
          </w:p>
        </w:tc>
        <w:tc>
          <w:tcPr>
            <w:tcW w:w="5520" w:type="dxa"/>
            <w:gridSpan w:val="2"/>
            <w:tcBorders>
              <w:bottom w:val="single" w:sz="8" w:space="0" w:color="auto"/>
              <w:right w:val="single" w:sz="8" w:space="0" w:color="auto"/>
            </w:tcBorders>
            <w:vAlign w:val="bottom"/>
          </w:tcPr>
          <w:p w:rsidR="00895E57" w:rsidRPr="002B7E2F" w:rsidRDefault="001518B7">
            <w:pPr>
              <w:spacing w:line="172" w:lineRule="exact"/>
              <w:rPr>
                <w:sz w:val="20"/>
                <w:szCs w:val="20"/>
              </w:rPr>
            </w:pPr>
            <w:r w:rsidRPr="002B7E2F">
              <w:rPr>
                <w:rFonts w:eastAsia="Times New Roman"/>
                <w:sz w:val="16"/>
                <w:szCs w:val="16"/>
              </w:rPr>
              <w:t>Источники ЗДТВ филиал ЦДТВ ОАО «РЖД»</w:t>
            </w:r>
          </w:p>
        </w:tc>
        <w:tc>
          <w:tcPr>
            <w:tcW w:w="100" w:type="dxa"/>
            <w:tcBorders>
              <w:bottom w:val="single" w:sz="8" w:space="0" w:color="auto"/>
            </w:tcBorders>
            <w:vAlign w:val="bottom"/>
          </w:tcPr>
          <w:p w:rsidR="00895E57" w:rsidRPr="002B7E2F" w:rsidRDefault="00895E57">
            <w:pPr>
              <w:rPr>
                <w:sz w:val="14"/>
                <w:szCs w:val="14"/>
              </w:rPr>
            </w:pPr>
          </w:p>
        </w:tc>
        <w:tc>
          <w:tcPr>
            <w:tcW w:w="1360" w:type="dxa"/>
            <w:gridSpan w:val="2"/>
            <w:tcBorders>
              <w:bottom w:val="single" w:sz="8" w:space="0" w:color="auto"/>
              <w:right w:val="single" w:sz="8" w:space="0" w:color="auto"/>
            </w:tcBorders>
            <w:vAlign w:val="bottom"/>
          </w:tcPr>
          <w:p w:rsidR="00895E57" w:rsidRPr="002B7E2F" w:rsidRDefault="001518B7">
            <w:pPr>
              <w:spacing w:line="172" w:lineRule="exact"/>
              <w:ind w:right="120"/>
              <w:jc w:val="center"/>
              <w:rPr>
                <w:sz w:val="20"/>
                <w:szCs w:val="20"/>
              </w:rPr>
            </w:pPr>
            <w:r w:rsidRPr="002B7E2F">
              <w:rPr>
                <w:rFonts w:eastAsia="Times New Roman"/>
                <w:sz w:val="16"/>
                <w:szCs w:val="16"/>
              </w:rPr>
              <w:t>на 1 км тс</w:t>
            </w:r>
          </w:p>
        </w:tc>
        <w:tc>
          <w:tcPr>
            <w:tcW w:w="7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30" w:type="dxa"/>
            <w:vAlign w:val="bottom"/>
          </w:tcPr>
          <w:p w:rsidR="00895E57" w:rsidRPr="002B7E2F" w:rsidRDefault="00895E57">
            <w:pPr>
              <w:rPr>
                <w:sz w:val="1"/>
                <w:szCs w:val="1"/>
              </w:rPr>
            </w:pPr>
          </w:p>
        </w:tc>
      </w:tr>
      <w:tr w:rsidR="002B7E2F" w:rsidRPr="002B7E2F" w:rsidTr="003419A4">
        <w:trPr>
          <w:trHeight w:val="175"/>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1.6</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АО «Дальневосточная распределительная сетевая компания»</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км тс</w:t>
            </w: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1.7</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 xml:space="preserve">Источники </w:t>
            </w:r>
            <w:r w:rsidR="009430BA">
              <w:rPr>
                <w:rFonts w:eastAsia="Times New Roman"/>
                <w:sz w:val="16"/>
                <w:szCs w:val="16"/>
              </w:rPr>
              <w:t>АО «СЗОР»</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км тс</w:t>
            </w: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1.8</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«Амурский бройлер»</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км тс</w:t>
            </w: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1.9</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«БЗСМ»</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км тс</w:t>
            </w: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2"/>
          <w:jc w:val="center"/>
        </w:trPr>
        <w:tc>
          <w:tcPr>
            <w:tcW w:w="640" w:type="dxa"/>
            <w:gridSpan w:val="2"/>
            <w:tcBorders>
              <w:left w:val="single" w:sz="8" w:space="0" w:color="auto"/>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1.10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100" w:type="dxa"/>
            <w:tcBorders>
              <w:bottom w:val="single" w:sz="8" w:space="0" w:color="auto"/>
            </w:tcBorders>
            <w:vAlign w:val="bottom"/>
          </w:tcPr>
          <w:p w:rsidR="00895E57" w:rsidRPr="002B7E2F" w:rsidRDefault="00895E57">
            <w:pPr>
              <w:rPr>
                <w:sz w:val="14"/>
                <w:szCs w:val="14"/>
              </w:rPr>
            </w:pPr>
          </w:p>
        </w:tc>
        <w:tc>
          <w:tcPr>
            <w:tcW w:w="5520" w:type="dxa"/>
            <w:gridSpan w:val="2"/>
            <w:tcBorders>
              <w:bottom w:val="single" w:sz="8" w:space="0" w:color="auto"/>
              <w:right w:val="single" w:sz="8" w:space="0" w:color="auto"/>
            </w:tcBorders>
            <w:vAlign w:val="bottom"/>
          </w:tcPr>
          <w:p w:rsidR="00895E57" w:rsidRPr="002B7E2F" w:rsidRDefault="001518B7">
            <w:pPr>
              <w:spacing w:line="172" w:lineRule="exact"/>
              <w:rPr>
                <w:sz w:val="20"/>
                <w:szCs w:val="20"/>
              </w:rPr>
            </w:pPr>
            <w:r w:rsidRPr="002B7E2F">
              <w:rPr>
                <w:rFonts w:eastAsia="Times New Roman"/>
                <w:sz w:val="16"/>
                <w:szCs w:val="16"/>
              </w:rPr>
              <w:t>Источники ГАУ Амурской области «Амурская авиабаза»</w:t>
            </w:r>
          </w:p>
        </w:tc>
        <w:tc>
          <w:tcPr>
            <w:tcW w:w="100" w:type="dxa"/>
            <w:tcBorders>
              <w:bottom w:val="single" w:sz="8" w:space="0" w:color="auto"/>
            </w:tcBorders>
            <w:vAlign w:val="bottom"/>
          </w:tcPr>
          <w:p w:rsidR="00895E57" w:rsidRPr="002B7E2F" w:rsidRDefault="00895E57">
            <w:pPr>
              <w:rPr>
                <w:sz w:val="14"/>
                <w:szCs w:val="14"/>
              </w:rPr>
            </w:pPr>
          </w:p>
        </w:tc>
        <w:tc>
          <w:tcPr>
            <w:tcW w:w="1360" w:type="dxa"/>
            <w:gridSpan w:val="2"/>
            <w:tcBorders>
              <w:bottom w:val="single" w:sz="8" w:space="0" w:color="auto"/>
              <w:right w:val="single" w:sz="8" w:space="0" w:color="auto"/>
            </w:tcBorders>
            <w:vAlign w:val="bottom"/>
          </w:tcPr>
          <w:p w:rsidR="00895E57" w:rsidRPr="002B7E2F" w:rsidRDefault="001518B7">
            <w:pPr>
              <w:spacing w:line="172" w:lineRule="exact"/>
              <w:ind w:right="120"/>
              <w:jc w:val="center"/>
              <w:rPr>
                <w:sz w:val="20"/>
                <w:szCs w:val="20"/>
              </w:rPr>
            </w:pPr>
            <w:r w:rsidRPr="002B7E2F">
              <w:rPr>
                <w:rFonts w:eastAsia="Times New Roman"/>
                <w:sz w:val="16"/>
                <w:szCs w:val="16"/>
              </w:rPr>
              <w:t>на 1 км тс</w:t>
            </w:r>
          </w:p>
        </w:tc>
        <w:tc>
          <w:tcPr>
            <w:tcW w:w="7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1.11</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w:t>
            </w:r>
            <w:proofErr w:type="gramStart"/>
            <w:r w:rsidRPr="002B7E2F">
              <w:rPr>
                <w:rFonts w:eastAsia="Times New Roman"/>
                <w:sz w:val="16"/>
                <w:szCs w:val="16"/>
              </w:rPr>
              <w:t>и ООО</w:t>
            </w:r>
            <w:proofErr w:type="gramEnd"/>
            <w:r w:rsidRPr="002B7E2F">
              <w:rPr>
                <w:rFonts w:eastAsia="Times New Roman"/>
                <w:sz w:val="16"/>
                <w:szCs w:val="16"/>
              </w:rPr>
              <w:t xml:space="preserve"> «</w:t>
            </w:r>
            <w:proofErr w:type="spellStart"/>
            <w:r w:rsidR="009430BA">
              <w:rPr>
                <w:rFonts w:eastAsia="Times New Roman"/>
                <w:sz w:val="16"/>
                <w:szCs w:val="16"/>
              </w:rPr>
              <w:t>Теплосервис</w:t>
            </w:r>
            <w:proofErr w:type="spellEnd"/>
            <w:r w:rsidRPr="002B7E2F">
              <w:rPr>
                <w:rFonts w:eastAsia="Times New Roman"/>
                <w:sz w:val="16"/>
                <w:szCs w:val="16"/>
              </w:rPr>
              <w:t>»</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км тс</w:t>
            </w: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1.12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Новые источники</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км тс</w:t>
            </w: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5"/>
          <w:jc w:val="center"/>
        </w:trPr>
        <w:tc>
          <w:tcPr>
            <w:tcW w:w="100" w:type="dxa"/>
            <w:tcBorders>
              <w:left w:val="single" w:sz="8" w:space="0" w:color="auto"/>
            </w:tcBorders>
            <w:shd w:val="clear" w:color="auto" w:fill="D6DCE4"/>
            <w:vAlign w:val="bottom"/>
          </w:tcPr>
          <w:p w:rsidR="00895E57" w:rsidRPr="002B7E2F" w:rsidRDefault="00895E57">
            <w:pPr>
              <w:rPr>
                <w:sz w:val="15"/>
                <w:szCs w:val="15"/>
              </w:rPr>
            </w:pPr>
          </w:p>
        </w:tc>
        <w:tc>
          <w:tcPr>
            <w:tcW w:w="54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100" w:type="dxa"/>
            <w:shd w:val="clear" w:color="auto" w:fill="D6DCE4"/>
            <w:vAlign w:val="bottom"/>
          </w:tcPr>
          <w:p w:rsidR="00895E57" w:rsidRPr="002B7E2F" w:rsidRDefault="00895E57">
            <w:pPr>
              <w:rPr>
                <w:sz w:val="15"/>
                <w:szCs w:val="15"/>
              </w:rPr>
            </w:pPr>
          </w:p>
        </w:tc>
        <w:tc>
          <w:tcPr>
            <w:tcW w:w="5400" w:type="dxa"/>
            <w:shd w:val="clear" w:color="auto" w:fill="D6DCE4"/>
            <w:vAlign w:val="bottom"/>
          </w:tcPr>
          <w:p w:rsidR="00895E57" w:rsidRPr="002B7E2F" w:rsidRDefault="001518B7">
            <w:pPr>
              <w:spacing w:line="175" w:lineRule="exact"/>
              <w:rPr>
                <w:sz w:val="20"/>
                <w:szCs w:val="20"/>
              </w:rPr>
            </w:pPr>
            <w:r w:rsidRPr="002B7E2F">
              <w:rPr>
                <w:rFonts w:eastAsia="Times New Roman"/>
                <w:b/>
                <w:bCs/>
                <w:sz w:val="16"/>
                <w:szCs w:val="16"/>
              </w:rPr>
              <w:t>Количество прекращений подачи тепловой энергии, теплоносителя в</w:t>
            </w: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100" w:type="dxa"/>
            <w:shd w:val="clear" w:color="auto" w:fill="D6DCE4"/>
            <w:vAlign w:val="bottom"/>
          </w:tcPr>
          <w:p w:rsidR="00895E57" w:rsidRPr="002B7E2F" w:rsidRDefault="00895E57">
            <w:pPr>
              <w:rPr>
                <w:sz w:val="15"/>
                <w:szCs w:val="15"/>
              </w:rPr>
            </w:pPr>
          </w:p>
        </w:tc>
        <w:tc>
          <w:tcPr>
            <w:tcW w:w="1220" w:type="dxa"/>
            <w:shd w:val="clear" w:color="auto" w:fill="D6DCE4"/>
            <w:vAlign w:val="bottom"/>
          </w:tcPr>
          <w:p w:rsidR="00895E57" w:rsidRPr="002B7E2F" w:rsidRDefault="00895E57">
            <w:pPr>
              <w:rPr>
                <w:sz w:val="15"/>
                <w:szCs w:val="15"/>
              </w:rPr>
            </w:pPr>
          </w:p>
        </w:tc>
        <w:tc>
          <w:tcPr>
            <w:tcW w:w="140" w:type="dxa"/>
            <w:tcBorders>
              <w:right w:val="single" w:sz="8" w:space="0" w:color="auto"/>
            </w:tcBorders>
            <w:shd w:val="clear" w:color="auto" w:fill="D6DCE4"/>
            <w:vAlign w:val="bottom"/>
          </w:tcPr>
          <w:p w:rsidR="00895E57" w:rsidRPr="002B7E2F" w:rsidRDefault="00895E57">
            <w:pPr>
              <w:rPr>
                <w:sz w:val="15"/>
                <w:szCs w:val="15"/>
              </w:rPr>
            </w:pPr>
          </w:p>
        </w:tc>
        <w:tc>
          <w:tcPr>
            <w:tcW w:w="7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0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7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85"/>
          <w:jc w:val="center"/>
        </w:trPr>
        <w:tc>
          <w:tcPr>
            <w:tcW w:w="100" w:type="dxa"/>
            <w:tcBorders>
              <w:left w:val="single" w:sz="8" w:space="0" w:color="auto"/>
            </w:tcBorders>
            <w:shd w:val="clear" w:color="auto" w:fill="D6DCE4"/>
            <w:vAlign w:val="bottom"/>
          </w:tcPr>
          <w:p w:rsidR="00895E57" w:rsidRPr="002B7E2F" w:rsidRDefault="00895E57">
            <w:pPr>
              <w:rPr>
                <w:sz w:val="16"/>
                <w:szCs w:val="16"/>
              </w:rPr>
            </w:pPr>
          </w:p>
        </w:tc>
        <w:tc>
          <w:tcPr>
            <w:tcW w:w="540" w:type="dxa"/>
            <w:shd w:val="clear" w:color="auto" w:fill="D6DCE4"/>
            <w:vAlign w:val="bottom"/>
          </w:tcPr>
          <w:p w:rsidR="00895E57" w:rsidRPr="002B7E2F" w:rsidRDefault="001518B7">
            <w:pPr>
              <w:jc w:val="center"/>
              <w:rPr>
                <w:sz w:val="20"/>
                <w:szCs w:val="20"/>
              </w:rPr>
            </w:pPr>
            <w:r w:rsidRPr="002B7E2F">
              <w:rPr>
                <w:rFonts w:eastAsia="Times New Roman"/>
                <w:b/>
                <w:bCs/>
                <w:w w:val="99"/>
                <w:sz w:val="16"/>
                <w:szCs w:val="16"/>
              </w:rPr>
              <w:t>2</w:t>
            </w: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5400" w:type="dxa"/>
            <w:shd w:val="clear" w:color="auto" w:fill="D6DCE4"/>
            <w:vAlign w:val="bottom"/>
          </w:tcPr>
          <w:p w:rsidR="00895E57" w:rsidRPr="002B7E2F" w:rsidRDefault="001518B7">
            <w:pPr>
              <w:rPr>
                <w:sz w:val="20"/>
                <w:szCs w:val="20"/>
              </w:rPr>
            </w:pPr>
            <w:r w:rsidRPr="002B7E2F">
              <w:rPr>
                <w:rFonts w:eastAsia="Times New Roman"/>
                <w:b/>
                <w:bCs/>
                <w:sz w:val="16"/>
                <w:szCs w:val="16"/>
                <w:highlight w:val="lightGray"/>
              </w:rPr>
              <w:t>результате технологических нарушений на источниках тепловой энергии</w:t>
            </w: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1220" w:type="dxa"/>
            <w:shd w:val="clear" w:color="auto" w:fill="D6DCE4"/>
            <w:vAlign w:val="bottom"/>
          </w:tcPr>
          <w:p w:rsidR="00895E57" w:rsidRPr="002B7E2F" w:rsidRDefault="00895E57">
            <w:pPr>
              <w:rPr>
                <w:sz w:val="16"/>
                <w:szCs w:val="16"/>
              </w:rPr>
            </w:pPr>
          </w:p>
        </w:tc>
        <w:tc>
          <w:tcPr>
            <w:tcW w:w="140" w:type="dxa"/>
            <w:tcBorders>
              <w:right w:val="single" w:sz="8" w:space="0" w:color="auto"/>
            </w:tcBorders>
            <w:shd w:val="clear" w:color="auto" w:fill="D6DCE4"/>
            <w:vAlign w:val="bottom"/>
          </w:tcPr>
          <w:p w:rsidR="00895E57" w:rsidRPr="002B7E2F" w:rsidRDefault="00895E57">
            <w:pPr>
              <w:rPr>
                <w:sz w:val="16"/>
                <w:szCs w:val="16"/>
              </w:rPr>
            </w:pPr>
          </w:p>
        </w:tc>
        <w:tc>
          <w:tcPr>
            <w:tcW w:w="7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0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7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30" w:type="dxa"/>
            <w:vAlign w:val="bottom"/>
          </w:tcPr>
          <w:p w:rsidR="00895E57" w:rsidRPr="002B7E2F" w:rsidRDefault="00895E57">
            <w:pPr>
              <w:rPr>
                <w:sz w:val="1"/>
                <w:szCs w:val="1"/>
              </w:rPr>
            </w:pPr>
          </w:p>
        </w:tc>
      </w:tr>
      <w:tr w:rsidR="002B7E2F" w:rsidRPr="002B7E2F" w:rsidTr="003419A4">
        <w:trPr>
          <w:trHeight w:val="183"/>
          <w:jc w:val="center"/>
        </w:trPr>
        <w:tc>
          <w:tcPr>
            <w:tcW w:w="100" w:type="dxa"/>
            <w:tcBorders>
              <w:left w:val="single" w:sz="8" w:space="0" w:color="auto"/>
              <w:bottom w:val="single" w:sz="8" w:space="0" w:color="auto"/>
            </w:tcBorders>
            <w:shd w:val="clear" w:color="auto" w:fill="D6DCE4"/>
            <w:vAlign w:val="bottom"/>
          </w:tcPr>
          <w:p w:rsidR="00895E57" w:rsidRPr="002B7E2F" w:rsidRDefault="00895E57">
            <w:pPr>
              <w:rPr>
                <w:sz w:val="15"/>
                <w:szCs w:val="15"/>
              </w:rPr>
            </w:pPr>
          </w:p>
        </w:tc>
        <w:tc>
          <w:tcPr>
            <w:tcW w:w="54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100" w:type="dxa"/>
            <w:tcBorders>
              <w:bottom w:val="single" w:sz="8" w:space="0" w:color="auto"/>
            </w:tcBorders>
            <w:shd w:val="clear" w:color="auto" w:fill="D6DCE4"/>
            <w:vAlign w:val="bottom"/>
          </w:tcPr>
          <w:p w:rsidR="00895E57" w:rsidRPr="002B7E2F" w:rsidRDefault="00895E57">
            <w:pPr>
              <w:rPr>
                <w:sz w:val="15"/>
                <w:szCs w:val="15"/>
              </w:rPr>
            </w:pPr>
          </w:p>
        </w:tc>
        <w:tc>
          <w:tcPr>
            <w:tcW w:w="5400" w:type="dxa"/>
            <w:tcBorders>
              <w:bottom w:val="single" w:sz="8" w:space="0" w:color="auto"/>
            </w:tcBorders>
            <w:shd w:val="clear" w:color="auto" w:fill="D6DCE4"/>
            <w:vAlign w:val="bottom"/>
          </w:tcPr>
          <w:p w:rsidR="00895E57" w:rsidRPr="002B7E2F" w:rsidRDefault="001518B7">
            <w:pPr>
              <w:spacing w:line="182" w:lineRule="exact"/>
              <w:rPr>
                <w:sz w:val="20"/>
                <w:szCs w:val="20"/>
              </w:rPr>
            </w:pPr>
            <w:r w:rsidRPr="002B7E2F">
              <w:rPr>
                <w:rFonts w:eastAsia="Times New Roman"/>
                <w:b/>
                <w:bCs/>
                <w:sz w:val="16"/>
                <w:szCs w:val="16"/>
              </w:rPr>
              <w:t>г. Благовещенска</w:t>
            </w: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100" w:type="dxa"/>
            <w:tcBorders>
              <w:bottom w:val="single" w:sz="8" w:space="0" w:color="auto"/>
            </w:tcBorders>
            <w:shd w:val="clear" w:color="auto" w:fill="D6DCE4"/>
            <w:vAlign w:val="bottom"/>
          </w:tcPr>
          <w:p w:rsidR="00895E57" w:rsidRPr="002B7E2F" w:rsidRDefault="00895E57">
            <w:pPr>
              <w:rPr>
                <w:sz w:val="15"/>
                <w:szCs w:val="15"/>
              </w:rPr>
            </w:pPr>
          </w:p>
        </w:tc>
        <w:tc>
          <w:tcPr>
            <w:tcW w:w="1220" w:type="dxa"/>
            <w:tcBorders>
              <w:bottom w:val="single" w:sz="8" w:space="0" w:color="auto"/>
            </w:tcBorders>
            <w:shd w:val="clear" w:color="auto" w:fill="D6DCE4"/>
            <w:vAlign w:val="bottom"/>
          </w:tcPr>
          <w:p w:rsidR="00895E57" w:rsidRPr="002B7E2F" w:rsidRDefault="00895E57">
            <w:pPr>
              <w:rPr>
                <w:sz w:val="15"/>
                <w:szCs w:val="15"/>
              </w:rPr>
            </w:pPr>
          </w:p>
        </w:tc>
        <w:tc>
          <w:tcPr>
            <w:tcW w:w="14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7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0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7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90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3"/>
          <w:jc w:val="center"/>
        </w:trPr>
        <w:tc>
          <w:tcPr>
            <w:tcW w:w="640" w:type="dxa"/>
            <w:gridSpan w:val="2"/>
            <w:tcBorders>
              <w:left w:val="single" w:sz="8" w:space="0" w:color="auto"/>
              <w:bottom w:val="single" w:sz="8" w:space="0" w:color="auto"/>
            </w:tcBorders>
            <w:vAlign w:val="bottom"/>
          </w:tcPr>
          <w:p w:rsidR="00895E57" w:rsidRPr="002B7E2F" w:rsidRDefault="001518B7">
            <w:pPr>
              <w:spacing w:line="173" w:lineRule="exact"/>
              <w:ind w:left="40"/>
              <w:jc w:val="center"/>
              <w:rPr>
                <w:sz w:val="20"/>
                <w:szCs w:val="20"/>
              </w:rPr>
            </w:pPr>
            <w:r w:rsidRPr="002B7E2F">
              <w:rPr>
                <w:rFonts w:eastAsia="Times New Roman"/>
                <w:w w:val="99"/>
                <w:sz w:val="16"/>
                <w:szCs w:val="16"/>
              </w:rPr>
              <w:t>2.1</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3" w:lineRule="exact"/>
              <w:rPr>
                <w:sz w:val="20"/>
                <w:szCs w:val="20"/>
              </w:rPr>
            </w:pPr>
            <w:r w:rsidRPr="002B7E2F">
              <w:rPr>
                <w:rFonts w:eastAsia="Times New Roman"/>
                <w:sz w:val="16"/>
                <w:szCs w:val="16"/>
              </w:rPr>
              <w:t>Благовещенская ТЭЦ</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3" w:lineRule="exact"/>
              <w:ind w:right="120"/>
              <w:jc w:val="center"/>
              <w:rPr>
                <w:sz w:val="20"/>
                <w:szCs w:val="20"/>
              </w:rPr>
            </w:pPr>
            <w:r w:rsidRPr="002B7E2F">
              <w:rPr>
                <w:rFonts w:eastAsia="Times New Roman"/>
                <w:sz w:val="16"/>
                <w:szCs w:val="16"/>
              </w:rPr>
              <w:t>на 1 Гкал/ч УТМ</w:t>
            </w:r>
          </w:p>
        </w:tc>
        <w:tc>
          <w:tcPr>
            <w:tcW w:w="780" w:type="dxa"/>
            <w:tcBorders>
              <w:bottom w:val="single" w:sz="8" w:space="0" w:color="auto"/>
            </w:tcBorders>
            <w:vAlign w:val="bottom"/>
          </w:tcPr>
          <w:p w:rsidR="00895E57" w:rsidRPr="002B7E2F" w:rsidRDefault="001518B7">
            <w:pPr>
              <w:spacing w:line="173"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3"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3"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3"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3419A4" w:rsidRPr="002B7E2F" w:rsidTr="003419A4">
        <w:trPr>
          <w:trHeight w:val="174"/>
          <w:jc w:val="center"/>
        </w:trPr>
        <w:tc>
          <w:tcPr>
            <w:tcW w:w="640" w:type="dxa"/>
            <w:gridSpan w:val="2"/>
            <w:tcBorders>
              <w:left w:val="single" w:sz="8" w:space="0" w:color="auto"/>
              <w:bottom w:val="single" w:sz="8" w:space="0" w:color="auto"/>
            </w:tcBorders>
            <w:vAlign w:val="bottom"/>
          </w:tcPr>
          <w:p w:rsidR="003419A4" w:rsidRPr="002B7E2F" w:rsidRDefault="003419A4">
            <w:pPr>
              <w:spacing w:line="175" w:lineRule="exact"/>
              <w:ind w:left="40"/>
              <w:jc w:val="center"/>
              <w:rPr>
                <w:sz w:val="20"/>
                <w:szCs w:val="20"/>
              </w:rPr>
            </w:pPr>
            <w:r w:rsidRPr="002B7E2F">
              <w:rPr>
                <w:rFonts w:eastAsia="Times New Roman"/>
                <w:w w:val="99"/>
                <w:sz w:val="16"/>
                <w:szCs w:val="16"/>
              </w:rPr>
              <w:t>2.2</w:t>
            </w:r>
          </w:p>
        </w:tc>
        <w:tc>
          <w:tcPr>
            <w:tcW w:w="120" w:type="dxa"/>
            <w:tcBorders>
              <w:bottom w:val="single" w:sz="8" w:space="0" w:color="auto"/>
              <w:right w:val="single" w:sz="8" w:space="0" w:color="auto"/>
            </w:tcBorders>
            <w:vAlign w:val="bottom"/>
          </w:tcPr>
          <w:p w:rsidR="003419A4" w:rsidRPr="002B7E2F" w:rsidRDefault="003419A4">
            <w:pPr>
              <w:rPr>
                <w:sz w:val="15"/>
                <w:szCs w:val="15"/>
              </w:rPr>
            </w:pPr>
          </w:p>
        </w:tc>
        <w:tc>
          <w:tcPr>
            <w:tcW w:w="100" w:type="dxa"/>
            <w:tcBorders>
              <w:bottom w:val="single" w:sz="8" w:space="0" w:color="auto"/>
            </w:tcBorders>
            <w:vAlign w:val="bottom"/>
          </w:tcPr>
          <w:p w:rsidR="003419A4" w:rsidRPr="002B7E2F" w:rsidRDefault="003419A4">
            <w:pPr>
              <w:rPr>
                <w:sz w:val="15"/>
                <w:szCs w:val="15"/>
              </w:rPr>
            </w:pPr>
          </w:p>
        </w:tc>
        <w:tc>
          <w:tcPr>
            <w:tcW w:w="5520" w:type="dxa"/>
            <w:gridSpan w:val="2"/>
            <w:tcBorders>
              <w:bottom w:val="single" w:sz="8" w:space="0" w:color="auto"/>
              <w:right w:val="single" w:sz="8" w:space="0" w:color="auto"/>
            </w:tcBorders>
            <w:vAlign w:val="bottom"/>
          </w:tcPr>
          <w:p w:rsidR="003419A4" w:rsidRPr="002B7E2F" w:rsidRDefault="003419A4">
            <w:pPr>
              <w:spacing w:line="175" w:lineRule="exact"/>
              <w:rPr>
                <w:sz w:val="20"/>
                <w:szCs w:val="20"/>
              </w:rPr>
            </w:pPr>
            <w:r w:rsidRPr="002B7E2F">
              <w:rPr>
                <w:rFonts w:eastAsia="Times New Roman"/>
                <w:sz w:val="16"/>
                <w:szCs w:val="16"/>
              </w:rPr>
              <w:t>Источники филиал</w:t>
            </w:r>
            <w:proofErr w:type="gramStart"/>
            <w:r w:rsidRPr="002B7E2F">
              <w:rPr>
                <w:rFonts w:eastAsia="Times New Roman"/>
                <w:sz w:val="16"/>
                <w:szCs w:val="16"/>
              </w:rPr>
              <w:t xml:space="preserve">а </w:t>
            </w:r>
            <w:r>
              <w:rPr>
                <w:rFonts w:eastAsia="Times New Roman"/>
                <w:sz w:val="16"/>
                <w:szCs w:val="16"/>
              </w:rPr>
              <w:t>ООО</w:t>
            </w:r>
            <w:proofErr w:type="gramEnd"/>
            <w:r>
              <w:rPr>
                <w:rFonts w:eastAsia="Times New Roman"/>
                <w:sz w:val="16"/>
                <w:szCs w:val="16"/>
              </w:rPr>
              <w:t xml:space="preserve"> «АКС»</w:t>
            </w:r>
            <w:r w:rsidRPr="002B7E2F">
              <w:rPr>
                <w:rFonts w:eastAsia="Times New Roman"/>
                <w:sz w:val="16"/>
                <w:szCs w:val="16"/>
              </w:rPr>
              <w:t xml:space="preserve"> «</w:t>
            </w:r>
            <w:proofErr w:type="spellStart"/>
            <w:r w:rsidRPr="002B7E2F">
              <w:rPr>
                <w:rFonts w:eastAsia="Times New Roman"/>
                <w:sz w:val="16"/>
                <w:szCs w:val="16"/>
              </w:rPr>
              <w:t>Амуртеплосервис</w:t>
            </w:r>
            <w:proofErr w:type="spellEnd"/>
            <w:r w:rsidRPr="002B7E2F">
              <w:rPr>
                <w:rFonts w:eastAsia="Times New Roman"/>
                <w:sz w:val="16"/>
                <w:szCs w:val="16"/>
              </w:rPr>
              <w:t>»</w:t>
            </w:r>
          </w:p>
        </w:tc>
        <w:tc>
          <w:tcPr>
            <w:tcW w:w="100" w:type="dxa"/>
            <w:tcBorders>
              <w:bottom w:val="single" w:sz="8" w:space="0" w:color="auto"/>
            </w:tcBorders>
            <w:vAlign w:val="bottom"/>
          </w:tcPr>
          <w:p w:rsidR="003419A4" w:rsidRPr="002B7E2F" w:rsidRDefault="003419A4">
            <w:pPr>
              <w:rPr>
                <w:sz w:val="15"/>
                <w:szCs w:val="15"/>
              </w:rPr>
            </w:pPr>
          </w:p>
        </w:tc>
        <w:tc>
          <w:tcPr>
            <w:tcW w:w="1360" w:type="dxa"/>
            <w:gridSpan w:val="2"/>
            <w:tcBorders>
              <w:bottom w:val="single" w:sz="8" w:space="0" w:color="auto"/>
              <w:right w:val="single" w:sz="8" w:space="0" w:color="auto"/>
            </w:tcBorders>
            <w:vAlign w:val="bottom"/>
          </w:tcPr>
          <w:p w:rsidR="003419A4" w:rsidRPr="002B7E2F" w:rsidRDefault="003419A4">
            <w:pPr>
              <w:spacing w:line="175" w:lineRule="exact"/>
              <w:ind w:right="120"/>
              <w:jc w:val="center"/>
              <w:rPr>
                <w:sz w:val="20"/>
                <w:szCs w:val="20"/>
              </w:rPr>
            </w:pPr>
            <w:r w:rsidRPr="002B7E2F">
              <w:rPr>
                <w:rFonts w:eastAsia="Times New Roman"/>
                <w:sz w:val="16"/>
                <w:szCs w:val="16"/>
              </w:rPr>
              <w:t>на 1 Гкал/ч УТМ</w:t>
            </w:r>
          </w:p>
        </w:tc>
        <w:tc>
          <w:tcPr>
            <w:tcW w:w="780" w:type="dxa"/>
            <w:tcBorders>
              <w:bottom w:val="single" w:sz="8" w:space="0" w:color="auto"/>
            </w:tcBorders>
            <w:vAlign w:val="center"/>
          </w:tcPr>
          <w:p w:rsidR="003419A4" w:rsidRPr="002B7E2F" w:rsidRDefault="003419A4" w:rsidP="003419A4">
            <w:pPr>
              <w:spacing w:line="175" w:lineRule="exact"/>
              <w:ind w:left="20"/>
              <w:jc w:val="center"/>
              <w:rPr>
                <w:sz w:val="20"/>
                <w:szCs w:val="20"/>
              </w:rPr>
            </w:pPr>
            <w:r>
              <w:rPr>
                <w:rFonts w:eastAsia="Times New Roman"/>
                <w:w w:val="99"/>
                <w:sz w:val="16"/>
                <w:szCs w:val="16"/>
              </w:rPr>
              <w:t>302,20</w:t>
            </w:r>
          </w:p>
        </w:tc>
        <w:tc>
          <w:tcPr>
            <w:tcW w:w="120" w:type="dxa"/>
            <w:tcBorders>
              <w:bottom w:val="single" w:sz="8" w:space="0" w:color="auto"/>
              <w:right w:val="single" w:sz="8" w:space="0" w:color="auto"/>
            </w:tcBorders>
            <w:vAlign w:val="center"/>
          </w:tcPr>
          <w:p w:rsidR="003419A4" w:rsidRPr="002B7E2F" w:rsidRDefault="003419A4" w:rsidP="003419A4">
            <w:pPr>
              <w:jc w:val="center"/>
              <w:rPr>
                <w:sz w:val="15"/>
                <w:szCs w:val="15"/>
              </w:rPr>
            </w:pPr>
          </w:p>
        </w:tc>
        <w:tc>
          <w:tcPr>
            <w:tcW w:w="880" w:type="dxa"/>
            <w:tcBorders>
              <w:bottom w:val="single" w:sz="8" w:space="0" w:color="auto"/>
            </w:tcBorders>
            <w:vAlign w:val="center"/>
          </w:tcPr>
          <w:p w:rsidR="003419A4" w:rsidRDefault="003419A4" w:rsidP="003419A4">
            <w:pPr>
              <w:jc w:val="center"/>
            </w:pPr>
            <w:r w:rsidRPr="00B70376">
              <w:rPr>
                <w:rFonts w:eastAsia="Times New Roman"/>
                <w:w w:val="99"/>
                <w:sz w:val="16"/>
                <w:szCs w:val="16"/>
              </w:rPr>
              <w:t>302,20</w:t>
            </w:r>
          </w:p>
        </w:tc>
        <w:tc>
          <w:tcPr>
            <w:tcW w:w="120" w:type="dxa"/>
            <w:tcBorders>
              <w:bottom w:val="single" w:sz="8" w:space="0" w:color="auto"/>
              <w:right w:val="single" w:sz="8" w:space="0" w:color="auto"/>
            </w:tcBorders>
            <w:vAlign w:val="center"/>
          </w:tcPr>
          <w:p w:rsidR="003419A4" w:rsidRDefault="003419A4" w:rsidP="003419A4">
            <w:pPr>
              <w:jc w:val="center"/>
            </w:pPr>
          </w:p>
        </w:tc>
        <w:tc>
          <w:tcPr>
            <w:tcW w:w="800" w:type="dxa"/>
            <w:tcBorders>
              <w:bottom w:val="single" w:sz="8" w:space="0" w:color="auto"/>
            </w:tcBorders>
            <w:vAlign w:val="center"/>
          </w:tcPr>
          <w:p w:rsidR="003419A4" w:rsidRDefault="003419A4" w:rsidP="003419A4">
            <w:pPr>
              <w:jc w:val="center"/>
            </w:pPr>
            <w:r w:rsidRPr="00B70376">
              <w:rPr>
                <w:rFonts w:eastAsia="Times New Roman"/>
                <w:w w:val="99"/>
                <w:sz w:val="16"/>
                <w:szCs w:val="16"/>
              </w:rPr>
              <w:t>302,20</w:t>
            </w:r>
          </w:p>
        </w:tc>
        <w:tc>
          <w:tcPr>
            <w:tcW w:w="120" w:type="dxa"/>
            <w:tcBorders>
              <w:bottom w:val="single" w:sz="8" w:space="0" w:color="auto"/>
              <w:right w:val="single" w:sz="8" w:space="0" w:color="auto"/>
            </w:tcBorders>
            <w:vAlign w:val="center"/>
          </w:tcPr>
          <w:p w:rsidR="003419A4" w:rsidRDefault="003419A4" w:rsidP="003419A4">
            <w:pPr>
              <w:jc w:val="center"/>
            </w:pPr>
          </w:p>
        </w:tc>
        <w:tc>
          <w:tcPr>
            <w:tcW w:w="780" w:type="dxa"/>
            <w:tcBorders>
              <w:bottom w:val="single" w:sz="8" w:space="0" w:color="auto"/>
            </w:tcBorders>
            <w:vAlign w:val="center"/>
          </w:tcPr>
          <w:p w:rsidR="003419A4" w:rsidRDefault="003419A4" w:rsidP="003419A4">
            <w:pPr>
              <w:jc w:val="center"/>
            </w:pPr>
            <w:r w:rsidRPr="00B70376">
              <w:rPr>
                <w:rFonts w:eastAsia="Times New Roman"/>
                <w:w w:val="99"/>
                <w:sz w:val="16"/>
                <w:szCs w:val="16"/>
              </w:rPr>
              <w:t>302,20</w:t>
            </w:r>
          </w:p>
        </w:tc>
        <w:tc>
          <w:tcPr>
            <w:tcW w:w="120" w:type="dxa"/>
            <w:tcBorders>
              <w:bottom w:val="single" w:sz="8" w:space="0" w:color="auto"/>
              <w:right w:val="single" w:sz="8" w:space="0" w:color="auto"/>
            </w:tcBorders>
            <w:vAlign w:val="center"/>
          </w:tcPr>
          <w:p w:rsidR="003419A4" w:rsidRDefault="003419A4" w:rsidP="003419A4">
            <w:pPr>
              <w:jc w:val="center"/>
            </w:pPr>
          </w:p>
        </w:tc>
        <w:tc>
          <w:tcPr>
            <w:tcW w:w="880" w:type="dxa"/>
            <w:tcBorders>
              <w:bottom w:val="single" w:sz="8" w:space="0" w:color="auto"/>
            </w:tcBorders>
            <w:vAlign w:val="center"/>
          </w:tcPr>
          <w:p w:rsidR="003419A4" w:rsidRDefault="003419A4" w:rsidP="003419A4">
            <w:pPr>
              <w:jc w:val="center"/>
            </w:pPr>
            <w:r w:rsidRPr="00B70376">
              <w:rPr>
                <w:rFonts w:eastAsia="Times New Roman"/>
                <w:w w:val="99"/>
                <w:sz w:val="16"/>
                <w:szCs w:val="16"/>
              </w:rPr>
              <w:t>302,20</w:t>
            </w:r>
          </w:p>
        </w:tc>
        <w:tc>
          <w:tcPr>
            <w:tcW w:w="120" w:type="dxa"/>
            <w:tcBorders>
              <w:bottom w:val="single" w:sz="8" w:space="0" w:color="auto"/>
              <w:right w:val="single" w:sz="8" w:space="0" w:color="auto"/>
            </w:tcBorders>
            <w:vAlign w:val="center"/>
          </w:tcPr>
          <w:p w:rsidR="003419A4" w:rsidRDefault="003419A4" w:rsidP="003419A4">
            <w:pPr>
              <w:jc w:val="center"/>
            </w:pPr>
          </w:p>
        </w:tc>
        <w:tc>
          <w:tcPr>
            <w:tcW w:w="900" w:type="dxa"/>
            <w:tcBorders>
              <w:bottom w:val="single" w:sz="8" w:space="0" w:color="auto"/>
            </w:tcBorders>
            <w:vAlign w:val="center"/>
          </w:tcPr>
          <w:p w:rsidR="003419A4" w:rsidRDefault="003419A4" w:rsidP="003419A4">
            <w:pPr>
              <w:jc w:val="center"/>
            </w:pPr>
            <w:r w:rsidRPr="00B70376">
              <w:rPr>
                <w:rFonts w:eastAsia="Times New Roman"/>
                <w:w w:val="99"/>
                <w:sz w:val="16"/>
                <w:szCs w:val="16"/>
              </w:rPr>
              <w:t>302,20</w:t>
            </w:r>
          </w:p>
        </w:tc>
        <w:tc>
          <w:tcPr>
            <w:tcW w:w="120" w:type="dxa"/>
            <w:tcBorders>
              <w:bottom w:val="single" w:sz="8" w:space="0" w:color="auto"/>
              <w:right w:val="single" w:sz="8" w:space="0" w:color="auto"/>
            </w:tcBorders>
            <w:vAlign w:val="center"/>
          </w:tcPr>
          <w:p w:rsidR="003419A4" w:rsidRDefault="003419A4" w:rsidP="003419A4">
            <w:pPr>
              <w:jc w:val="center"/>
            </w:pPr>
          </w:p>
        </w:tc>
        <w:tc>
          <w:tcPr>
            <w:tcW w:w="880" w:type="dxa"/>
            <w:tcBorders>
              <w:bottom w:val="single" w:sz="8" w:space="0" w:color="auto"/>
            </w:tcBorders>
            <w:vAlign w:val="center"/>
          </w:tcPr>
          <w:p w:rsidR="003419A4" w:rsidRDefault="003419A4" w:rsidP="003419A4">
            <w:pPr>
              <w:jc w:val="center"/>
            </w:pPr>
            <w:r w:rsidRPr="00B70376">
              <w:rPr>
                <w:rFonts w:eastAsia="Times New Roman"/>
                <w:w w:val="99"/>
                <w:sz w:val="16"/>
                <w:szCs w:val="16"/>
              </w:rPr>
              <w:t>302,20</w:t>
            </w:r>
          </w:p>
        </w:tc>
        <w:tc>
          <w:tcPr>
            <w:tcW w:w="120" w:type="dxa"/>
            <w:tcBorders>
              <w:bottom w:val="single" w:sz="8" w:space="0" w:color="auto"/>
              <w:right w:val="single" w:sz="8" w:space="0" w:color="auto"/>
            </w:tcBorders>
            <w:vAlign w:val="bottom"/>
          </w:tcPr>
          <w:p w:rsidR="003419A4" w:rsidRPr="002B7E2F" w:rsidRDefault="003419A4">
            <w:pPr>
              <w:rPr>
                <w:sz w:val="15"/>
                <w:szCs w:val="15"/>
              </w:rPr>
            </w:pPr>
          </w:p>
        </w:tc>
        <w:tc>
          <w:tcPr>
            <w:tcW w:w="30" w:type="dxa"/>
            <w:vAlign w:val="bottom"/>
          </w:tcPr>
          <w:p w:rsidR="003419A4" w:rsidRPr="002B7E2F" w:rsidRDefault="003419A4">
            <w:pPr>
              <w:rPr>
                <w:sz w:val="1"/>
                <w:szCs w:val="1"/>
              </w:rPr>
            </w:pPr>
          </w:p>
        </w:tc>
      </w:tr>
      <w:tr w:rsidR="002B7E2F" w:rsidRPr="002B7E2F" w:rsidTr="003419A4">
        <w:trPr>
          <w:trHeight w:val="175"/>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2.3</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«Тепловая компания»</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Гкал/ч УТМ</w:t>
            </w: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5"/>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2.4</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ПАО «Ростелеком»</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Гкал/ч УТМ</w:t>
            </w: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2"/>
          <w:jc w:val="center"/>
        </w:trPr>
        <w:tc>
          <w:tcPr>
            <w:tcW w:w="640" w:type="dxa"/>
            <w:gridSpan w:val="2"/>
            <w:tcBorders>
              <w:left w:val="single" w:sz="8" w:space="0" w:color="auto"/>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2.5</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100" w:type="dxa"/>
            <w:tcBorders>
              <w:bottom w:val="single" w:sz="8" w:space="0" w:color="auto"/>
            </w:tcBorders>
            <w:vAlign w:val="bottom"/>
          </w:tcPr>
          <w:p w:rsidR="00895E57" w:rsidRPr="002B7E2F" w:rsidRDefault="00895E57">
            <w:pPr>
              <w:rPr>
                <w:sz w:val="14"/>
                <w:szCs w:val="14"/>
              </w:rPr>
            </w:pPr>
          </w:p>
        </w:tc>
        <w:tc>
          <w:tcPr>
            <w:tcW w:w="5520" w:type="dxa"/>
            <w:gridSpan w:val="2"/>
            <w:tcBorders>
              <w:bottom w:val="single" w:sz="8" w:space="0" w:color="auto"/>
              <w:right w:val="single" w:sz="8" w:space="0" w:color="auto"/>
            </w:tcBorders>
            <w:vAlign w:val="bottom"/>
          </w:tcPr>
          <w:p w:rsidR="00895E57" w:rsidRPr="002B7E2F" w:rsidRDefault="001518B7">
            <w:pPr>
              <w:spacing w:line="172" w:lineRule="exact"/>
              <w:rPr>
                <w:sz w:val="20"/>
                <w:szCs w:val="20"/>
              </w:rPr>
            </w:pPr>
            <w:r w:rsidRPr="002B7E2F">
              <w:rPr>
                <w:rFonts w:eastAsia="Times New Roman"/>
                <w:sz w:val="16"/>
                <w:szCs w:val="16"/>
              </w:rPr>
              <w:t>Источники ЗДТВ филиал ЦДТВ ОАО «РЖД»</w:t>
            </w:r>
          </w:p>
        </w:tc>
        <w:tc>
          <w:tcPr>
            <w:tcW w:w="100" w:type="dxa"/>
            <w:tcBorders>
              <w:bottom w:val="single" w:sz="8" w:space="0" w:color="auto"/>
            </w:tcBorders>
            <w:vAlign w:val="bottom"/>
          </w:tcPr>
          <w:p w:rsidR="00895E57" w:rsidRPr="002B7E2F" w:rsidRDefault="00895E57">
            <w:pPr>
              <w:rPr>
                <w:sz w:val="14"/>
                <w:szCs w:val="14"/>
              </w:rPr>
            </w:pPr>
          </w:p>
        </w:tc>
        <w:tc>
          <w:tcPr>
            <w:tcW w:w="1360" w:type="dxa"/>
            <w:gridSpan w:val="2"/>
            <w:tcBorders>
              <w:bottom w:val="single" w:sz="8" w:space="0" w:color="auto"/>
              <w:right w:val="single" w:sz="8" w:space="0" w:color="auto"/>
            </w:tcBorders>
            <w:vAlign w:val="bottom"/>
          </w:tcPr>
          <w:p w:rsidR="00895E57" w:rsidRPr="002B7E2F" w:rsidRDefault="001518B7">
            <w:pPr>
              <w:spacing w:line="172" w:lineRule="exact"/>
              <w:ind w:right="120"/>
              <w:jc w:val="center"/>
              <w:rPr>
                <w:sz w:val="20"/>
                <w:szCs w:val="20"/>
              </w:rPr>
            </w:pPr>
            <w:r w:rsidRPr="002B7E2F">
              <w:rPr>
                <w:rFonts w:eastAsia="Times New Roman"/>
                <w:sz w:val="16"/>
                <w:szCs w:val="16"/>
              </w:rPr>
              <w:t>на 1 Гкал/ч УТМ</w:t>
            </w: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2.6</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АО «Дальневосточная распределительная сетевая компания»</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Гкал/ч УТМ</w:t>
            </w: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2.7</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 xml:space="preserve">Источники </w:t>
            </w:r>
            <w:r w:rsidR="009430BA">
              <w:rPr>
                <w:rFonts w:eastAsia="Times New Roman"/>
                <w:sz w:val="16"/>
                <w:szCs w:val="16"/>
              </w:rPr>
              <w:t>АО «СЗОР»</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Гкал/ч УТМ</w:t>
            </w: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2.8</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«Амурский бройлер»</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Гкал/ч УТМ</w:t>
            </w: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2.9</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«БЗСМ»</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Гкал/ч УТМ</w:t>
            </w: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2.10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ГАУ Амурской области «Амурская авиабаза»</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Гкал/ч УТМ</w:t>
            </w: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2"/>
          <w:jc w:val="center"/>
        </w:trPr>
        <w:tc>
          <w:tcPr>
            <w:tcW w:w="640" w:type="dxa"/>
            <w:gridSpan w:val="2"/>
            <w:tcBorders>
              <w:left w:val="single" w:sz="8" w:space="0" w:color="auto"/>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2.11</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100" w:type="dxa"/>
            <w:tcBorders>
              <w:bottom w:val="single" w:sz="8" w:space="0" w:color="auto"/>
            </w:tcBorders>
            <w:vAlign w:val="bottom"/>
          </w:tcPr>
          <w:p w:rsidR="00895E57" w:rsidRPr="002B7E2F" w:rsidRDefault="00895E57">
            <w:pPr>
              <w:rPr>
                <w:sz w:val="14"/>
                <w:szCs w:val="14"/>
              </w:rPr>
            </w:pPr>
          </w:p>
        </w:tc>
        <w:tc>
          <w:tcPr>
            <w:tcW w:w="5520" w:type="dxa"/>
            <w:gridSpan w:val="2"/>
            <w:tcBorders>
              <w:bottom w:val="single" w:sz="8" w:space="0" w:color="auto"/>
              <w:right w:val="single" w:sz="8" w:space="0" w:color="auto"/>
            </w:tcBorders>
            <w:vAlign w:val="bottom"/>
          </w:tcPr>
          <w:p w:rsidR="00895E57" w:rsidRPr="002B7E2F" w:rsidRDefault="001518B7">
            <w:pPr>
              <w:spacing w:line="172" w:lineRule="exact"/>
              <w:rPr>
                <w:sz w:val="20"/>
                <w:szCs w:val="20"/>
              </w:rPr>
            </w:pPr>
            <w:r w:rsidRPr="002B7E2F">
              <w:rPr>
                <w:rFonts w:eastAsia="Times New Roman"/>
                <w:sz w:val="16"/>
                <w:szCs w:val="16"/>
              </w:rPr>
              <w:t>Источник</w:t>
            </w:r>
            <w:proofErr w:type="gramStart"/>
            <w:r w:rsidRPr="002B7E2F">
              <w:rPr>
                <w:rFonts w:eastAsia="Times New Roman"/>
                <w:sz w:val="16"/>
                <w:szCs w:val="16"/>
              </w:rPr>
              <w:t>и ООО</w:t>
            </w:r>
            <w:proofErr w:type="gramEnd"/>
            <w:r w:rsidRPr="002B7E2F">
              <w:rPr>
                <w:rFonts w:eastAsia="Times New Roman"/>
                <w:sz w:val="16"/>
                <w:szCs w:val="16"/>
              </w:rPr>
              <w:t xml:space="preserve"> «</w:t>
            </w:r>
            <w:proofErr w:type="spellStart"/>
            <w:r w:rsidR="009430BA">
              <w:rPr>
                <w:rFonts w:eastAsia="Times New Roman"/>
                <w:sz w:val="16"/>
                <w:szCs w:val="16"/>
              </w:rPr>
              <w:t>Теплосервис</w:t>
            </w:r>
            <w:proofErr w:type="spellEnd"/>
            <w:r w:rsidRPr="002B7E2F">
              <w:rPr>
                <w:rFonts w:eastAsia="Times New Roman"/>
                <w:sz w:val="16"/>
                <w:szCs w:val="16"/>
              </w:rPr>
              <w:t>»</w:t>
            </w:r>
          </w:p>
        </w:tc>
        <w:tc>
          <w:tcPr>
            <w:tcW w:w="100" w:type="dxa"/>
            <w:tcBorders>
              <w:bottom w:val="single" w:sz="8" w:space="0" w:color="auto"/>
            </w:tcBorders>
            <w:vAlign w:val="bottom"/>
          </w:tcPr>
          <w:p w:rsidR="00895E57" w:rsidRPr="002B7E2F" w:rsidRDefault="00895E57">
            <w:pPr>
              <w:rPr>
                <w:sz w:val="14"/>
                <w:szCs w:val="14"/>
              </w:rPr>
            </w:pPr>
          </w:p>
        </w:tc>
        <w:tc>
          <w:tcPr>
            <w:tcW w:w="1360" w:type="dxa"/>
            <w:gridSpan w:val="2"/>
            <w:tcBorders>
              <w:bottom w:val="single" w:sz="8" w:space="0" w:color="auto"/>
              <w:right w:val="single" w:sz="8" w:space="0" w:color="auto"/>
            </w:tcBorders>
            <w:vAlign w:val="bottom"/>
          </w:tcPr>
          <w:p w:rsidR="00895E57" w:rsidRPr="002B7E2F" w:rsidRDefault="001518B7">
            <w:pPr>
              <w:spacing w:line="172" w:lineRule="exact"/>
              <w:ind w:right="120"/>
              <w:jc w:val="center"/>
              <w:rPr>
                <w:sz w:val="20"/>
                <w:szCs w:val="20"/>
              </w:rPr>
            </w:pPr>
            <w:r w:rsidRPr="002B7E2F">
              <w:rPr>
                <w:rFonts w:eastAsia="Times New Roman"/>
                <w:sz w:val="16"/>
                <w:szCs w:val="16"/>
              </w:rPr>
              <w:t>на 1 Гкал/ч УТМ</w:t>
            </w: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2.12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Новые источники</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sz w:val="16"/>
                <w:szCs w:val="16"/>
              </w:rPr>
              <w:t>на 1 Гкал/ч УТМ</w:t>
            </w: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5"/>
          <w:jc w:val="center"/>
        </w:trPr>
        <w:tc>
          <w:tcPr>
            <w:tcW w:w="100" w:type="dxa"/>
            <w:tcBorders>
              <w:left w:val="single" w:sz="8" w:space="0" w:color="auto"/>
            </w:tcBorders>
            <w:shd w:val="clear" w:color="auto" w:fill="D6DCE4"/>
            <w:vAlign w:val="bottom"/>
          </w:tcPr>
          <w:p w:rsidR="00895E57" w:rsidRPr="002B7E2F" w:rsidRDefault="00895E57">
            <w:pPr>
              <w:rPr>
                <w:sz w:val="15"/>
                <w:szCs w:val="15"/>
              </w:rPr>
            </w:pPr>
          </w:p>
        </w:tc>
        <w:tc>
          <w:tcPr>
            <w:tcW w:w="54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100" w:type="dxa"/>
            <w:shd w:val="clear" w:color="auto" w:fill="D6DCE4"/>
            <w:vAlign w:val="bottom"/>
          </w:tcPr>
          <w:p w:rsidR="00895E57" w:rsidRPr="002B7E2F" w:rsidRDefault="00895E57">
            <w:pPr>
              <w:rPr>
                <w:sz w:val="15"/>
                <w:szCs w:val="15"/>
              </w:rPr>
            </w:pPr>
          </w:p>
        </w:tc>
        <w:tc>
          <w:tcPr>
            <w:tcW w:w="5400" w:type="dxa"/>
            <w:shd w:val="clear" w:color="auto" w:fill="D6DCE4"/>
            <w:vAlign w:val="bottom"/>
          </w:tcPr>
          <w:p w:rsidR="00895E57" w:rsidRPr="002B7E2F" w:rsidRDefault="001518B7">
            <w:pPr>
              <w:spacing w:line="175" w:lineRule="exact"/>
              <w:rPr>
                <w:sz w:val="20"/>
                <w:szCs w:val="20"/>
              </w:rPr>
            </w:pPr>
            <w:r w:rsidRPr="002B7E2F">
              <w:rPr>
                <w:rFonts w:eastAsia="Times New Roman"/>
                <w:b/>
                <w:bCs/>
                <w:sz w:val="16"/>
                <w:szCs w:val="16"/>
              </w:rPr>
              <w:t>Удельный расход условного топлива на единицу тепловой энергии,</w:t>
            </w: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100" w:type="dxa"/>
            <w:shd w:val="clear" w:color="auto" w:fill="D6DCE4"/>
            <w:vAlign w:val="bottom"/>
          </w:tcPr>
          <w:p w:rsidR="00895E57" w:rsidRPr="002B7E2F" w:rsidRDefault="00895E57">
            <w:pPr>
              <w:rPr>
                <w:sz w:val="15"/>
                <w:szCs w:val="15"/>
              </w:rPr>
            </w:pPr>
          </w:p>
        </w:tc>
        <w:tc>
          <w:tcPr>
            <w:tcW w:w="1220" w:type="dxa"/>
            <w:shd w:val="clear" w:color="auto" w:fill="D6DCE4"/>
            <w:vAlign w:val="bottom"/>
          </w:tcPr>
          <w:p w:rsidR="00895E57" w:rsidRPr="002B7E2F" w:rsidRDefault="00895E57">
            <w:pPr>
              <w:rPr>
                <w:sz w:val="15"/>
                <w:szCs w:val="15"/>
              </w:rPr>
            </w:pPr>
          </w:p>
        </w:tc>
        <w:tc>
          <w:tcPr>
            <w:tcW w:w="140" w:type="dxa"/>
            <w:tcBorders>
              <w:right w:val="single" w:sz="8" w:space="0" w:color="auto"/>
            </w:tcBorders>
            <w:shd w:val="clear" w:color="auto" w:fill="D6DCE4"/>
            <w:vAlign w:val="bottom"/>
          </w:tcPr>
          <w:p w:rsidR="00895E57" w:rsidRPr="002B7E2F" w:rsidRDefault="00895E57">
            <w:pPr>
              <w:rPr>
                <w:sz w:val="15"/>
                <w:szCs w:val="15"/>
              </w:rPr>
            </w:pPr>
          </w:p>
        </w:tc>
        <w:tc>
          <w:tcPr>
            <w:tcW w:w="7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0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7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85"/>
          <w:jc w:val="center"/>
        </w:trPr>
        <w:tc>
          <w:tcPr>
            <w:tcW w:w="100" w:type="dxa"/>
            <w:tcBorders>
              <w:left w:val="single" w:sz="8" w:space="0" w:color="auto"/>
            </w:tcBorders>
            <w:shd w:val="clear" w:color="auto" w:fill="D6DCE4"/>
            <w:vAlign w:val="bottom"/>
          </w:tcPr>
          <w:p w:rsidR="00895E57" w:rsidRPr="002B7E2F" w:rsidRDefault="00895E57">
            <w:pPr>
              <w:rPr>
                <w:sz w:val="16"/>
                <w:szCs w:val="16"/>
              </w:rPr>
            </w:pPr>
          </w:p>
        </w:tc>
        <w:tc>
          <w:tcPr>
            <w:tcW w:w="540" w:type="dxa"/>
            <w:shd w:val="clear" w:color="auto" w:fill="D6DCE4"/>
            <w:vAlign w:val="bottom"/>
          </w:tcPr>
          <w:p w:rsidR="00895E57" w:rsidRPr="002B7E2F" w:rsidRDefault="001518B7">
            <w:pPr>
              <w:jc w:val="center"/>
              <w:rPr>
                <w:sz w:val="20"/>
                <w:szCs w:val="20"/>
              </w:rPr>
            </w:pPr>
            <w:r w:rsidRPr="002B7E2F">
              <w:rPr>
                <w:rFonts w:eastAsia="Times New Roman"/>
                <w:b/>
                <w:bCs/>
                <w:w w:val="99"/>
                <w:sz w:val="16"/>
                <w:szCs w:val="16"/>
              </w:rPr>
              <w:t>3</w:t>
            </w: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5400" w:type="dxa"/>
            <w:shd w:val="clear" w:color="auto" w:fill="D6DCE4"/>
            <w:vAlign w:val="bottom"/>
          </w:tcPr>
          <w:p w:rsidR="00895E57" w:rsidRPr="002B7E2F" w:rsidRDefault="001518B7">
            <w:pPr>
              <w:rPr>
                <w:sz w:val="20"/>
                <w:szCs w:val="20"/>
              </w:rPr>
            </w:pPr>
            <w:r w:rsidRPr="002B7E2F">
              <w:rPr>
                <w:rFonts w:eastAsia="Times New Roman"/>
                <w:b/>
                <w:bCs/>
                <w:sz w:val="16"/>
                <w:szCs w:val="16"/>
              </w:rPr>
              <w:t>отпускаемой с коллекторов источников тепловой энергии по системам</w:t>
            </w: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1220" w:type="dxa"/>
            <w:shd w:val="clear" w:color="auto" w:fill="D6DCE4"/>
            <w:vAlign w:val="bottom"/>
          </w:tcPr>
          <w:p w:rsidR="00895E57" w:rsidRPr="002B7E2F" w:rsidRDefault="00895E57">
            <w:pPr>
              <w:rPr>
                <w:sz w:val="16"/>
                <w:szCs w:val="16"/>
              </w:rPr>
            </w:pPr>
          </w:p>
        </w:tc>
        <w:tc>
          <w:tcPr>
            <w:tcW w:w="140" w:type="dxa"/>
            <w:tcBorders>
              <w:right w:val="single" w:sz="8" w:space="0" w:color="auto"/>
            </w:tcBorders>
            <w:shd w:val="clear" w:color="auto" w:fill="D6DCE4"/>
            <w:vAlign w:val="bottom"/>
          </w:tcPr>
          <w:p w:rsidR="00895E57" w:rsidRPr="002B7E2F" w:rsidRDefault="00895E57">
            <w:pPr>
              <w:rPr>
                <w:sz w:val="16"/>
                <w:szCs w:val="16"/>
              </w:rPr>
            </w:pPr>
          </w:p>
        </w:tc>
        <w:tc>
          <w:tcPr>
            <w:tcW w:w="7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0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7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30" w:type="dxa"/>
            <w:vAlign w:val="bottom"/>
          </w:tcPr>
          <w:p w:rsidR="00895E57" w:rsidRPr="002B7E2F" w:rsidRDefault="00895E57">
            <w:pPr>
              <w:rPr>
                <w:sz w:val="1"/>
                <w:szCs w:val="1"/>
              </w:rPr>
            </w:pPr>
          </w:p>
        </w:tc>
      </w:tr>
      <w:tr w:rsidR="002B7E2F" w:rsidRPr="002B7E2F" w:rsidTr="003419A4">
        <w:trPr>
          <w:trHeight w:val="183"/>
          <w:jc w:val="center"/>
        </w:trPr>
        <w:tc>
          <w:tcPr>
            <w:tcW w:w="100" w:type="dxa"/>
            <w:tcBorders>
              <w:left w:val="single" w:sz="8" w:space="0" w:color="auto"/>
              <w:bottom w:val="single" w:sz="8" w:space="0" w:color="auto"/>
            </w:tcBorders>
            <w:shd w:val="clear" w:color="auto" w:fill="D6DCE4"/>
            <w:vAlign w:val="bottom"/>
          </w:tcPr>
          <w:p w:rsidR="00895E57" w:rsidRPr="002B7E2F" w:rsidRDefault="00895E57">
            <w:pPr>
              <w:rPr>
                <w:sz w:val="15"/>
                <w:szCs w:val="15"/>
              </w:rPr>
            </w:pPr>
          </w:p>
        </w:tc>
        <w:tc>
          <w:tcPr>
            <w:tcW w:w="54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100" w:type="dxa"/>
            <w:tcBorders>
              <w:bottom w:val="single" w:sz="8" w:space="0" w:color="auto"/>
            </w:tcBorders>
            <w:shd w:val="clear" w:color="auto" w:fill="D6DCE4"/>
            <w:vAlign w:val="bottom"/>
          </w:tcPr>
          <w:p w:rsidR="00895E57" w:rsidRPr="002B7E2F" w:rsidRDefault="00895E57">
            <w:pPr>
              <w:rPr>
                <w:sz w:val="15"/>
                <w:szCs w:val="15"/>
              </w:rPr>
            </w:pPr>
          </w:p>
        </w:tc>
        <w:tc>
          <w:tcPr>
            <w:tcW w:w="5400" w:type="dxa"/>
            <w:tcBorders>
              <w:bottom w:val="single" w:sz="8" w:space="0" w:color="auto"/>
            </w:tcBorders>
            <w:shd w:val="clear" w:color="auto" w:fill="D6DCE4"/>
            <w:vAlign w:val="bottom"/>
          </w:tcPr>
          <w:p w:rsidR="00895E57" w:rsidRPr="002B7E2F" w:rsidRDefault="001518B7">
            <w:pPr>
              <w:spacing w:line="182" w:lineRule="exact"/>
              <w:rPr>
                <w:sz w:val="20"/>
                <w:szCs w:val="20"/>
              </w:rPr>
            </w:pPr>
            <w:r w:rsidRPr="002B7E2F">
              <w:rPr>
                <w:rFonts w:eastAsia="Times New Roman"/>
                <w:b/>
                <w:bCs/>
                <w:sz w:val="16"/>
                <w:szCs w:val="16"/>
              </w:rPr>
              <w:t>централизованного теплоснабжения г. Благовещенска, в том числе.</w:t>
            </w: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100" w:type="dxa"/>
            <w:tcBorders>
              <w:bottom w:val="single" w:sz="8" w:space="0" w:color="auto"/>
            </w:tcBorders>
            <w:shd w:val="clear" w:color="auto" w:fill="D6DCE4"/>
            <w:vAlign w:val="bottom"/>
          </w:tcPr>
          <w:p w:rsidR="00895E57" w:rsidRPr="002B7E2F" w:rsidRDefault="00895E57">
            <w:pPr>
              <w:rPr>
                <w:sz w:val="15"/>
                <w:szCs w:val="15"/>
              </w:rPr>
            </w:pPr>
          </w:p>
        </w:tc>
        <w:tc>
          <w:tcPr>
            <w:tcW w:w="1220" w:type="dxa"/>
            <w:tcBorders>
              <w:bottom w:val="single" w:sz="8" w:space="0" w:color="auto"/>
            </w:tcBorders>
            <w:shd w:val="clear" w:color="auto" w:fill="D6DCE4"/>
            <w:vAlign w:val="bottom"/>
          </w:tcPr>
          <w:p w:rsidR="00895E57" w:rsidRPr="002B7E2F" w:rsidRDefault="00895E57">
            <w:pPr>
              <w:rPr>
                <w:sz w:val="15"/>
                <w:szCs w:val="15"/>
              </w:rPr>
            </w:pPr>
          </w:p>
        </w:tc>
        <w:tc>
          <w:tcPr>
            <w:tcW w:w="14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7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0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7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90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3"/>
          <w:jc w:val="center"/>
        </w:trPr>
        <w:tc>
          <w:tcPr>
            <w:tcW w:w="100" w:type="dxa"/>
            <w:tcBorders>
              <w:left w:val="single" w:sz="8" w:space="0" w:color="auto"/>
            </w:tcBorders>
            <w:shd w:val="clear" w:color="auto" w:fill="DDEBF7"/>
            <w:vAlign w:val="bottom"/>
          </w:tcPr>
          <w:p w:rsidR="00895E57" w:rsidRPr="002B7E2F" w:rsidRDefault="00895E57">
            <w:pPr>
              <w:rPr>
                <w:sz w:val="15"/>
                <w:szCs w:val="15"/>
              </w:rPr>
            </w:pPr>
          </w:p>
        </w:tc>
        <w:tc>
          <w:tcPr>
            <w:tcW w:w="54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100" w:type="dxa"/>
            <w:shd w:val="clear" w:color="auto" w:fill="DDEBF7"/>
            <w:vAlign w:val="bottom"/>
          </w:tcPr>
          <w:p w:rsidR="00895E57" w:rsidRPr="002B7E2F" w:rsidRDefault="00895E57">
            <w:pPr>
              <w:rPr>
                <w:sz w:val="15"/>
                <w:szCs w:val="15"/>
              </w:rPr>
            </w:pPr>
          </w:p>
        </w:tc>
        <w:tc>
          <w:tcPr>
            <w:tcW w:w="5400" w:type="dxa"/>
            <w:shd w:val="clear" w:color="auto" w:fill="DDEBF7"/>
            <w:vAlign w:val="bottom"/>
          </w:tcPr>
          <w:p w:rsidR="00895E57" w:rsidRPr="002B7E2F" w:rsidRDefault="001518B7">
            <w:pPr>
              <w:spacing w:line="174" w:lineRule="exact"/>
              <w:rPr>
                <w:sz w:val="20"/>
                <w:szCs w:val="20"/>
              </w:rPr>
            </w:pPr>
            <w:r w:rsidRPr="002B7E2F">
              <w:rPr>
                <w:rFonts w:eastAsia="Times New Roman"/>
                <w:b/>
                <w:bCs/>
                <w:sz w:val="16"/>
                <w:szCs w:val="16"/>
              </w:rPr>
              <w:t>Системы централизованного теплоснабжения на базе источников</w:t>
            </w: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100" w:type="dxa"/>
            <w:shd w:val="clear" w:color="auto" w:fill="DDEBF7"/>
            <w:vAlign w:val="bottom"/>
          </w:tcPr>
          <w:p w:rsidR="00895E57" w:rsidRPr="002B7E2F" w:rsidRDefault="00895E57">
            <w:pPr>
              <w:rPr>
                <w:sz w:val="15"/>
                <w:szCs w:val="15"/>
              </w:rPr>
            </w:pPr>
          </w:p>
        </w:tc>
        <w:tc>
          <w:tcPr>
            <w:tcW w:w="1220" w:type="dxa"/>
            <w:shd w:val="clear" w:color="auto" w:fill="DDEBF7"/>
            <w:vAlign w:val="bottom"/>
          </w:tcPr>
          <w:p w:rsidR="00895E57" w:rsidRPr="002B7E2F" w:rsidRDefault="00895E57">
            <w:pPr>
              <w:rPr>
                <w:sz w:val="15"/>
                <w:szCs w:val="15"/>
              </w:rPr>
            </w:pPr>
          </w:p>
        </w:tc>
        <w:tc>
          <w:tcPr>
            <w:tcW w:w="140" w:type="dxa"/>
            <w:tcBorders>
              <w:right w:val="single" w:sz="8" w:space="0" w:color="auto"/>
            </w:tcBorders>
            <w:shd w:val="clear" w:color="auto" w:fill="DDEBF7"/>
            <w:vAlign w:val="bottom"/>
          </w:tcPr>
          <w:p w:rsidR="00895E57" w:rsidRPr="002B7E2F" w:rsidRDefault="00895E57">
            <w:pPr>
              <w:rPr>
                <w:sz w:val="15"/>
                <w:szCs w:val="15"/>
              </w:rPr>
            </w:pPr>
          </w:p>
        </w:tc>
        <w:tc>
          <w:tcPr>
            <w:tcW w:w="78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88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80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78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88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90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88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85"/>
          <w:jc w:val="center"/>
        </w:trPr>
        <w:tc>
          <w:tcPr>
            <w:tcW w:w="100" w:type="dxa"/>
            <w:tcBorders>
              <w:left w:val="single" w:sz="8" w:space="0" w:color="auto"/>
            </w:tcBorders>
            <w:shd w:val="clear" w:color="auto" w:fill="DDEBF7"/>
            <w:vAlign w:val="bottom"/>
          </w:tcPr>
          <w:p w:rsidR="00895E57" w:rsidRPr="002B7E2F" w:rsidRDefault="00895E57">
            <w:pPr>
              <w:rPr>
                <w:sz w:val="16"/>
                <w:szCs w:val="16"/>
              </w:rPr>
            </w:pPr>
          </w:p>
        </w:tc>
        <w:tc>
          <w:tcPr>
            <w:tcW w:w="540" w:type="dxa"/>
            <w:shd w:val="clear" w:color="auto" w:fill="DDEBF7"/>
            <w:vAlign w:val="bottom"/>
          </w:tcPr>
          <w:p w:rsidR="00895E57" w:rsidRPr="002B7E2F" w:rsidRDefault="001518B7">
            <w:pPr>
              <w:jc w:val="center"/>
              <w:rPr>
                <w:sz w:val="20"/>
                <w:szCs w:val="20"/>
              </w:rPr>
            </w:pPr>
            <w:r w:rsidRPr="002B7E2F">
              <w:rPr>
                <w:rFonts w:eastAsia="Times New Roman"/>
                <w:b/>
                <w:bCs/>
                <w:w w:val="99"/>
                <w:sz w:val="16"/>
                <w:szCs w:val="16"/>
              </w:rPr>
              <w:t>3.1</w:t>
            </w:r>
          </w:p>
        </w:tc>
        <w:tc>
          <w:tcPr>
            <w:tcW w:w="120" w:type="dxa"/>
            <w:tcBorders>
              <w:right w:val="single" w:sz="8" w:space="0" w:color="auto"/>
            </w:tcBorders>
            <w:shd w:val="clear" w:color="auto" w:fill="DDEBF7"/>
            <w:vAlign w:val="bottom"/>
          </w:tcPr>
          <w:p w:rsidR="00895E57" w:rsidRPr="002B7E2F" w:rsidRDefault="00895E57">
            <w:pPr>
              <w:rPr>
                <w:sz w:val="16"/>
                <w:szCs w:val="16"/>
              </w:rPr>
            </w:pPr>
          </w:p>
        </w:tc>
        <w:tc>
          <w:tcPr>
            <w:tcW w:w="100" w:type="dxa"/>
            <w:shd w:val="clear" w:color="auto" w:fill="DDEBF7"/>
            <w:vAlign w:val="bottom"/>
          </w:tcPr>
          <w:p w:rsidR="00895E57" w:rsidRPr="002B7E2F" w:rsidRDefault="00895E57">
            <w:pPr>
              <w:rPr>
                <w:sz w:val="16"/>
                <w:szCs w:val="16"/>
              </w:rPr>
            </w:pPr>
          </w:p>
        </w:tc>
        <w:tc>
          <w:tcPr>
            <w:tcW w:w="5400" w:type="dxa"/>
            <w:shd w:val="clear" w:color="auto" w:fill="DDEBF7"/>
            <w:vAlign w:val="bottom"/>
          </w:tcPr>
          <w:p w:rsidR="00895E57" w:rsidRPr="002B7E2F" w:rsidRDefault="001518B7">
            <w:pPr>
              <w:rPr>
                <w:sz w:val="20"/>
                <w:szCs w:val="20"/>
              </w:rPr>
            </w:pPr>
            <w:r w:rsidRPr="002B7E2F">
              <w:rPr>
                <w:rFonts w:eastAsia="Times New Roman"/>
                <w:b/>
                <w:bCs/>
                <w:sz w:val="16"/>
                <w:szCs w:val="16"/>
              </w:rPr>
              <w:t>комбинированной выработки тепловой и электрической энергии, в том</w:t>
            </w:r>
          </w:p>
        </w:tc>
        <w:tc>
          <w:tcPr>
            <w:tcW w:w="120" w:type="dxa"/>
            <w:tcBorders>
              <w:right w:val="single" w:sz="8" w:space="0" w:color="auto"/>
            </w:tcBorders>
            <w:shd w:val="clear" w:color="auto" w:fill="DDEBF7"/>
            <w:vAlign w:val="bottom"/>
          </w:tcPr>
          <w:p w:rsidR="00895E57" w:rsidRPr="002B7E2F" w:rsidRDefault="00895E57">
            <w:pPr>
              <w:rPr>
                <w:sz w:val="16"/>
                <w:szCs w:val="16"/>
              </w:rPr>
            </w:pPr>
          </w:p>
        </w:tc>
        <w:tc>
          <w:tcPr>
            <w:tcW w:w="100" w:type="dxa"/>
            <w:shd w:val="clear" w:color="auto" w:fill="DDEBF7"/>
            <w:vAlign w:val="bottom"/>
          </w:tcPr>
          <w:p w:rsidR="00895E57" w:rsidRPr="002B7E2F" w:rsidRDefault="00895E57">
            <w:pPr>
              <w:rPr>
                <w:sz w:val="16"/>
                <w:szCs w:val="16"/>
              </w:rPr>
            </w:pPr>
          </w:p>
        </w:tc>
        <w:tc>
          <w:tcPr>
            <w:tcW w:w="1220" w:type="dxa"/>
            <w:shd w:val="clear" w:color="auto" w:fill="DDEBF7"/>
            <w:vAlign w:val="bottom"/>
          </w:tcPr>
          <w:p w:rsidR="00895E57" w:rsidRPr="002B7E2F" w:rsidRDefault="001518B7">
            <w:pPr>
              <w:jc w:val="center"/>
              <w:rPr>
                <w:sz w:val="20"/>
                <w:szCs w:val="20"/>
              </w:rPr>
            </w:pPr>
            <w:r w:rsidRPr="002B7E2F">
              <w:rPr>
                <w:rFonts w:eastAsia="Times New Roman"/>
                <w:b/>
                <w:bCs/>
                <w:sz w:val="16"/>
                <w:szCs w:val="16"/>
              </w:rPr>
              <w:t>кг у.т./Гкал</w:t>
            </w:r>
          </w:p>
        </w:tc>
        <w:tc>
          <w:tcPr>
            <w:tcW w:w="140" w:type="dxa"/>
            <w:tcBorders>
              <w:right w:val="single" w:sz="8" w:space="0" w:color="auto"/>
            </w:tcBorders>
            <w:shd w:val="clear" w:color="auto" w:fill="DDEBF7"/>
            <w:vAlign w:val="bottom"/>
          </w:tcPr>
          <w:p w:rsidR="00895E57" w:rsidRPr="002B7E2F" w:rsidRDefault="00895E57">
            <w:pPr>
              <w:rPr>
                <w:sz w:val="16"/>
                <w:szCs w:val="16"/>
              </w:rPr>
            </w:pPr>
          </w:p>
        </w:tc>
        <w:tc>
          <w:tcPr>
            <w:tcW w:w="780" w:type="dxa"/>
            <w:shd w:val="clear" w:color="auto" w:fill="DDEBF7"/>
            <w:vAlign w:val="bottom"/>
          </w:tcPr>
          <w:p w:rsidR="00895E57" w:rsidRPr="002B7E2F" w:rsidRDefault="00895E57">
            <w:pPr>
              <w:rPr>
                <w:sz w:val="16"/>
                <w:szCs w:val="16"/>
              </w:rPr>
            </w:pPr>
          </w:p>
        </w:tc>
        <w:tc>
          <w:tcPr>
            <w:tcW w:w="120" w:type="dxa"/>
            <w:tcBorders>
              <w:right w:val="single" w:sz="8" w:space="0" w:color="auto"/>
            </w:tcBorders>
            <w:shd w:val="clear" w:color="auto" w:fill="DDEBF7"/>
            <w:vAlign w:val="bottom"/>
          </w:tcPr>
          <w:p w:rsidR="00895E57" w:rsidRPr="002B7E2F" w:rsidRDefault="00895E57">
            <w:pPr>
              <w:rPr>
                <w:sz w:val="16"/>
                <w:szCs w:val="16"/>
              </w:rPr>
            </w:pPr>
          </w:p>
        </w:tc>
        <w:tc>
          <w:tcPr>
            <w:tcW w:w="880" w:type="dxa"/>
            <w:shd w:val="clear" w:color="auto" w:fill="DDEBF7"/>
            <w:vAlign w:val="bottom"/>
          </w:tcPr>
          <w:p w:rsidR="00895E57" w:rsidRPr="002B7E2F" w:rsidRDefault="00895E57">
            <w:pPr>
              <w:rPr>
                <w:sz w:val="16"/>
                <w:szCs w:val="16"/>
              </w:rPr>
            </w:pPr>
          </w:p>
        </w:tc>
        <w:tc>
          <w:tcPr>
            <w:tcW w:w="120" w:type="dxa"/>
            <w:tcBorders>
              <w:right w:val="single" w:sz="8" w:space="0" w:color="auto"/>
            </w:tcBorders>
            <w:shd w:val="clear" w:color="auto" w:fill="DDEBF7"/>
            <w:vAlign w:val="bottom"/>
          </w:tcPr>
          <w:p w:rsidR="00895E57" w:rsidRPr="002B7E2F" w:rsidRDefault="00895E57">
            <w:pPr>
              <w:rPr>
                <w:sz w:val="16"/>
                <w:szCs w:val="16"/>
              </w:rPr>
            </w:pPr>
          </w:p>
        </w:tc>
        <w:tc>
          <w:tcPr>
            <w:tcW w:w="800" w:type="dxa"/>
            <w:shd w:val="clear" w:color="auto" w:fill="DDEBF7"/>
            <w:vAlign w:val="bottom"/>
          </w:tcPr>
          <w:p w:rsidR="00895E57" w:rsidRPr="002B7E2F" w:rsidRDefault="00895E57">
            <w:pPr>
              <w:rPr>
                <w:sz w:val="16"/>
                <w:szCs w:val="16"/>
              </w:rPr>
            </w:pPr>
          </w:p>
        </w:tc>
        <w:tc>
          <w:tcPr>
            <w:tcW w:w="120" w:type="dxa"/>
            <w:tcBorders>
              <w:right w:val="single" w:sz="8" w:space="0" w:color="auto"/>
            </w:tcBorders>
            <w:shd w:val="clear" w:color="auto" w:fill="DDEBF7"/>
            <w:vAlign w:val="bottom"/>
          </w:tcPr>
          <w:p w:rsidR="00895E57" w:rsidRPr="002B7E2F" w:rsidRDefault="00895E57">
            <w:pPr>
              <w:rPr>
                <w:sz w:val="16"/>
                <w:szCs w:val="16"/>
              </w:rPr>
            </w:pPr>
          </w:p>
        </w:tc>
        <w:tc>
          <w:tcPr>
            <w:tcW w:w="780" w:type="dxa"/>
            <w:shd w:val="clear" w:color="auto" w:fill="DDEBF7"/>
            <w:vAlign w:val="bottom"/>
          </w:tcPr>
          <w:p w:rsidR="00895E57" w:rsidRPr="002B7E2F" w:rsidRDefault="00895E57">
            <w:pPr>
              <w:rPr>
                <w:sz w:val="16"/>
                <w:szCs w:val="16"/>
              </w:rPr>
            </w:pPr>
          </w:p>
        </w:tc>
        <w:tc>
          <w:tcPr>
            <w:tcW w:w="120" w:type="dxa"/>
            <w:tcBorders>
              <w:right w:val="single" w:sz="8" w:space="0" w:color="auto"/>
            </w:tcBorders>
            <w:shd w:val="clear" w:color="auto" w:fill="DDEBF7"/>
            <w:vAlign w:val="bottom"/>
          </w:tcPr>
          <w:p w:rsidR="00895E57" w:rsidRPr="002B7E2F" w:rsidRDefault="00895E57">
            <w:pPr>
              <w:rPr>
                <w:sz w:val="16"/>
                <w:szCs w:val="16"/>
              </w:rPr>
            </w:pPr>
          </w:p>
        </w:tc>
        <w:tc>
          <w:tcPr>
            <w:tcW w:w="880" w:type="dxa"/>
            <w:shd w:val="clear" w:color="auto" w:fill="DDEBF7"/>
            <w:vAlign w:val="bottom"/>
          </w:tcPr>
          <w:p w:rsidR="00895E57" w:rsidRPr="002B7E2F" w:rsidRDefault="00895E57">
            <w:pPr>
              <w:rPr>
                <w:sz w:val="16"/>
                <w:szCs w:val="16"/>
              </w:rPr>
            </w:pPr>
          </w:p>
        </w:tc>
        <w:tc>
          <w:tcPr>
            <w:tcW w:w="120" w:type="dxa"/>
            <w:tcBorders>
              <w:right w:val="single" w:sz="8" w:space="0" w:color="auto"/>
            </w:tcBorders>
            <w:shd w:val="clear" w:color="auto" w:fill="DDEBF7"/>
            <w:vAlign w:val="bottom"/>
          </w:tcPr>
          <w:p w:rsidR="00895E57" w:rsidRPr="002B7E2F" w:rsidRDefault="00895E57">
            <w:pPr>
              <w:rPr>
                <w:sz w:val="16"/>
                <w:szCs w:val="16"/>
              </w:rPr>
            </w:pPr>
          </w:p>
        </w:tc>
        <w:tc>
          <w:tcPr>
            <w:tcW w:w="900" w:type="dxa"/>
            <w:shd w:val="clear" w:color="auto" w:fill="DDEBF7"/>
            <w:vAlign w:val="bottom"/>
          </w:tcPr>
          <w:p w:rsidR="00895E57" w:rsidRPr="002B7E2F" w:rsidRDefault="00895E57">
            <w:pPr>
              <w:rPr>
                <w:sz w:val="16"/>
                <w:szCs w:val="16"/>
              </w:rPr>
            </w:pPr>
          </w:p>
        </w:tc>
        <w:tc>
          <w:tcPr>
            <w:tcW w:w="120" w:type="dxa"/>
            <w:tcBorders>
              <w:right w:val="single" w:sz="8" w:space="0" w:color="auto"/>
            </w:tcBorders>
            <w:shd w:val="clear" w:color="auto" w:fill="DDEBF7"/>
            <w:vAlign w:val="bottom"/>
          </w:tcPr>
          <w:p w:rsidR="00895E57" w:rsidRPr="002B7E2F" w:rsidRDefault="00895E57">
            <w:pPr>
              <w:rPr>
                <w:sz w:val="16"/>
                <w:szCs w:val="16"/>
              </w:rPr>
            </w:pPr>
          </w:p>
        </w:tc>
        <w:tc>
          <w:tcPr>
            <w:tcW w:w="880" w:type="dxa"/>
            <w:shd w:val="clear" w:color="auto" w:fill="DDEBF7"/>
            <w:vAlign w:val="bottom"/>
          </w:tcPr>
          <w:p w:rsidR="00895E57" w:rsidRPr="002B7E2F" w:rsidRDefault="00895E57">
            <w:pPr>
              <w:rPr>
                <w:sz w:val="16"/>
                <w:szCs w:val="16"/>
              </w:rPr>
            </w:pPr>
          </w:p>
        </w:tc>
        <w:tc>
          <w:tcPr>
            <w:tcW w:w="120" w:type="dxa"/>
            <w:tcBorders>
              <w:right w:val="single" w:sz="8" w:space="0" w:color="auto"/>
            </w:tcBorders>
            <w:shd w:val="clear" w:color="auto" w:fill="DDEBF7"/>
            <w:vAlign w:val="bottom"/>
          </w:tcPr>
          <w:p w:rsidR="00895E57" w:rsidRPr="002B7E2F" w:rsidRDefault="00895E57">
            <w:pPr>
              <w:rPr>
                <w:sz w:val="16"/>
                <w:szCs w:val="16"/>
              </w:rPr>
            </w:pPr>
          </w:p>
        </w:tc>
        <w:tc>
          <w:tcPr>
            <w:tcW w:w="30" w:type="dxa"/>
            <w:vAlign w:val="bottom"/>
          </w:tcPr>
          <w:p w:rsidR="00895E57" w:rsidRPr="002B7E2F" w:rsidRDefault="00895E57">
            <w:pPr>
              <w:rPr>
                <w:sz w:val="1"/>
                <w:szCs w:val="1"/>
              </w:rPr>
            </w:pPr>
          </w:p>
        </w:tc>
      </w:tr>
      <w:tr w:rsidR="002B7E2F" w:rsidRPr="002B7E2F" w:rsidTr="003419A4">
        <w:trPr>
          <w:trHeight w:val="183"/>
          <w:jc w:val="center"/>
        </w:trPr>
        <w:tc>
          <w:tcPr>
            <w:tcW w:w="100" w:type="dxa"/>
            <w:tcBorders>
              <w:left w:val="single" w:sz="8" w:space="0" w:color="auto"/>
              <w:bottom w:val="single" w:sz="8" w:space="0" w:color="auto"/>
            </w:tcBorders>
            <w:shd w:val="clear" w:color="auto" w:fill="DDEBF7"/>
            <w:vAlign w:val="bottom"/>
          </w:tcPr>
          <w:p w:rsidR="00895E57" w:rsidRPr="002B7E2F" w:rsidRDefault="00895E57">
            <w:pPr>
              <w:rPr>
                <w:sz w:val="15"/>
                <w:szCs w:val="15"/>
              </w:rPr>
            </w:pPr>
          </w:p>
        </w:tc>
        <w:tc>
          <w:tcPr>
            <w:tcW w:w="540" w:type="dxa"/>
            <w:tcBorders>
              <w:bottom w:val="single" w:sz="8" w:space="0" w:color="auto"/>
            </w:tcBorders>
            <w:shd w:val="clear" w:color="auto" w:fill="DDEBF7"/>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15"/>
                <w:szCs w:val="15"/>
              </w:rPr>
            </w:pPr>
          </w:p>
        </w:tc>
        <w:tc>
          <w:tcPr>
            <w:tcW w:w="100" w:type="dxa"/>
            <w:tcBorders>
              <w:bottom w:val="single" w:sz="8" w:space="0" w:color="auto"/>
            </w:tcBorders>
            <w:shd w:val="clear" w:color="auto" w:fill="DDEBF7"/>
            <w:vAlign w:val="bottom"/>
          </w:tcPr>
          <w:p w:rsidR="00895E57" w:rsidRPr="002B7E2F" w:rsidRDefault="00895E57">
            <w:pPr>
              <w:rPr>
                <w:sz w:val="15"/>
                <w:szCs w:val="15"/>
              </w:rPr>
            </w:pPr>
          </w:p>
        </w:tc>
        <w:tc>
          <w:tcPr>
            <w:tcW w:w="5400" w:type="dxa"/>
            <w:tcBorders>
              <w:bottom w:val="single" w:sz="8" w:space="0" w:color="auto"/>
            </w:tcBorders>
            <w:shd w:val="clear" w:color="auto" w:fill="DDEBF7"/>
            <w:vAlign w:val="bottom"/>
          </w:tcPr>
          <w:p w:rsidR="00895E57" w:rsidRPr="002B7E2F" w:rsidRDefault="001518B7">
            <w:pPr>
              <w:spacing w:line="182" w:lineRule="exact"/>
              <w:rPr>
                <w:sz w:val="20"/>
                <w:szCs w:val="20"/>
              </w:rPr>
            </w:pPr>
            <w:r w:rsidRPr="002B7E2F">
              <w:rPr>
                <w:rFonts w:eastAsia="Times New Roman"/>
                <w:b/>
                <w:bCs/>
                <w:sz w:val="16"/>
                <w:szCs w:val="16"/>
              </w:rPr>
              <w:t>числе:</w:t>
            </w: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15"/>
                <w:szCs w:val="15"/>
              </w:rPr>
            </w:pPr>
          </w:p>
        </w:tc>
        <w:tc>
          <w:tcPr>
            <w:tcW w:w="100" w:type="dxa"/>
            <w:tcBorders>
              <w:bottom w:val="single" w:sz="8" w:space="0" w:color="auto"/>
            </w:tcBorders>
            <w:shd w:val="clear" w:color="auto" w:fill="DDEBF7"/>
            <w:vAlign w:val="bottom"/>
          </w:tcPr>
          <w:p w:rsidR="00895E57" w:rsidRPr="002B7E2F" w:rsidRDefault="00895E57">
            <w:pPr>
              <w:rPr>
                <w:sz w:val="15"/>
                <w:szCs w:val="15"/>
              </w:rPr>
            </w:pPr>
          </w:p>
        </w:tc>
        <w:tc>
          <w:tcPr>
            <w:tcW w:w="1220" w:type="dxa"/>
            <w:tcBorders>
              <w:bottom w:val="single" w:sz="8" w:space="0" w:color="auto"/>
            </w:tcBorders>
            <w:shd w:val="clear" w:color="auto" w:fill="DDEBF7"/>
            <w:vAlign w:val="bottom"/>
          </w:tcPr>
          <w:p w:rsidR="00895E57" w:rsidRPr="002B7E2F" w:rsidRDefault="00895E57">
            <w:pPr>
              <w:rPr>
                <w:sz w:val="15"/>
                <w:szCs w:val="15"/>
              </w:rPr>
            </w:pPr>
          </w:p>
        </w:tc>
        <w:tc>
          <w:tcPr>
            <w:tcW w:w="140" w:type="dxa"/>
            <w:tcBorders>
              <w:bottom w:val="single" w:sz="8" w:space="0" w:color="auto"/>
              <w:right w:val="single" w:sz="8" w:space="0" w:color="auto"/>
            </w:tcBorders>
            <w:shd w:val="clear" w:color="auto" w:fill="DDEBF7"/>
            <w:vAlign w:val="bottom"/>
          </w:tcPr>
          <w:p w:rsidR="00895E57" w:rsidRPr="002B7E2F" w:rsidRDefault="00895E57">
            <w:pPr>
              <w:rPr>
                <w:sz w:val="15"/>
                <w:szCs w:val="15"/>
              </w:rPr>
            </w:pPr>
          </w:p>
        </w:tc>
        <w:tc>
          <w:tcPr>
            <w:tcW w:w="780" w:type="dxa"/>
            <w:tcBorders>
              <w:bottom w:val="single" w:sz="8" w:space="0" w:color="auto"/>
            </w:tcBorders>
            <w:shd w:val="clear" w:color="auto" w:fill="DDEBF7"/>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15"/>
                <w:szCs w:val="15"/>
              </w:rPr>
            </w:pPr>
          </w:p>
        </w:tc>
        <w:tc>
          <w:tcPr>
            <w:tcW w:w="880" w:type="dxa"/>
            <w:tcBorders>
              <w:bottom w:val="single" w:sz="8" w:space="0" w:color="auto"/>
            </w:tcBorders>
            <w:shd w:val="clear" w:color="auto" w:fill="DDEBF7"/>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15"/>
                <w:szCs w:val="15"/>
              </w:rPr>
            </w:pPr>
          </w:p>
        </w:tc>
        <w:tc>
          <w:tcPr>
            <w:tcW w:w="800" w:type="dxa"/>
            <w:tcBorders>
              <w:bottom w:val="single" w:sz="8" w:space="0" w:color="auto"/>
            </w:tcBorders>
            <w:shd w:val="clear" w:color="auto" w:fill="DDEBF7"/>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15"/>
                <w:szCs w:val="15"/>
              </w:rPr>
            </w:pPr>
          </w:p>
        </w:tc>
        <w:tc>
          <w:tcPr>
            <w:tcW w:w="780" w:type="dxa"/>
            <w:tcBorders>
              <w:bottom w:val="single" w:sz="8" w:space="0" w:color="auto"/>
            </w:tcBorders>
            <w:shd w:val="clear" w:color="auto" w:fill="DDEBF7"/>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15"/>
                <w:szCs w:val="15"/>
              </w:rPr>
            </w:pPr>
          </w:p>
        </w:tc>
        <w:tc>
          <w:tcPr>
            <w:tcW w:w="880" w:type="dxa"/>
            <w:tcBorders>
              <w:bottom w:val="single" w:sz="8" w:space="0" w:color="auto"/>
            </w:tcBorders>
            <w:shd w:val="clear" w:color="auto" w:fill="DDEBF7"/>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15"/>
                <w:szCs w:val="15"/>
              </w:rPr>
            </w:pPr>
          </w:p>
        </w:tc>
        <w:tc>
          <w:tcPr>
            <w:tcW w:w="900" w:type="dxa"/>
            <w:tcBorders>
              <w:bottom w:val="single" w:sz="8" w:space="0" w:color="auto"/>
            </w:tcBorders>
            <w:shd w:val="clear" w:color="auto" w:fill="DDEBF7"/>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15"/>
                <w:szCs w:val="15"/>
              </w:rPr>
            </w:pPr>
          </w:p>
        </w:tc>
        <w:tc>
          <w:tcPr>
            <w:tcW w:w="880" w:type="dxa"/>
            <w:tcBorders>
              <w:bottom w:val="single" w:sz="8" w:space="0" w:color="auto"/>
            </w:tcBorders>
            <w:shd w:val="clear" w:color="auto" w:fill="DDEBF7"/>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3"/>
          <w:jc w:val="center"/>
        </w:trPr>
        <w:tc>
          <w:tcPr>
            <w:tcW w:w="640" w:type="dxa"/>
            <w:gridSpan w:val="2"/>
            <w:tcBorders>
              <w:left w:val="single" w:sz="8" w:space="0" w:color="auto"/>
              <w:bottom w:val="single" w:sz="8" w:space="0" w:color="auto"/>
            </w:tcBorders>
            <w:vAlign w:val="bottom"/>
          </w:tcPr>
          <w:p w:rsidR="00895E57" w:rsidRPr="002B7E2F" w:rsidRDefault="001518B7">
            <w:pPr>
              <w:spacing w:line="173" w:lineRule="exact"/>
              <w:ind w:left="40"/>
              <w:jc w:val="center"/>
              <w:rPr>
                <w:sz w:val="20"/>
                <w:szCs w:val="20"/>
              </w:rPr>
            </w:pPr>
            <w:r w:rsidRPr="002B7E2F">
              <w:rPr>
                <w:rFonts w:eastAsia="Times New Roman"/>
                <w:w w:val="99"/>
                <w:sz w:val="16"/>
                <w:szCs w:val="16"/>
              </w:rPr>
              <w:t>3.1.1</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3" w:lineRule="exact"/>
              <w:rPr>
                <w:sz w:val="20"/>
                <w:szCs w:val="20"/>
              </w:rPr>
            </w:pPr>
            <w:r w:rsidRPr="002B7E2F">
              <w:rPr>
                <w:rFonts w:eastAsia="Times New Roman"/>
                <w:sz w:val="16"/>
                <w:szCs w:val="16"/>
              </w:rPr>
              <w:t>Благовещенская ТЭЦ</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3" w:lineRule="exact"/>
              <w:ind w:right="140"/>
              <w:jc w:val="center"/>
              <w:rPr>
                <w:sz w:val="20"/>
                <w:szCs w:val="20"/>
              </w:rPr>
            </w:pPr>
            <w:r w:rsidRPr="002B7E2F">
              <w:rPr>
                <w:rFonts w:eastAsia="Times New Roman"/>
                <w:sz w:val="16"/>
                <w:szCs w:val="16"/>
              </w:rPr>
              <w:t>кг у.т./Гкал</w:t>
            </w:r>
          </w:p>
        </w:tc>
        <w:tc>
          <w:tcPr>
            <w:tcW w:w="78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5"/>
          <w:jc w:val="center"/>
        </w:trPr>
        <w:tc>
          <w:tcPr>
            <w:tcW w:w="100" w:type="dxa"/>
            <w:tcBorders>
              <w:left w:val="single" w:sz="8" w:space="0" w:color="auto"/>
            </w:tcBorders>
            <w:shd w:val="clear" w:color="auto" w:fill="DDEBF7"/>
            <w:vAlign w:val="bottom"/>
          </w:tcPr>
          <w:p w:rsidR="00895E57" w:rsidRPr="002B7E2F" w:rsidRDefault="00895E57">
            <w:pPr>
              <w:rPr>
                <w:sz w:val="15"/>
                <w:szCs w:val="15"/>
              </w:rPr>
            </w:pPr>
          </w:p>
        </w:tc>
        <w:tc>
          <w:tcPr>
            <w:tcW w:w="540" w:type="dxa"/>
            <w:vMerge w:val="restart"/>
            <w:shd w:val="clear" w:color="auto" w:fill="DDEBF7"/>
            <w:vAlign w:val="bottom"/>
          </w:tcPr>
          <w:p w:rsidR="00895E57" w:rsidRPr="002B7E2F" w:rsidRDefault="001518B7">
            <w:pPr>
              <w:jc w:val="center"/>
              <w:rPr>
                <w:sz w:val="20"/>
                <w:szCs w:val="20"/>
              </w:rPr>
            </w:pPr>
            <w:r w:rsidRPr="002B7E2F">
              <w:rPr>
                <w:rFonts w:eastAsia="Times New Roman"/>
                <w:b/>
                <w:bCs/>
                <w:w w:val="99"/>
                <w:sz w:val="16"/>
                <w:szCs w:val="16"/>
              </w:rPr>
              <w:t>3.2</w:t>
            </w: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100" w:type="dxa"/>
            <w:shd w:val="clear" w:color="auto" w:fill="DDEBF7"/>
            <w:vAlign w:val="bottom"/>
          </w:tcPr>
          <w:p w:rsidR="00895E57" w:rsidRPr="002B7E2F" w:rsidRDefault="00895E57">
            <w:pPr>
              <w:rPr>
                <w:sz w:val="15"/>
                <w:szCs w:val="15"/>
              </w:rPr>
            </w:pPr>
          </w:p>
        </w:tc>
        <w:tc>
          <w:tcPr>
            <w:tcW w:w="5400" w:type="dxa"/>
            <w:shd w:val="clear" w:color="auto" w:fill="DDEBF7"/>
            <w:vAlign w:val="bottom"/>
          </w:tcPr>
          <w:p w:rsidR="00895E57" w:rsidRPr="002B7E2F" w:rsidRDefault="001518B7">
            <w:pPr>
              <w:spacing w:line="175" w:lineRule="exact"/>
              <w:rPr>
                <w:sz w:val="20"/>
                <w:szCs w:val="20"/>
              </w:rPr>
            </w:pPr>
            <w:r w:rsidRPr="002B7E2F">
              <w:rPr>
                <w:rFonts w:eastAsia="Times New Roman"/>
                <w:b/>
                <w:bCs/>
                <w:sz w:val="16"/>
                <w:szCs w:val="16"/>
              </w:rPr>
              <w:t>Системы централизованного теплоснабжения на базе котельных, в том</w:t>
            </w: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100" w:type="dxa"/>
            <w:shd w:val="clear" w:color="auto" w:fill="DDEBF7"/>
            <w:vAlign w:val="bottom"/>
          </w:tcPr>
          <w:p w:rsidR="00895E57" w:rsidRPr="002B7E2F" w:rsidRDefault="00895E57">
            <w:pPr>
              <w:rPr>
                <w:sz w:val="15"/>
                <w:szCs w:val="15"/>
              </w:rPr>
            </w:pPr>
          </w:p>
        </w:tc>
        <w:tc>
          <w:tcPr>
            <w:tcW w:w="1220" w:type="dxa"/>
            <w:vMerge w:val="restart"/>
            <w:shd w:val="clear" w:color="auto" w:fill="DDEBF7"/>
            <w:vAlign w:val="bottom"/>
          </w:tcPr>
          <w:p w:rsidR="00895E57" w:rsidRPr="002B7E2F" w:rsidRDefault="001518B7">
            <w:pPr>
              <w:jc w:val="center"/>
              <w:rPr>
                <w:sz w:val="20"/>
                <w:szCs w:val="20"/>
              </w:rPr>
            </w:pPr>
            <w:r w:rsidRPr="002B7E2F">
              <w:rPr>
                <w:rFonts w:eastAsia="Times New Roman"/>
                <w:b/>
                <w:bCs/>
                <w:sz w:val="16"/>
                <w:szCs w:val="16"/>
              </w:rPr>
              <w:t>кг у.т./Гкал</w:t>
            </w:r>
          </w:p>
        </w:tc>
        <w:tc>
          <w:tcPr>
            <w:tcW w:w="140" w:type="dxa"/>
            <w:tcBorders>
              <w:right w:val="single" w:sz="8" w:space="0" w:color="auto"/>
            </w:tcBorders>
            <w:shd w:val="clear" w:color="auto" w:fill="DDEBF7"/>
            <w:vAlign w:val="bottom"/>
          </w:tcPr>
          <w:p w:rsidR="00895E57" w:rsidRPr="002B7E2F" w:rsidRDefault="00895E57">
            <w:pPr>
              <w:rPr>
                <w:sz w:val="15"/>
                <w:szCs w:val="15"/>
              </w:rPr>
            </w:pPr>
          </w:p>
        </w:tc>
        <w:tc>
          <w:tcPr>
            <w:tcW w:w="78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88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80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78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88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90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880" w:type="dxa"/>
            <w:shd w:val="clear" w:color="auto" w:fill="DDEBF7"/>
            <w:vAlign w:val="bottom"/>
          </w:tcPr>
          <w:p w:rsidR="00895E57" w:rsidRPr="002B7E2F" w:rsidRDefault="00895E57">
            <w:pPr>
              <w:rPr>
                <w:sz w:val="15"/>
                <w:szCs w:val="15"/>
              </w:rPr>
            </w:pPr>
          </w:p>
        </w:tc>
        <w:tc>
          <w:tcPr>
            <w:tcW w:w="120" w:type="dxa"/>
            <w:tcBorders>
              <w:right w:val="single" w:sz="8" w:space="0" w:color="auto"/>
            </w:tcBorders>
            <w:shd w:val="clear" w:color="auto" w:fill="DDEBF7"/>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91"/>
          <w:jc w:val="center"/>
        </w:trPr>
        <w:tc>
          <w:tcPr>
            <w:tcW w:w="100" w:type="dxa"/>
            <w:tcBorders>
              <w:left w:val="single" w:sz="8" w:space="0" w:color="auto"/>
            </w:tcBorders>
            <w:shd w:val="clear" w:color="auto" w:fill="DDEBF7"/>
            <w:vAlign w:val="bottom"/>
          </w:tcPr>
          <w:p w:rsidR="00895E57" w:rsidRPr="002B7E2F" w:rsidRDefault="00895E57">
            <w:pPr>
              <w:rPr>
                <w:sz w:val="7"/>
                <w:szCs w:val="7"/>
              </w:rPr>
            </w:pPr>
          </w:p>
        </w:tc>
        <w:tc>
          <w:tcPr>
            <w:tcW w:w="540" w:type="dxa"/>
            <w:vMerge/>
            <w:shd w:val="clear" w:color="auto" w:fill="DDEBF7"/>
            <w:vAlign w:val="bottom"/>
          </w:tcPr>
          <w:p w:rsidR="00895E57" w:rsidRPr="002B7E2F" w:rsidRDefault="00895E57">
            <w:pPr>
              <w:rPr>
                <w:sz w:val="7"/>
                <w:szCs w:val="7"/>
              </w:rPr>
            </w:pPr>
          </w:p>
        </w:tc>
        <w:tc>
          <w:tcPr>
            <w:tcW w:w="120" w:type="dxa"/>
            <w:tcBorders>
              <w:right w:val="single" w:sz="8" w:space="0" w:color="auto"/>
            </w:tcBorders>
            <w:shd w:val="clear" w:color="auto" w:fill="DDEBF7"/>
            <w:vAlign w:val="bottom"/>
          </w:tcPr>
          <w:p w:rsidR="00895E57" w:rsidRPr="002B7E2F" w:rsidRDefault="00895E57">
            <w:pPr>
              <w:rPr>
                <w:sz w:val="7"/>
                <w:szCs w:val="7"/>
              </w:rPr>
            </w:pPr>
          </w:p>
        </w:tc>
        <w:tc>
          <w:tcPr>
            <w:tcW w:w="100" w:type="dxa"/>
            <w:shd w:val="clear" w:color="auto" w:fill="DDEBF7"/>
            <w:vAlign w:val="bottom"/>
          </w:tcPr>
          <w:p w:rsidR="00895E57" w:rsidRPr="002B7E2F" w:rsidRDefault="00895E57">
            <w:pPr>
              <w:rPr>
                <w:sz w:val="7"/>
                <w:szCs w:val="7"/>
              </w:rPr>
            </w:pPr>
          </w:p>
        </w:tc>
        <w:tc>
          <w:tcPr>
            <w:tcW w:w="5400" w:type="dxa"/>
            <w:vMerge w:val="restart"/>
            <w:shd w:val="clear" w:color="auto" w:fill="DDEBF7"/>
            <w:vAlign w:val="bottom"/>
          </w:tcPr>
          <w:p w:rsidR="00895E57" w:rsidRPr="002B7E2F" w:rsidRDefault="001518B7">
            <w:pPr>
              <w:rPr>
                <w:sz w:val="20"/>
                <w:szCs w:val="20"/>
              </w:rPr>
            </w:pPr>
            <w:r w:rsidRPr="002B7E2F">
              <w:rPr>
                <w:rFonts w:eastAsia="Times New Roman"/>
                <w:b/>
                <w:bCs/>
                <w:sz w:val="16"/>
                <w:szCs w:val="16"/>
              </w:rPr>
              <w:t>числе:</w:t>
            </w:r>
          </w:p>
        </w:tc>
        <w:tc>
          <w:tcPr>
            <w:tcW w:w="120" w:type="dxa"/>
            <w:tcBorders>
              <w:right w:val="single" w:sz="8" w:space="0" w:color="auto"/>
            </w:tcBorders>
            <w:shd w:val="clear" w:color="auto" w:fill="DDEBF7"/>
            <w:vAlign w:val="bottom"/>
          </w:tcPr>
          <w:p w:rsidR="00895E57" w:rsidRPr="002B7E2F" w:rsidRDefault="00895E57">
            <w:pPr>
              <w:rPr>
                <w:sz w:val="7"/>
                <w:szCs w:val="7"/>
              </w:rPr>
            </w:pPr>
          </w:p>
        </w:tc>
        <w:tc>
          <w:tcPr>
            <w:tcW w:w="100" w:type="dxa"/>
            <w:shd w:val="clear" w:color="auto" w:fill="DDEBF7"/>
            <w:vAlign w:val="bottom"/>
          </w:tcPr>
          <w:p w:rsidR="00895E57" w:rsidRPr="002B7E2F" w:rsidRDefault="00895E57">
            <w:pPr>
              <w:rPr>
                <w:sz w:val="7"/>
                <w:szCs w:val="7"/>
              </w:rPr>
            </w:pPr>
          </w:p>
        </w:tc>
        <w:tc>
          <w:tcPr>
            <w:tcW w:w="1220" w:type="dxa"/>
            <w:vMerge/>
            <w:shd w:val="clear" w:color="auto" w:fill="DDEBF7"/>
            <w:vAlign w:val="bottom"/>
          </w:tcPr>
          <w:p w:rsidR="00895E57" w:rsidRPr="002B7E2F" w:rsidRDefault="00895E57">
            <w:pPr>
              <w:rPr>
                <w:sz w:val="7"/>
                <w:szCs w:val="7"/>
              </w:rPr>
            </w:pPr>
          </w:p>
        </w:tc>
        <w:tc>
          <w:tcPr>
            <w:tcW w:w="140" w:type="dxa"/>
            <w:tcBorders>
              <w:right w:val="single" w:sz="8" w:space="0" w:color="auto"/>
            </w:tcBorders>
            <w:shd w:val="clear" w:color="auto" w:fill="DDEBF7"/>
            <w:vAlign w:val="bottom"/>
          </w:tcPr>
          <w:p w:rsidR="00895E57" w:rsidRPr="002B7E2F" w:rsidRDefault="00895E57">
            <w:pPr>
              <w:rPr>
                <w:sz w:val="7"/>
                <w:szCs w:val="7"/>
              </w:rPr>
            </w:pPr>
          </w:p>
        </w:tc>
        <w:tc>
          <w:tcPr>
            <w:tcW w:w="780" w:type="dxa"/>
            <w:shd w:val="clear" w:color="auto" w:fill="DDEBF7"/>
            <w:vAlign w:val="bottom"/>
          </w:tcPr>
          <w:p w:rsidR="00895E57" w:rsidRPr="002B7E2F" w:rsidRDefault="00895E57">
            <w:pPr>
              <w:rPr>
                <w:sz w:val="7"/>
                <w:szCs w:val="7"/>
              </w:rPr>
            </w:pPr>
          </w:p>
        </w:tc>
        <w:tc>
          <w:tcPr>
            <w:tcW w:w="120" w:type="dxa"/>
            <w:tcBorders>
              <w:right w:val="single" w:sz="8" w:space="0" w:color="auto"/>
            </w:tcBorders>
            <w:shd w:val="clear" w:color="auto" w:fill="DDEBF7"/>
            <w:vAlign w:val="bottom"/>
          </w:tcPr>
          <w:p w:rsidR="00895E57" w:rsidRPr="002B7E2F" w:rsidRDefault="00895E57">
            <w:pPr>
              <w:rPr>
                <w:sz w:val="7"/>
                <w:szCs w:val="7"/>
              </w:rPr>
            </w:pPr>
          </w:p>
        </w:tc>
        <w:tc>
          <w:tcPr>
            <w:tcW w:w="880" w:type="dxa"/>
            <w:shd w:val="clear" w:color="auto" w:fill="DDEBF7"/>
            <w:vAlign w:val="bottom"/>
          </w:tcPr>
          <w:p w:rsidR="00895E57" w:rsidRPr="002B7E2F" w:rsidRDefault="00895E57">
            <w:pPr>
              <w:rPr>
                <w:sz w:val="7"/>
                <w:szCs w:val="7"/>
              </w:rPr>
            </w:pPr>
          </w:p>
        </w:tc>
        <w:tc>
          <w:tcPr>
            <w:tcW w:w="120" w:type="dxa"/>
            <w:tcBorders>
              <w:right w:val="single" w:sz="8" w:space="0" w:color="auto"/>
            </w:tcBorders>
            <w:shd w:val="clear" w:color="auto" w:fill="DDEBF7"/>
            <w:vAlign w:val="bottom"/>
          </w:tcPr>
          <w:p w:rsidR="00895E57" w:rsidRPr="002B7E2F" w:rsidRDefault="00895E57">
            <w:pPr>
              <w:rPr>
                <w:sz w:val="7"/>
                <w:szCs w:val="7"/>
              </w:rPr>
            </w:pPr>
          </w:p>
        </w:tc>
        <w:tc>
          <w:tcPr>
            <w:tcW w:w="800" w:type="dxa"/>
            <w:shd w:val="clear" w:color="auto" w:fill="DDEBF7"/>
            <w:vAlign w:val="bottom"/>
          </w:tcPr>
          <w:p w:rsidR="00895E57" w:rsidRPr="002B7E2F" w:rsidRDefault="00895E57">
            <w:pPr>
              <w:rPr>
                <w:sz w:val="7"/>
                <w:szCs w:val="7"/>
              </w:rPr>
            </w:pPr>
          </w:p>
        </w:tc>
        <w:tc>
          <w:tcPr>
            <w:tcW w:w="120" w:type="dxa"/>
            <w:tcBorders>
              <w:right w:val="single" w:sz="8" w:space="0" w:color="auto"/>
            </w:tcBorders>
            <w:shd w:val="clear" w:color="auto" w:fill="DDEBF7"/>
            <w:vAlign w:val="bottom"/>
          </w:tcPr>
          <w:p w:rsidR="00895E57" w:rsidRPr="002B7E2F" w:rsidRDefault="00895E57">
            <w:pPr>
              <w:rPr>
                <w:sz w:val="7"/>
                <w:szCs w:val="7"/>
              </w:rPr>
            </w:pPr>
          </w:p>
        </w:tc>
        <w:tc>
          <w:tcPr>
            <w:tcW w:w="780" w:type="dxa"/>
            <w:shd w:val="clear" w:color="auto" w:fill="DDEBF7"/>
            <w:vAlign w:val="bottom"/>
          </w:tcPr>
          <w:p w:rsidR="00895E57" w:rsidRPr="002B7E2F" w:rsidRDefault="00895E57">
            <w:pPr>
              <w:rPr>
                <w:sz w:val="7"/>
                <w:szCs w:val="7"/>
              </w:rPr>
            </w:pPr>
          </w:p>
        </w:tc>
        <w:tc>
          <w:tcPr>
            <w:tcW w:w="120" w:type="dxa"/>
            <w:tcBorders>
              <w:right w:val="single" w:sz="8" w:space="0" w:color="auto"/>
            </w:tcBorders>
            <w:shd w:val="clear" w:color="auto" w:fill="DDEBF7"/>
            <w:vAlign w:val="bottom"/>
          </w:tcPr>
          <w:p w:rsidR="00895E57" w:rsidRPr="002B7E2F" w:rsidRDefault="00895E57">
            <w:pPr>
              <w:rPr>
                <w:sz w:val="7"/>
                <w:szCs w:val="7"/>
              </w:rPr>
            </w:pPr>
          </w:p>
        </w:tc>
        <w:tc>
          <w:tcPr>
            <w:tcW w:w="880" w:type="dxa"/>
            <w:shd w:val="clear" w:color="auto" w:fill="DDEBF7"/>
            <w:vAlign w:val="bottom"/>
          </w:tcPr>
          <w:p w:rsidR="00895E57" w:rsidRPr="002B7E2F" w:rsidRDefault="00895E57">
            <w:pPr>
              <w:rPr>
                <w:sz w:val="7"/>
                <w:szCs w:val="7"/>
              </w:rPr>
            </w:pPr>
          </w:p>
        </w:tc>
        <w:tc>
          <w:tcPr>
            <w:tcW w:w="120" w:type="dxa"/>
            <w:tcBorders>
              <w:right w:val="single" w:sz="8" w:space="0" w:color="auto"/>
            </w:tcBorders>
            <w:shd w:val="clear" w:color="auto" w:fill="DDEBF7"/>
            <w:vAlign w:val="bottom"/>
          </w:tcPr>
          <w:p w:rsidR="00895E57" w:rsidRPr="002B7E2F" w:rsidRDefault="00895E57">
            <w:pPr>
              <w:rPr>
                <w:sz w:val="7"/>
                <w:szCs w:val="7"/>
              </w:rPr>
            </w:pPr>
          </w:p>
        </w:tc>
        <w:tc>
          <w:tcPr>
            <w:tcW w:w="900" w:type="dxa"/>
            <w:shd w:val="clear" w:color="auto" w:fill="DDEBF7"/>
            <w:vAlign w:val="bottom"/>
          </w:tcPr>
          <w:p w:rsidR="00895E57" w:rsidRPr="002B7E2F" w:rsidRDefault="00895E57">
            <w:pPr>
              <w:rPr>
                <w:sz w:val="7"/>
                <w:szCs w:val="7"/>
              </w:rPr>
            </w:pPr>
          </w:p>
        </w:tc>
        <w:tc>
          <w:tcPr>
            <w:tcW w:w="120" w:type="dxa"/>
            <w:tcBorders>
              <w:right w:val="single" w:sz="8" w:space="0" w:color="auto"/>
            </w:tcBorders>
            <w:shd w:val="clear" w:color="auto" w:fill="DDEBF7"/>
            <w:vAlign w:val="bottom"/>
          </w:tcPr>
          <w:p w:rsidR="00895E57" w:rsidRPr="002B7E2F" w:rsidRDefault="00895E57">
            <w:pPr>
              <w:rPr>
                <w:sz w:val="7"/>
                <w:szCs w:val="7"/>
              </w:rPr>
            </w:pPr>
          </w:p>
        </w:tc>
        <w:tc>
          <w:tcPr>
            <w:tcW w:w="880" w:type="dxa"/>
            <w:shd w:val="clear" w:color="auto" w:fill="DDEBF7"/>
            <w:vAlign w:val="bottom"/>
          </w:tcPr>
          <w:p w:rsidR="00895E57" w:rsidRPr="002B7E2F" w:rsidRDefault="00895E57">
            <w:pPr>
              <w:rPr>
                <w:sz w:val="7"/>
                <w:szCs w:val="7"/>
              </w:rPr>
            </w:pPr>
          </w:p>
        </w:tc>
        <w:tc>
          <w:tcPr>
            <w:tcW w:w="120" w:type="dxa"/>
            <w:tcBorders>
              <w:right w:val="single" w:sz="8" w:space="0" w:color="auto"/>
            </w:tcBorders>
            <w:shd w:val="clear" w:color="auto" w:fill="DDEBF7"/>
            <w:vAlign w:val="bottom"/>
          </w:tcPr>
          <w:p w:rsidR="00895E57" w:rsidRPr="002B7E2F" w:rsidRDefault="00895E57">
            <w:pPr>
              <w:rPr>
                <w:sz w:val="7"/>
                <w:szCs w:val="7"/>
              </w:rPr>
            </w:pPr>
          </w:p>
        </w:tc>
        <w:tc>
          <w:tcPr>
            <w:tcW w:w="30" w:type="dxa"/>
            <w:vAlign w:val="bottom"/>
          </w:tcPr>
          <w:p w:rsidR="00895E57" w:rsidRPr="002B7E2F" w:rsidRDefault="00895E57">
            <w:pPr>
              <w:rPr>
                <w:sz w:val="1"/>
                <w:szCs w:val="1"/>
              </w:rPr>
            </w:pPr>
          </w:p>
        </w:tc>
      </w:tr>
      <w:tr w:rsidR="002B7E2F" w:rsidRPr="002B7E2F" w:rsidTr="003419A4">
        <w:trPr>
          <w:trHeight w:val="95"/>
          <w:jc w:val="center"/>
        </w:trPr>
        <w:tc>
          <w:tcPr>
            <w:tcW w:w="100" w:type="dxa"/>
            <w:tcBorders>
              <w:left w:val="single" w:sz="8" w:space="0" w:color="auto"/>
              <w:bottom w:val="single" w:sz="8" w:space="0" w:color="auto"/>
            </w:tcBorders>
            <w:shd w:val="clear" w:color="auto" w:fill="DDEBF7"/>
            <w:vAlign w:val="bottom"/>
          </w:tcPr>
          <w:p w:rsidR="00895E57" w:rsidRPr="002B7E2F" w:rsidRDefault="00895E57">
            <w:pPr>
              <w:rPr>
                <w:sz w:val="8"/>
                <w:szCs w:val="8"/>
              </w:rPr>
            </w:pPr>
          </w:p>
        </w:tc>
        <w:tc>
          <w:tcPr>
            <w:tcW w:w="540" w:type="dxa"/>
            <w:tcBorders>
              <w:bottom w:val="single" w:sz="8" w:space="0" w:color="auto"/>
            </w:tcBorders>
            <w:shd w:val="clear" w:color="auto" w:fill="DDEBF7"/>
            <w:vAlign w:val="bottom"/>
          </w:tcPr>
          <w:p w:rsidR="00895E57" w:rsidRPr="002B7E2F" w:rsidRDefault="00895E57">
            <w:pPr>
              <w:rPr>
                <w:sz w:val="8"/>
                <w:szCs w:val="8"/>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8"/>
                <w:szCs w:val="8"/>
              </w:rPr>
            </w:pPr>
          </w:p>
        </w:tc>
        <w:tc>
          <w:tcPr>
            <w:tcW w:w="100" w:type="dxa"/>
            <w:tcBorders>
              <w:bottom w:val="single" w:sz="8" w:space="0" w:color="auto"/>
            </w:tcBorders>
            <w:shd w:val="clear" w:color="auto" w:fill="DDEBF7"/>
            <w:vAlign w:val="bottom"/>
          </w:tcPr>
          <w:p w:rsidR="00895E57" w:rsidRPr="002B7E2F" w:rsidRDefault="00895E57">
            <w:pPr>
              <w:rPr>
                <w:sz w:val="8"/>
                <w:szCs w:val="8"/>
              </w:rPr>
            </w:pPr>
          </w:p>
        </w:tc>
        <w:tc>
          <w:tcPr>
            <w:tcW w:w="5400" w:type="dxa"/>
            <w:vMerge/>
            <w:tcBorders>
              <w:bottom w:val="single" w:sz="8" w:space="0" w:color="auto"/>
            </w:tcBorders>
            <w:shd w:val="clear" w:color="auto" w:fill="DDEBF7"/>
            <w:vAlign w:val="bottom"/>
          </w:tcPr>
          <w:p w:rsidR="00895E57" w:rsidRPr="002B7E2F" w:rsidRDefault="00895E57">
            <w:pPr>
              <w:rPr>
                <w:sz w:val="8"/>
                <w:szCs w:val="8"/>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8"/>
                <w:szCs w:val="8"/>
              </w:rPr>
            </w:pPr>
          </w:p>
        </w:tc>
        <w:tc>
          <w:tcPr>
            <w:tcW w:w="100" w:type="dxa"/>
            <w:tcBorders>
              <w:bottom w:val="single" w:sz="8" w:space="0" w:color="auto"/>
            </w:tcBorders>
            <w:shd w:val="clear" w:color="auto" w:fill="DDEBF7"/>
            <w:vAlign w:val="bottom"/>
          </w:tcPr>
          <w:p w:rsidR="00895E57" w:rsidRPr="002B7E2F" w:rsidRDefault="00895E57">
            <w:pPr>
              <w:rPr>
                <w:sz w:val="8"/>
                <w:szCs w:val="8"/>
              </w:rPr>
            </w:pPr>
          </w:p>
        </w:tc>
        <w:tc>
          <w:tcPr>
            <w:tcW w:w="1220" w:type="dxa"/>
            <w:tcBorders>
              <w:bottom w:val="single" w:sz="8" w:space="0" w:color="auto"/>
            </w:tcBorders>
            <w:shd w:val="clear" w:color="auto" w:fill="DDEBF7"/>
            <w:vAlign w:val="bottom"/>
          </w:tcPr>
          <w:p w:rsidR="00895E57" w:rsidRPr="002B7E2F" w:rsidRDefault="00895E57">
            <w:pPr>
              <w:rPr>
                <w:sz w:val="8"/>
                <w:szCs w:val="8"/>
              </w:rPr>
            </w:pPr>
          </w:p>
        </w:tc>
        <w:tc>
          <w:tcPr>
            <w:tcW w:w="140" w:type="dxa"/>
            <w:tcBorders>
              <w:bottom w:val="single" w:sz="8" w:space="0" w:color="auto"/>
              <w:right w:val="single" w:sz="8" w:space="0" w:color="auto"/>
            </w:tcBorders>
            <w:shd w:val="clear" w:color="auto" w:fill="DDEBF7"/>
            <w:vAlign w:val="bottom"/>
          </w:tcPr>
          <w:p w:rsidR="00895E57" w:rsidRPr="002B7E2F" w:rsidRDefault="00895E57">
            <w:pPr>
              <w:rPr>
                <w:sz w:val="8"/>
                <w:szCs w:val="8"/>
              </w:rPr>
            </w:pPr>
          </w:p>
        </w:tc>
        <w:tc>
          <w:tcPr>
            <w:tcW w:w="780" w:type="dxa"/>
            <w:tcBorders>
              <w:bottom w:val="single" w:sz="8" w:space="0" w:color="auto"/>
            </w:tcBorders>
            <w:shd w:val="clear" w:color="auto" w:fill="DDEBF7"/>
            <w:vAlign w:val="bottom"/>
          </w:tcPr>
          <w:p w:rsidR="00895E57" w:rsidRPr="002B7E2F" w:rsidRDefault="00895E57">
            <w:pPr>
              <w:rPr>
                <w:sz w:val="8"/>
                <w:szCs w:val="8"/>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8"/>
                <w:szCs w:val="8"/>
              </w:rPr>
            </w:pPr>
          </w:p>
        </w:tc>
        <w:tc>
          <w:tcPr>
            <w:tcW w:w="880" w:type="dxa"/>
            <w:tcBorders>
              <w:bottom w:val="single" w:sz="8" w:space="0" w:color="auto"/>
            </w:tcBorders>
            <w:shd w:val="clear" w:color="auto" w:fill="DDEBF7"/>
            <w:vAlign w:val="bottom"/>
          </w:tcPr>
          <w:p w:rsidR="00895E57" w:rsidRPr="002B7E2F" w:rsidRDefault="00895E57">
            <w:pPr>
              <w:rPr>
                <w:sz w:val="8"/>
                <w:szCs w:val="8"/>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8"/>
                <w:szCs w:val="8"/>
              </w:rPr>
            </w:pPr>
          </w:p>
        </w:tc>
        <w:tc>
          <w:tcPr>
            <w:tcW w:w="800" w:type="dxa"/>
            <w:tcBorders>
              <w:bottom w:val="single" w:sz="8" w:space="0" w:color="auto"/>
            </w:tcBorders>
            <w:shd w:val="clear" w:color="auto" w:fill="DDEBF7"/>
            <w:vAlign w:val="bottom"/>
          </w:tcPr>
          <w:p w:rsidR="00895E57" w:rsidRPr="002B7E2F" w:rsidRDefault="00895E57">
            <w:pPr>
              <w:rPr>
                <w:sz w:val="8"/>
                <w:szCs w:val="8"/>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8"/>
                <w:szCs w:val="8"/>
              </w:rPr>
            </w:pPr>
          </w:p>
        </w:tc>
        <w:tc>
          <w:tcPr>
            <w:tcW w:w="780" w:type="dxa"/>
            <w:tcBorders>
              <w:bottom w:val="single" w:sz="8" w:space="0" w:color="auto"/>
            </w:tcBorders>
            <w:shd w:val="clear" w:color="auto" w:fill="DDEBF7"/>
            <w:vAlign w:val="bottom"/>
          </w:tcPr>
          <w:p w:rsidR="00895E57" w:rsidRPr="002B7E2F" w:rsidRDefault="00895E57">
            <w:pPr>
              <w:rPr>
                <w:sz w:val="8"/>
                <w:szCs w:val="8"/>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8"/>
                <w:szCs w:val="8"/>
              </w:rPr>
            </w:pPr>
          </w:p>
        </w:tc>
        <w:tc>
          <w:tcPr>
            <w:tcW w:w="880" w:type="dxa"/>
            <w:tcBorders>
              <w:bottom w:val="single" w:sz="8" w:space="0" w:color="auto"/>
            </w:tcBorders>
            <w:shd w:val="clear" w:color="auto" w:fill="DDEBF7"/>
            <w:vAlign w:val="bottom"/>
          </w:tcPr>
          <w:p w:rsidR="00895E57" w:rsidRPr="002B7E2F" w:rsidRDefault="00895E57">
            <w:pPr>
              <w:rPr>
                <w:sz w:val="8"/>
                <w:szCs w:val="8"/>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8"/>
                <w:szCs w:val="8"/>
              </w:rPr>
            </w:pPr>
          </w:p>
        </w:tc>
        <w:tc>
          <w:tcPr>
            <w:tcW w:w="900" w:type="dxa"/>
            <w:tcBorders>
              <w:bottom w:val="single" w:sz="8" w:space="0" w:color="auto"/>
            </w:tcBorders>
            <w:shd w:val="clear" w:color="auto" w:fill="DDEBF7"/>
            <w:vAlign w:val="bottom"/>
          </w:tcPr>
          <w:p w:rsidR="00895E57" w:rsidRPr="002B7E2F" w:rsidRDefault="00895E57">
            <w:pPr>
              <w:rPr>
                <w:sz w:val="8"/>
                <w:szCs w:val="8"/>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8"/>
                <w:szCs w:val="8"/>
              </w:rPr>
            </w:pPr>
          </w:p>
        </w:tc>
        <w:tc>
          <w:tcPr>
            <w:tcW w:w="880" w:type="dxa"/>
            <w:tcBorders>
              <w:bottom w:val="single" w:sz="8" w:space="0" w:color="auto"/>
            </w:tcBorders>
            <w:shd w:val="clear" w:color="auto" w:fill="DDEBF7"/>
            <w:vAlign w:val="bottom"/>
          </w:tcPr>
          <w:p w:rsidR="00895E57" w:rsidRPr="002B7E2F" w:rsidRDefault="00895E57">
            <w:pPr>
              <w:rPr>
                <w:sz w:val="8"/>
                <w:szCs w:val="8"/>
              </w:rPr>
            </w:pPr>
          </w:p>
        </w:tc>
        <w:tc>
          <w:tcPr>
            <w:tcW w:w="120" w:type="dxa"/>
            <w:tcBorders>
              <w:bottom w:val="single" w:sz="8" w:space="0" w:color="auto"/>
              <w:right w:val="single" w:sz="8" w:space="0" w:color="auto"/>
            </w:tcBorders>
            <w:shd w:val="clear" w:color="auto" w:fill="DDEBF7"/>
            <w:vAlign w:val="bottom"/>
          </w:tcPr>
          <w:p w:rsidR="00895E57" w:rsidRPr="002B7E2F" w:rsidRDefault="00895E57">
            <w:pPr>
              <w:rPr>
                <w:sz w:val="8"/>
                <w:szCs w:val="8"/>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b/>
                <w:bCs/>
                <w:w w:val="99"/>
                <w:sz w:val="16"/>
                <w:szCs w:val="16"/>
              </w:rPr>
              <w:t>3.2.1</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b/>
                <w:bCs/>
                <w:sz w:val="16"/>
                <w:szCs w:val="16"/>
              </w:rPr>
              <w:t>Источники филиал</w:t>
            </w:r>
            <w:proofErr w:type="gramStart"/>
            <w:r w:rsidRPr="002B7E2F">
              <w:rPr>
                <w:rFonts w:eastAsia="Times New Roman"/>
                <w:b/>
                <w:bCs/>
                <w:sz w:val="16"/>
                <w:szCs w:val="16"/>
              </w:rPr>
              <w:t xml:space="preserve">а </w:t>
            </w:r>
            <w:r w:rsidR="009430BA">
              <w:rPr>
                <w:rFonts w:eastAsia="Times New Roman"/>
                <w:b/>
                <w:bCs/>
                <w:sz w:val="16"/>
                <w:szCs w:val="16"/>
              </w:rPr>
              <w:t>ООО</w:t>
            </w:r>
            <w:proofErr w:type="gramEnd"/>
            <w:r w:rsidR="009430BA">
              <w:rPr>
                <w:rFonts w:eastAsia="Times New Roman"/>
                <w:b/>
                <w:bCs/>
                <w:sz w:val="16"/>
                <w:szCs w:val="16"/>
              </w:rPr>
              <w:t xml:space="preserve"> «АКС»</w:t>
            </w:r>
            <w:r w:rsidRPr="002B7E2F">
              <w:rPr>
                <w:rFonts w:eastAsia="Times New Roman"/>
                <w:b/>
                <w:bCs/>
                <w:sz w:val="16"/>
                <w:szCs w:val="16"/>
              </w:rPr>
              <w:t xml:space="preserve"> «</w:t>
            </w:r>
            <w:proofErr w:type="spellStart"/>
            <w:r w:rsidRPr="002B7E2F">
              <w:rPr>
                <w:rFonts w:eastAsia="Times New Roman"/>
                <w:b/>
                <w:bCs/>
                <w:sz w:val="16"/>
                <w:szCs w:val="16"/>
              </w:rPr>
              <w:t>Амуртеплосервис</w:t>
            </w:r>
            <w:proofErr w:type="spellEnd"/>
            <w:r w:rsidRPr="002B7E2F">
              <w:rPr>
                <w:rFonts w:eastAsia="Times New Roman"/>
                <w:b/>
                <w:bCs/>
                <w:sz w:val="16"/>
                <w:szCs w:val="16"/>
              </w:rPr>
              <w:t>»</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40"/>
              <w:jc w:val="center"/>
              <w:rPr>
                <w:sz w:val="20"/>
                <w:szCs w:val="20"/>
              </w:rPr>
            </w:pPr>
            <w:r w:rsidRPr="002B7E2F">
              <w:rPr>
                <w:rFonts w:eastAsia="Times New Roman"/>
                <w:b/>
                <w:bCs/>
                <w:sz w:val="16"/>
                <w:szCs w:val="16"/>
              </w:rPr>
              <w:t>кг у.т./Гкал</w:t>
            </w:r>
          </w:p>
        </w:tc>
        <w:tc>
          <w:tcPr>
            <w:tcW w:w="78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895E57">
            <w:pPr>
              <w:rPr>
                <w:sz w:val="15"/>
                <w:szCs w:val="15"/>
              </w:rPr>
            </w:pP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1"/>
          <w:jc w:val="center"/>
        </w:trPr>
        <w:tc>
          <w:tcPr>
            <w:tcW w:w="640" w:type="dxa"/>
            <w:gridSpan w:val="2"/>
            <w:tcBorders>
              <w:left w:val="single" w:sz="8" w:space="0" w:color="auto"/>
              <w:bottom w:val="single" w:sz="8" w:space="0" w:color="auto"/>
            </w:tcBorders>
            <w:vAlign w:val="bottom"/>
          </w:tcPr>
          <w:p w:rsidR="00895E57" w:rsidRPr="002B7E2F" w:rsidRDefault="001518B7">
            <w:pPr>
              <w:spacing w:line="171" w:lineRule="exact"/>
              <w:ind w:left="40"/>
              <w:jc w:val="center"/>
              <w:rPr>
                <w:sz w:val="20"/>
                <w:szCs w:val="20"/>
              </w:rPr>
            </w:pPr>
            <w:r w:rsidRPr="002B7E2F">
              <w:rPr>
                <w:rFonts w:eastAsia="Times New Roman"/>
                <w:i/>
                <w:iCs/>
                <w:w w:val="99"/>
                <w:sz w:val="16"/>
                <w:szCs w:val="16"/>
              </w:rPr>
              <w:t>3.2.1.1</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100" w:type="dxa"/>
            <w:tcBorders>
              <w:bottom w:val="single" w:sz="8" w:space="0" w:color="auto"/>
            </w:tcBorders>
            <w:vAlign w:val="bottom"/>
          </w:tcPr>
          <w:p w:rsidR="00895E57" w:rsidRPr="002B7E2F" w:rsidRDefault="00895E57">
            <w:pPr>
              <w:rPr>
                <w:sz w:val="14"/>
                <w:szCs w:val="14"/>
              </w:rPr>
            </w:pPr>
          </w:p>
        </w:tc>
        <w:tc>
          <w:tcPr>
            <w:tcW w:w="5520" w:type="dxa"/>
            <w:gridSpan w:val="2"/>
            <w:tcBorders>
              <w:bottom w:val="single" w:sz="8" w:space="0" w:color="auto"/>
              <w:right w:val="single" w:sz="8" w:space="0" w:color="auto"/>
            </w:tcBorders>
            <w:vAlign w:val="bottom"/>
          </w:tcPr>
          <w:p w:rsidR="00895E57" w:rsidRPr="002B7E2F" w:rsidRDefault="001518B7">
            <w:pPr>
              <w:spacing w:line="171" w:lineRule="exact"/>
              <w:rPr>
                <w:sz w:val="20"/>
                <w:szCs w:val="20"/>
              </w:rPr>
            </w:pPr>
            <w:r w:rsidRPr="002B7E2F">
              <w:rPr>
                <w:rFonts w:eastAsia="Times New Roman"/>
                <w:i/>
                <w:iCs/>
                <w:sz w:val="16"/>
                <w:szCs w:val="16"/>
              </w:rPr>
              <w:t>Котельная 74 квартала</w:t>
            </w:r>
          </w:p>
        </w:tc>
        <w:tc>
          <w:tcPr>
            <w:tcW w:w="100" w:type="dxa"/>
            <w:tcBorders>
              <w:bottom w:val="single" w:sz="8" w:space="0" w:color="auto"/>
            </w:tcBorders>
            <w:vAlign w:val="bottom"/>
          </w:tcPr>
          <w:p w:rsidR="00895E57" w:rsidRPr="002B7E2F" w:rsidRDefault="00895E57">
            <w:pPr>
              <w:rPr>
                <w:sz w:val="14"/>
                <w:szCs w:val="14"/>
              </w:rPr>
            </w:pPr>
          </w:p>
        </w:tc>
        <w:tc>
          <w:tcPr>
            <w:tcW w:w="1360" w:type="dxa"/>
            <w:gridSpan w:val="2"/>
            <w:tcBorders>
              <w:bottom w:val="single" w:sz="8" w:space="0" w:color="auto"/>
              <w:right w:val="single" w:sz="8" w:space="0" w:color="auto"/>
            </w:tcBorders>
            <w:vAlign w:val="bottom"/>
          </w:tcPr>
          <w:p w:rsidR="00895E57" w:rsidRPr="002B7E2F" w:rsidRDefault="001518B7">
            <w:pPr>
              <w:spacing w:line="171" w:lineRule="exact"/>
              <w:ind w:right="120"/>
              <w:jc w:val="center"/>
              <w:rPr>
                <w:sz w:val="20"/>
                <w:szCs w:val="20"/>
              </w:rPr>
            </w:pPr>
            <w:r w:rsidRPr="002B7E2F">
              <w:rPr>
                <w:rFonts w:eastAsia="Times New Roman"/>
                <w:i/>
                <w:iCs/>
                <w:w w:val="99"/>
                <w:sz w:val="16"/>
                <w:szCs w:val="16"/>
              </w:rPr>
              <w:t>кг у.т./Гкал</w:t>
            </w:r>
          </w:p>
        </w:tc>
        <w:tc>
          <w:tcPr>
            <w:tcW w:w="780" w:type="dxa"/>
            <w:tcBorders>
              <w:bottom w:val="single" w:sz="8" w:space="0" w:color="auto"/>
            </w:tcBorders>
            <w:vAlign w:val="bottom"/>
          </w:tcPr>
          <w:p w:rsidR="00895E57" w:rsidRPr="002B7E2F" w:rsidRDefault="001518B7">
            <w:pPr>
              <w:spacing w:line="171" w:lineRule="exact"/>
              <w:ind w:left="20"/>
              <w:jc w:val="center"/>
              <w:rPr>
                <w:sz w:val="20"/>
                <w:szCs w:val="20"/>
              </w:rPr>
            </w:pPr>
            <w:r w:rsidRPr="002B7E2F">
              <w:rPr>
                <w:rFonts w:eastAsia="Times New Roman"/>
                <w:i/>
                <w:iCs/>
                <w:w w:val="99"/>
                <w:sz w:val="16"/>
                <w:szCs w:val="16"/>
              </w:rPr>
              <w:t>208,57</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208,57</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0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208,57</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1" w:lineRule="exact"/>
              <w:ind w:left="20"/>
              <w:jc w:val="center"/>
              <w:rPr>
                <w:sz w:val="20"/>
                <w:szCs w:val="20"/>
              </w:rPr>
            </w:pPr>
            <w:r w:rsidRPr="002B7E2F">
              <w:rPr>
                <w:rFonts w:eastAsia="Times New Roman"/>
                <w:i/>
                <w:iCs/>
                <w:w w:val="99"/>
                <w:sz w:val="16"/>
                <w:szCs w:val="16"/>
              </w:rPr>
              <w:t>208,57</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1" w:lineRule="exact"/>
              <w:ind w:left="40"/>
              <w:jc w:val="center"/>
              <w:rPr>
                <w:sz w:val="20"/>
                <w:szCs w:val="20"/>
              </w:rPr>
            </w:pPr>
            <w:r w:rsidRPr="002B7E2F">
              <w:rPr>
                <w:rFonts w:eastAsia="Times New Roman"/>
                <w:i/>
                <w:iCs/>
                <w:w w:val="99"/>
                <w:sz w:val="16"/>
                <w:szCs w:val="16"/>
              </w:rPr>
              <w:t>208,57</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1518B7">
            <w:pPr>
              <w:spacing w:line="171" w:lineRule="exact"/>
              <w:ind w:left="20"/>
              <w:jc w:val="center"/>
              <w:rPr>
                <w:sz w:val="20"/>
                <w:szCs w:val="20"/>
              </w:rPr>
            </w:pPr>
            <w:r w:rsidRPr="002B7E2F">
              <w:rPr>
                <w:rFonts w:eastAsia="Times New Roman"/>
                <w:i/>
                <w:iCs/>
                <w:w w:val="99"/>
                <w:sz w:val="16"/>
                <w:szCs w:val="16"/>
              </w:rPr>
              <w:t>208,57</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208,57</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i/>
                <w:iCs/>
                <w:w w:val="99"/>
                <w:sz w:val="16"/>
                <w:szCs w:val="16"/>
              </w:rPr>
              <w:t>3.2.1.2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i/>
                <w:iCs/>
                <w:sz w:val="16"/>
                <w:szCs w:val="16"/>
              </w:rPr>
              <w:t>Котельная 101 квартала</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i/>
                <w:iCs/>
                <w:w w:val="99"/>
                <w:sz w:val="16"/>
                <w:szCs w:val="16"/>
              </w:rPr>
              <w:t>кг у.т./Гкал</w:t>
            </w: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i/>
                <w:iCs/>
                <w:w w:val="99"/>
                <w:sz w:val="16"/>
                <w:szCs w:val="16"/>
              </w:rPr>
              <w:t>179,58</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179,58</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179,58</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i/>
                <w:iCs/>
                <w:w w:val="99"/>
                <w:sz w:val="16"/>
                <w:szCs w:val="16"/>
              </w:rPr>
              <w:t>179,58</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i/>
                <w:iCs/>
                <w:w w:val="99"/>
                <w:sz w:val="16"/>
                <w:szCs w:val="16"/>
              </w:rPr>
              <w:t>179,58</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i/>
                <w:iCs/>
                <w:w w:val="99"/>
                <w:sz w:val="16"/>
                <w:szCs w:val="16"/>
              </w:rPr>
              <w:t>179,58</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179,58</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i/>
                <w:iCs/>
                <w:w w:val="99"/>
                <w:sz w:val="16"/>
                <w:szCs w:val="16"/>
              </w:rPr>
              <w:t>3.2.1.3</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i/>
                <w:iCs/>
                <w:sz w:val="16"/>
                <w:szCs w:val="16"/>
              </w:rPr>
              <w:t>Котельная 410 квартала</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i/>
                <w:iCs/>
                <w:w w:val="99"/>
                <w:sz w:val="16"/>
                <w:szCs w:val="16"/>
              </w:rPr>
              <w:t>кг у.т./Гкал</w:t>
            </w: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i/>
                <w:iCs/>
                <w:w w:val="99"/>
                <w:sz w:val="16"/>
                <w:szCs w:val="16"/>
              </w:rPr>
              <w:t>194,60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194,60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194,60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i/>
                <w:iCs/>
                <w:w w:val="99"/>
                <w:sz w:val="16"/>
                <w:szCs w:val="16"/>
              </w:rPr>
              <w:t>194,60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i/>
                <w:iCs/>
                <w:w w:val="99"/>
                <w:sz w:val="16"/>
                <w:szCs w:val="16"/>
              </w:rPr>
              <w:t>194,60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i/>
                <w:iCs/>
                <w:w w:val="99"/>
                <w:sz w:val="16"/>
                <w:szCs w:val="16"/>
              </w:rPr>
              <w:t>194,60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194,60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3419A4">
        <w:trPr>
          <w:trHeight w:val="174"/>
          <w:jc w:val="center"/>
        </w:trPr>
        <w:tc>
          <w:tcPr>
            <w:tcW w:w="640" w:type="dxa"/>
            <w:gridSpan w:val="2"/>
            <w:tcBorders>
              <w:left w:val="single" w:sz="8" w:space="0" w:color="auto"/>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i/>
                <w:iCs/>
                <w:w w:val="99"/>
                <w:sz w:val="16"/>
                <w:szCs w:val="16"/>
              </w:rPr>
              <w:t>3.2.1.4</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gridSpan w:val="2"/>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i/>
                <w:iCs/>
                <w:sz w:val="16"/>
                <w:szCs w:val="16"/>
              </w:rPr>
              <w:t>Котельная 438 квартала</w:t>
            </w:r>
          </w:p>
        </w:tc>
        <w:tc>
          <w:tcPr>
            <w:tcW w:w="100" w:type="dxa"/>
            <w:tcBorders>
              <w:bottom w:val="single" w:sz="8" w:space="0" w:color="auto"/>
            </w:tcBorders>
            <w:vAlign w:val="bottom"/>
          </w:tcPr>
          <w:p w:rsidR="00895E57" w:rsidRPr="002B7E2F" w:rsidRDefault="00895E57">
            <w:pPr>
              <w:rPr>
                <w:sz w:val="15"/>
                <w:szCs w:val="15"/>
              </w:rPr>
            </w:pPr>
          </w:p>
        </w:tc>
        <w:tc>
          <w:tcPr>
            <w:tcW w:w="1360" w:type="dxa"/>
            <w:gridSpan w:val="2"/>
            <w:tcBorders>
              <w:bottom w:val="single" w:sz="8" w:space="0" w:color="auto"/>
              <w:right w:val="single" w:sz="8" w:space="0" w:color="auto"/>
            </w:tcBorders>
            <w:vAlign w:val="bottom"/>
          </w:tcPr>
          <w:p w:rsidR="00895E57" w:rsidRPr="002B7E2F" w:rsidRDefault="001518B7">
            <w:pPr>
              <w:spacing w:line="175" w:lineRule="exact"/>
              <w:ind w:right="120"/>
              <w:jc w:val="center"/>
              <w:rPr>
                <w:sz w:val="20"/>
                <w:szCs w:val="20"/>
              </w:rPr>
            </w:pPr>
            <w:r w:rsidRPr="002B7E2F">
              <w:rPr>
                <w:rFonts w:eastAsia="Times New Roman"/>
                <w:i/>
                <w:iCs/>
                <w:w w:val="99"/>
                <w:sz w:val="16"/>
                <w:szCs w:val="16"/>
              </w:rPr>
              <w:t>кг у.т./Гкал</w:t>
            </w: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i/>
                <w:iCs/>
                <w:w w:val="99"/>
                <w:sz w:val="16"/>
                <w:szCs w:val="16"/>
              </w:rPr>
              <w:t>186,75</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186,75</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186,75</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i/>
                <w:iCs/>
                <w:w w:val="99"/>
                <w:sz w:val="16"/>
                <w:szCs w:val="16"/>
              </w:rPr>
              <w:t>186,75</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i/>
                <w:iCs/>
                <w:w w:val="99"/>
                <w:sz w:val="16"/>
                <w:szCs w:val="16"/>
              </w:rPr>
              <w:t>186,75</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i/>
                <w:iCs/>
                <w:w w:val="99"/>
                <w:sz w:val="16"/>
                <w:szCs w:val="16"/>
              </w:rPr>
              <w:t>186,75</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186,75</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bl>
    <w:p w:rsidR="00895E57" w:rsidRPr="002B7E2F" w:rsidRDefault="00895E57">
      <w:pPr>
        <w:spacing w:line="151" w:lineRule="exact"/>
        <w:rPr>
          <w:sz w:val="20"/>
          <w:szCs w:val="20"/>
        </w:rPr>
      </w:pPr>
    </w:p>
    <w:p w:rsidR="00895E57" w:rsidRPr="002B7E2F" w:rsidRDefault="00895E57">
      <w:pPr>
        <w:sectPr w:rsidR="00895E57" w:rsidRPr="002B7E2F">
          <w:pgSz w:w="16840" w:h="11906" w:orient="landscape"/>
          <w:pgMar w:top="1440" w:right="1138" w:bottom="149" w:left="1140" w:header="0" w:footer="0" w:gutter="0"/>
          <w:cols w:space="720" w:equalWidth="0">
            <w:col w:w="14560"/>
          </w:cols>
        </w:sectPr>
      </w:pPr>
    </w:p>
    <w:p w:rsidR="00895E57" w:rsidRPr="002B7E2F" w:rsidRDefault="00895E57">
      <w:pPr>
        <w:ind w:left="14440"/>
        <w:rPr>
          <w:sz w:val="20"/>
          <w:szCs w:val="20"/>
        </w:rPr>
      </w:pPr>
    </w:p>
    <w:p w:rsidR="00895E57" w:rsidRPr="002B7E2F" w:rsidRDefault="00895E57">
      <w:pPr>
        <w:sectPr w:rsidR="00895E57" w:rsidRPr="002B7E2F">
          <w:type w:val="continuous"/>
          <w:pgSz w:w="16840" w:h="11906" w:orient="landscape"/>
          <w:pgMar w:top="1440" w:right="1138" w:bottom="149" w:left="1140" w:header="0" w:footer="0" w:gutter="0"/>
          <w:cols w:space="720" w:equalWidth="0">
            <w:col w:w="14560"/>
          </w:cols>
        </w:sectPr>
      </w:pPr>
    </w:p>
    <w:p w:rsidR="00895E57" w:rsidRPr="002B7E2F" w:rsidRDefault="001518B7">
      <w:pPr>
        <w:spacing w:line="270" w:lineRule="exact"/>
        <w:rPr>
          <w:sz w:val="20"/>
          <w:szCs w:val="20"/>
        </w:rPr>
      </w:pPr>
      <w:r w:rsidRPr="002B7E2F">
        <w:rPr>
          <w:noProof/>
          <w:sz w:val="20"/>
          <w:szCs w:val="20"/>
        </w:rPr>
        <w:lastRenderedPageBreak/>
        <mc:AlternateContent>
          <mc:Choice Requires="wps">
            <w:drawing>
              <wp:anchor distT="0" distB="0" distL="114300" distR="114300" simplePos="0" relativeHeight="251649024" behindDoc="1" locked="0" layoutInCell="0" allowOverlap="1" wp14:anchorId="2307240C" wp14:editId="63FE9928">
                <wp:simplePos x="0" y="0"/>
                <wp:positionH relativeFrom="page">
                  <wp:posOffset>718820</wp:posOffset>
                </wp:positionH>
                <wp:positionV relativeFrom="page">
                  <wp:posOffset>1083310</wp:posOffset>
                </wp:positionV>
                <wp:extent cx="9253855"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253855" cy="4763"/>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730FA31F" id="Shape 14" o:spid="_x0000_s1026" style="position:absolute;z-index:-251667456;visibility:visible;mso-wrap-style:square;mso-wrap-distance-left:9pt;mso-wrap-distance-top:0;mso-wrap-distance-right:9pt;mso-wrap-distance-bottom:0;mso-position-horizontal:absolute;mso-position-horizontal-relative:page;mso-position-vertical:absolute;mso-position-vertical-relative:page" from="56.6pt,85.3pt" to="785.25pt,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" o:allowincell="f" filled="t" strokeweight=".48pt">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50048" behindDoc="1" locked="0" layoutInCell="0" allowOverlap="1" wp14:anchorId="3946783C" wp14:editId="5F7F746E">
                <wp:simplePos x="0" y="0"/>
                <wp:positionH relativeFrom="page">
                  <wp:posOffset>8056245</wp:posOffset>
                </wp:positionH>
                <wp:positionV relativeFrom="page">
                  <wp:posOffset>1080770</wp:posOffset>
                </wp:positionV>
                <wp:extent cx="0" cy="5790565"/>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90565"/>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0077C6F2" id="Shape 15" o:spid="_x0000_s1026" style="position:absolute;z-index:-251666432;visibility:visible;mso-wrap-style:square;mso-wrap-distance-left:9pt;mso-wrap-distance-top:0;mso-wrap-distance-right:9pt;mso-wrap-distance-bottom:0;mso-position-horizontal:absolute;mso-position-horizontal-relative:page;mso-position-vertical:absolute;mso-position-vertical-relative:page" from="634.35pt,85.1pt" to="634.35pt,5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" o:allowincell="f" filled="t" strokeweight=".48pt">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51072" behindDoc="1" locked="0" layoutInCell="0" allowOverlap="1" wp14:anchorId="37A2899C" wp14:editId="718603DB">
                <wp:simplePos x="0" y="0"/>
                <wp:positionH relativeFrom="page">
                  <wp:posOffset>8695690</wp:posOffset>
                </wp:positionH>
                <wp:positionV relativeFrom="page">
                  <wp:posOffset>1080770</wp:posOffset>
                </wp:positionV>
                <wp:extent cx="0" cy="5790565"/>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90565"/>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74A15E18" id="Shape 16" o:spid="_x0000_s1026" style="position:absolute;z-index:-251665408;visibility:visible;mso-wrap-style:square;mso-wrap-distance-left:9pt;mso-wrap-distance-top:0;mso-wrap-distance-right:9pt;mso-wrap-distance-bottom:0;mso-position-horizontal:absolute;mso-position-horizontal-relative:page;mso-position-vertical:absolute;mso-position-vertical-relative:page" from="684.7pt,85.1pt" to="684.7pt,5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" o:allowincell="f" filled="t" strokeweight=".48pt">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52096" behindDoc="1" locked="0" layoutInCell="0" allowOverlap="1" wp14:anchorId="3D4ECEC3" wp14:editId="135EDF64">
                <wp:simplePos x="0" y="0"/>
                <wp:positionH relativeFrom="page">
                  <wp:posOffset>6264275</wp:posOffset>
                </wp:positionH>
                <wp:positionV relativeFrom="page">
                  <wp:posOffset>1080770</wp:posOffset>
                </wp:positionV>
                <wp:extent cx="0" cy="5790565"/>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90565"/>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5C62705F" id="Shape 17" o:spid="_x0000_s1026" style="position:absolute;z-index:-251664384;visibility:visible;mso-wrap-style:square;mso-wrap-distance-left:9pt;mso-wrap-distance-top:0;mso-wrap-distance-right:9pt;mso-wrap-distance-bottom:0;mso-position-horizontal:absolute;mso-position-horizontal-relative:page;mso-position-vertical:absolute;mso-position-vertical-relative:page" from="493.25pt,85.1pt" to="493.25pt,5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" o:allowincell="f" filled="t" strokeweight=".16931mm">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53120" behindDoc="1" locked="0" layoutInCell="0" allowOverlap="1" wp14:anchorId="39ACBCEB" wp14:editId="32D8690D">
                <wp:simplePos x="0" y="0"/>
                <wp:positionH relativeFrom="page">
                  <wp:posOffset>721995</wp:posOffset>
                </wp:positionH>
                <wp:positionV relativeFrom="page">
                  <wp:posOffset>1080770</wp:posOffset>
                </wp:positionV>
                <wp:extent cx="0" cy="5790565"/>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90565"/>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2DA5D10C" id="Shape 18" o:spid="_x0000_s1026" style="position:absolute;z-index:-251663360;visibility:visible;mso-wrap-style:square;mso-wrap-distance-left:9pt;mso-wrap-distance-top:0;mso-wrap-distance-right:9pt;mso-wrap-distance-bottom:0;mso-position-horizontal:absolute;mso-position-horizontal-relative:page;mso-position-vertical:absolute;mso-position-vertical-relative:page" from="56.85pt,85.1pt" to="56.85pt,5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" o:allowincell="f" filled="t" strokeweight=".16931mm">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54144" behindDoc="1" locked="0" layoutInCell="0" allowOverlap="1" wp14:anchorId="3342DDDB" wp14:editId="2745F500">
                <wp:simplePos x="0" y="0"/>
                <wp:positionH relativeFrom="page">
                  <wp:posOffset>1202690</wp:posOffset>
                </wp:positionH>
                <wp:positionV relativeFrom="page">
                  <wp:posOffset>1080770</wp:posOffset>
                </wp:positionV>
                <wp:extent cx="0" cy="5790565"/>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90565"/>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49B71681" id="Shape 19" o:spid="_x0000_s1026" style="position:absolute;z-index:-251662336;visibility:visible;mso-wrap-style:square;mso-wrap-distance-left:9pt;mso-wrap-distance-top:0;mso-wrap-distance-right:9pt;mso-wrap-distance-bottom:0;mso-position-horizontal:absolute;mso-position-horizontal-relative:page;mso-position-vertical:absolute;mso-position-vertical-relative:page" from="94.7pt,85.1pt" to="94.7pt,5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" o:allowincell="f" filled="t" strokeweight=".48pt">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55168" behindDoc="1" locked="0" layoutInCell="0" allowOverlap="1" wp14:anchorId="41D4BDB1" wp14:editId="197E0E16">
                <wp:simplePos x="0" y="0"/>
                <wp:positionH relativeFrom="page">
                  <wp:posOffset>4770755</wp:posOffset>
                </wp:positionH>
                <wp:positionV relativeFrom="page">
                  <wp:posOffset>1080770</wp:posOffset>
                </wp:positionV>
                <wp:extent cx="0" cy="5790565"/>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90565"/>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3A1AA21A" id="Shape 20" o:spid="_x0000_s1026" style="position:absolute;z-index:-251661312;visibility:visible;mso-wrap-style:square;mso-wrap-distance-left:9pt;mso-wrap-distance-top:0;mso-wrap-distance-right:9pt;mso-wrap-distance-bottom:0;mso-position-horizontal:absolute;mso-position-horizontal-relative:page;mso-position-vertical:absolute;mso-position-vertical-relative:page" from="375.65pt,85.1pt" to="375.65pt,5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" o:allowincell="f" filled="t" strokeweight=".48pt">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56192" behindDoc="1" locked="0" layoutInCell="0" allowOverlap="1" wp14:anchorId="13EF3338" wp14:editId="5A8C9AEC">
                <wp:simplePos x="0" y="0"/>
                <wp:positionH relativeFrom="page">
                  <wp:posOffset>5686425</wp:posOffset>
                </wp:positionH>
                <wp:positionV relativeFrom="page">
                  <wp:posOffset>1080770</wp:posOffset>
                </wp:positionV>
                <wp:extent cx="0" cy="5790565"/>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90565"/>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0B52A588" id="Shape 21"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447.75pt,85.1pt" to="447.75pt,5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" o:allowincell="f" filled="t" strokeweight=".16931mm">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57216" behindDoc="1" locked="0" layoutInCell="0" allowOverlap="1" wp14:anchorId="5F2036AF" wp14:editId="71DEC770">
                <wp:simplePos x="0" y="0"/>
                <wp:positionH relativeFrom="page">
                  <wp:posOffset>6901180</wp:posOffset>
                </wp:positionH>
                <wp:positionV relativeFrom="page">
                  <wp:posOffset>1080770</wp:posOffset>
                </wp:positionV>
                <wp:extent cx="0" cy="5790565"/>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90565"/>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1CB79CBC" id="Shape 22"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543.4pt,85.1pt" to="543.4pt,5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" o:allowincell="f" filled="t" strokeweight=".16931mm">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58240" behindDoc="1" locked="0" layoutInCell="0" allowOverlap="1" wp14:anchorId="0A961B29" wp14:editId="3B9CB6F5">
                <wp:simplePos x="0" y="0"/>
                <wp:positionH relativeFrom="page">
                  <wp:posOffset>7479030</wp:posOffset>
                </wp:positionH>
                <wp:positionV relativeFrom="page">
                  <wp:posOffset>1080770</wp:posOffset>
                </wp:positionV>
                <wp:extent cx="0" cy="5790565"/>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90565"/>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72B86F52" id="Shape 23" o:spid="_x0000_s1026" style="position:absolute;z-index:-251658240;visibility:visible;mso-wrap-style:square;mso-wrap-distance-left:9pt;mso-wrap-distance-top:0;mso-wrap-distance-right:9pt;mso-wrap-distance-bottom:0;mso-position-horizontal:absolute;mso-position-horizontal-relative:page;mso-position-vertical:absolute;mso-position-vertical-relative:page" from="588.9pt,85.1pt" to="588.9pt,5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" o:allowincell="f" filled="t" strokeweight=".16931mm">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59264" behindDoc="1" locked="0" layoutInCell="0" allowOverlap="1" wp14:anchorId="06239E4A" wp14:editId="1F7C22B9">
                <wp:simplePos x="0" y="0"/>
                <wp:positionH relativeFrom="page">
                  <wp:posOffset>9332595</wp:posOffset>
                </wp:positionH>
                <wp:positionV relativeFrom="page">
                  <wp:posOffset>1080770</wp:posOffset>
                </wp:positionV>
                <wp:extent cx="0" cy="5790565"/>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90565"/>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34B9C27D" id="Shape 24" o:spid="_x0000_s1026" style="position:absolute;z-index:-251657216;visibility:visible;mso-wrap-style:square;mso-wrap-distance-left:9pt;mso-wrap-distance-top:0;mso-wrap-distance-right:9pt;mso-wrap-distance-bottom:0;mso-position-horizontal:absolute;mso-position-horizontal-relative:page;mso-position-vertical:absolute;mso-position-vertical-relative:page" from="734.85pt,85.1pt" to="734.85pt,5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" o:allowincell="f" filled="t" strokeweight=".16931mm">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60288" behindDoc="1" locked="0" layoutInCell="0" allowOverlap="1" wp14:anchorId="784CE2A1" wp14:editId="389F2902">
                <wp:simplePos x="0" y="0"/>
                <wp:positionH relativeFrom="page">
                  <wp:posOffset>9969500</wp:posOffset>
                </wp:positionH>
                <wp:positionV relativeFrom="page">
                  <wp:posOffset>1080770</wp:posOffset>
                </wp:positionV>
                <wp:extent cx="0" cy="5790565"/>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790565"/>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41D4856E" id="Shape 25" o:spid="_x0000_s1026" style="position:absolute;z-index:-251656192;visibility:visible;mso-wrap-style:square;mso-wrap-distance-left:9pt;mso-wrap-distance-top:0;mso-wrap-distance-right:9pt;mso-wrap-distance-bottom:0;mso-position-horizontal:absolute;mso-position-horizontal-relative:page;mso-position-vertical:absolute;mso-position-vertical-relative:page" from="785pt,85.1pt" to="785pt,5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" o:allowincell="f" filled="t" strokeweight=".16931mm">
                <v:stroke joinstyle="miter"/>
                <o:lock v:ext="edit" shapetype="f"/>
                <w10:wrap anchorx="page" anchory="page"/>
              </v:line>
            </w:pict>
          </mc:Fallback>
        </mc:AlternateContent>
      </w:r>
    </w:p>
    <w:tbl>
      <w:tblPr>
        <w:tblW w:w="0" w:type="auto"/>
        <w:tblLayout w:type="fixed"/>
        <w:tblCellMar>
          <w:left w:w="0" w:type="dxa"/>
          <w:right w:w="0" w:type="dxa"/>
        </w:tblCellMar>
        <w:tblLook w:val="04A0" w:firstRow="1" w:lastRow="0" w:firstColumn="1" w:lastColumn="0" w:noHBand="0" w:noVBand="1"/>
      </w:tblPr>
      <w:tblGrid>
        <w:gridCol w:w="760"/>
        <w:gridCol w:w="4740"/>
        <w:gridCol w:w="2280"/>
        <w:gridCol w:w="960"/>
        <w:gridCol w:w="960"/>
        <w:gridCol w:w="940"/>
        <w:gridCol w:w="940"/>
        <w:gridCol w:w="920"/>
        <w:gridCol w:w="1060"/>
        <w:gridCol w:w="1000"/>
        <w:gridCol w:w="20"/>
      </w:tblGrid>
      <w:tr w:rsidR="002B7E2F" w:rsidRPr="002B7E2F">
        <w:trPr>
          <w:trHeight w:val="184"/>
        </w:trPr>
        <w:tc>
          <w:tcPr>
            <w:tcW w:w="760" w:type="dxa"/>
            <w:vMerge w:val="restart"/>
            <w:vAlign w:val="bottom"/>
          </w:tcPr>
          <w:p w:rsidR="00895E57" w:rsidRPr="002B7E2F" w:rsidRDefault="001518B7">
            <w:pPr>
              <w:jc w:val="center"/>
              <w:rPr>
                <w:sz w:val="20"/>
                <w:szCs w:val="20"/>
              </w:rPr>
            </w:pPr>
            <w:r w:rsidRPr="002B7E2F">
              <w:rPr>
                <w:rFonts w:eastAsia="Times New Roman"/>
                <w:b/>
                <w:bCs/>
                <w:sz w:val="16"/>
                <w:szCs w:val="16"/>
              </w:rPr>
              <w:t>№ п/п</w:t>
            </w:r>
          </w:p>
        </w:tc>
        <w:tc>
          <w:tcPr>
            <w:tcW w:w="4740" w:type="dxa"/>
            <w:vMerge w:val="restart"/>
            <w:vAlign w:val="bottom"/>
          </w:tcPr>
          <w:p w:rsidR="00895E57" w:rsidRPr="002B7E2F" w:rsidRDefault="001518B7">
            <w:pPr>
              <w:ind w:left="2380"/>
              <w:rPr>
                <w:sz w:val="20"/>
                <w:szCs w:val="20"/>
              </w:rPr>
            </w:pPr>
            <w:r w:rsidRPr="002B7E2F">
              <w:rPr>
                <w:rFonts w:eastAsia="Times New Roman"/>
                <w:b/>
                <w:bCs/>
                <w:sz w:val="16"/>
                <w:szCs w:val="16"/>
              </w:rPr>
              <w:t>Показатель</w:t>
            </w:r>
          </w:p>
        </w:tc>
        <w:tc>
          <w:tcPr>
            <w:tcW w:w="2280" w:type="dxa"/>
            <w:vAlign w:val="bottom"/>
          </w:tcPr>
          <w:p w:rsidR="00895E57" w:rsidRPr="002B7E2F" w:rsidRDefault="001518B7">
            <w:pPr>
              <w:ind w:left="840"/>
              <w:jc w:val="center"/>
              <w:rPr>
                <w:sz w:val="20"/>
                <w:szCs w:val="20"/>
              </w:rPr>
            </w:pPr>
            <w:r w:rsidRPr="002B7E2F">
              <w:rPr>
                <w:rFonts w:eastAsia="Times New Roman"/>
                <w:b/>
                <w:bCs/>
                <w:sz w:val="16"/>
                <w:szCs w:val="16"/>
              </w:rPr>
              <w:t>Единица</w:t>
            </w:r>
          </w:p>
        </w:tc>
        <w:tc>
          <w:tcPr>
            <w:tcW w:w="960" w:type="dxa"/>
            <w:vMerge w:val="restart"/>
            <w:vAlign w:val="bottom"/>
          </w:tcPr>
          <w:p w:rsidR="00895E57" w:rsidRPr="002B7E2F" w:rsidRDefault="001518B7">
            <w:pPr>
              <w:jc w:val="center"/>
              <w:rPr>
                <w:sz w:val="20"/>
                <w:szCs w:val="20"/>
              </w:rPr>
            </w:pPr>
            <w:r w:rsidRPr="002B7E2F">
              <w:rPr>
                <w:rFonts w:eastAsia="Times New Roman"/>
                <w:b/>
                <w:bCs/>
                <w:w w:val="99"/>
                <w:sz w:val="16"/>
                <w:szCs w:val="16"/>
              </w:rPr>
              <w:t>2018</w:t>
            </w:r>
          </w:p>
        </w:tc>
        <w:tc>
          <w:tcPr>
            <w:tcW w:w="960" w:type="dxa"/>
            <w:vMerge w:val="restart"/>
            <w:vAlign w:val="bottom"/>
          </w:tcPr>
          <w:p w:rsidR="00895E57" w:rsidRPr="002B7E2F" w:rsidRDefault="001518B7">
            <w:pPr>
              <w:jc w:val="center"/>
              <w:rPr>
                <w:sz w:val="20"/>
                <w:szCs w:val="20"/>
              </w:rPr>
            </w:pPr>
            <w:r w:rsidRPr="002B7E2F">
              <w:rPr>
                <w:rFonts w:eastAsia="Times New Roman"/>
                <w:b/>
                <w:bCs/>
                <w:w w:val="99"/>
                <w:sz w:val="16"/>
                <w:szCs w:val="16"/>
              </w:rPr>
              <w:t>2019</w:t>
            </w:r>
          </w:p>
        </w:tc>
        <w:tc>
          <w:tcPr>
            <w:tcW w:w="940" w:type="dxa"/>
            <w:vMerge w:val="restart"/>
            <w:vAlign w:val="bottom"/>
          </w:tcPr>
          <w:p w:rsidR="00895E57" w:rsidRPr="002B7E2F" w:rsidRDefault="001518B7">
            <w:pPr>
              <w:jc w:val="center"/>
              <w:rPr>
                <w:sz w:val="20"/>
                <w:szCs w:val="20"/>
              </w:rPr>
            </w:pPr>
            <w:r w:rsidRPr="002B7E2F">
              <w:rPr>
                <w:rFonts w:eastAsia="Times New Roman"/>
                <w:b/>
                <w:bCs/>
                <w:w w:val="99"/>
                <w:sz w:val="16"/>
                <w:szCs w:val="16"/>
              </w:rPr>
              <w:t>2020</w:t>
            </w:r>
          </w:p>
        </w:tc>
        <w:tc>
          <w:tcPr>
            <w:tcW w:w="940" w:type="dxa"/>
            <w:vMerge w:val="restart"/>
            <w:vAlign w:val="bottom"/>
          </w:tcPr>
          <w:p w:rsidR="00895E57" w:rsidRPr="002B7E2F" w:rsidRDefault="001518B7">
            <w:pPr>
              <w:jc w:val="center"/>
              <w:rPr>
                <w:sz w:val="20"/>
                <w:szCs w:val="20"/>
              </w:rPr>
            </w:pPr>
            <w:r w:rsidRPr="002B7E2F">
              <w:rPr>
                <w:rFonts w:eastAsia="Times New Roman"/>
                <w:b/>
                <w:bCs/>
                <w:w w:val="99"/>
                <w:sz w:val="16"/>
                <w:szCs w:val="16"/>
              </w:rPr>
              <w:t>2021</w:t>
            </w:r>
          </w:p>
        </w:tc>
        <w:tc>
          <w:tcPr>
            <w:tcW w:w="920" w:type="dxa"/>
            <w:vMerge w:val="restart"/>
            <w:vAlign w:val="bottom"/>
          </w:tcPr>
          <w:p w:rsidR="00895E57" w:rsidRPr="002B7E2F" w:rsidRDefault="001518B7">
            <w:pPr>
              <w:jc w:val="center"/>
              <w:rPr>
                <w:sz w:val="20"/>
                <w:szCs w:val="20"/>
              </w:rPr>
            </w:pPr>
            <w:r w:rsidRPr="002B7E2F">
              <w:rPr>
                <w:rFonts w:eastAsia="Times New Roman"/>
                <w:b/>
                <w:bCs/>
                <w:w w:val="99"/>
                <w:sz w:val="16"/>
                <w:szCs w:val="16"/>
              </w:rPr>
              <w:t>2022</w:t>
            </w:r>
          </w:p>
        </w:tc>
        <w:tc>
          <w:tcPr>
            <w:tcW w:w="1060" w:type="dxa"/>
            <w:vMerge w:val="restart"/>
            <w:vAlign w:val="bottom"/>
          </w:tcPr>
          <w:p w:rsidR="00895E57" w:rsidRPr="002B7E2F" w:rsidRDefault="001518B7">
            <w:pPr>
              <w:jc w:val="center"/>
              <w:rPr>
                <w:sz w:val="20"/>
                <w:szCs w:val="20"/>
              </w:rPr>
            </w:pPr>
            <w:r w:rsidRPr="002B7E2F">
              <w:rPr>
                <w:rFonts w:eastAsia="Times New Roman"/>
                <w:b/>
                <w:bCs/>
                <w:w w:val="98"/>
                <w:sz w:val="16"/>
                <w:szCs w:val="16"/>
              </w:rPr>
              <w:t>2023-2027</w:t>
            </w:r>
          </w:p>
        </w:tc>
        <w:tc>
          <w:tcPr>
            <w:tcW w:w="1000" w:type="dxa"/>
            <w:vMerge w:val="restart"/>
            <w:vAlign w:val="bottom"/>
          </w:tcPr>
          <w:p w:rsidR="00895E57" w:rsidRPr="002B7E2F" w:rsidRDefault="001518B7">
            <w:pPr>
              <w:jc w:val="center"/>
              <w:rPr>
                <w:sz w:val="20"/>
                <w:szCs w:val="20"/>
              </w:rPr>
            </w:pPr>
            <w:r w:rsidRPr="002B7E2F">
              <w:rPr>
                <w:rFonts w:eastAsia="Times New Roman"/>
                <w:b/>
                <w:bCs/>
                <w:w w:val="98"/>
                <w:sz w:val="16"/>
                <w:szCs w:val="16"/>
              </w:rPr>
              <w:t>2028-2034</w:t>
            </w:r>
          </w:p>
        </w:tc>
        <w:tc>
          <w:tcPr>
            <w:tcW w:w="0" w:type="dxa"/>
            <w:vAlign w:val="bottom"/>
          </w:tcPr>
          <w:p w:rsidR="00895E57" w:rsidRPr="002B7E2F" w:rsidRDefault="00895E57">
            <w:pPr>
              <w:rPr>
                <w:sz w:val="1"/>
                <w:szCs w:val="1"/>
              </w:rPr>
            </w:pPr>
          </w:p>
        </w:tc>
      </w:tr>
      <w:tr w:rsidR="002B7E2F" w:rsidRPr="002B7E2F">
        <w:trPr>
          <w:trHeight w:val="91"/>
        </w:trPr>
        <w:tc>
          <w:tcPr>
            <w:tcW w:w="760" w:type="dxa"/>
            <w:vMerge/>
            <w:vAlign w:val="bottom"/>
          </w:tcPr>
          <w:p w:rsidR="00895E57" w:rsidRPr="002B7E2F" w:rsidRDefault="00895E57">
            <w:pPr>
              <w:rPr>
                <w:sz w:val="7"/>
                <w:szCs w:val="7"/>
              </w:rPr>
            </w:pPr>
          </w:p>
        </w:tc>
        <w:tc>
          <w:tcPr>
            <w:tcW w:w="4740" w:type="dxa"/>
            <w:vMerge/>
            <w:vAlign w:val="bottom"/>
          </w:tcPr>
          <w:p w:rsidR="00895E57" w:rsidRPr="002B7E2F" w:rsidRDefault="00895E57">
            <w:pPr>
              <w:rPr>
                <w:sz w:val="7"/>
                <w:szCs w:val="7"/>
              </w:rPr>
            </w:pPr>
          </w:p>
        </w:tc>
        <w:tc>
          <w:tcPr>
            <w:tcW w:w="2280" w:type="dxa"/>
            <w:vMerge w:val="restart"/>
            <w:vAlign w:val="bottom"/>
          </w:tcPr>
          <w:p w:rsidR="00895E57" w:rsidRPr="002B7E2F" w:rsidRDefault="001518B7">
            <w:pPr>
              <w:spacing w:line="182" w:lineRule="exact"/>
              <w:ind w:left="840"/>
              <w:jc w:val="center"/>
              <w:rPr>
                <w:sz w:val="20"/>
                <w:szCs w:val="20"/>
              </w:rPr>
            </w:pPr>
            <w:r w:rsidRPr="002B7E2F">
              <w:rPr>
                <w:rFonts w:eastAsia="Times New Roman"/>
                <w:b/>
                <w:bCs/>
                <w:w w:val="98"/>
                <w:sz w:val="16"/>
                <w:szCs w:val="16"/>
              </w:rPr>
              <w:t>измерения</w:t>
            </w:r>
          </w:p>
        </w:tc>
        <w:tc>
          <w:tcPr>
            <w:tcW w:w="960" w:type="dxa"/>
            <w:vMerge/>
            <w:vAlign w:val="bottom"/>
          </w:tcPr>
          <w:p w:rsidR="00895E57" w:rsidRPr="002B7E2F" w:rsidRDefault="00895E57">
            <w:pPr>
              <w:rPr>
                <w:sz w:val="7"/>
                <w:szCs w:val="7"/>
              </w:rPr>
            </w:pPr>
          </w:p>
        </w:tc>
        <w:tc>
          <w:tcPr>
            <w:tcW w:w="960" w:type="dxa"/>
            <w:vMerge/>
            <w:vAlign w:val="bottom"/>
          </w:tcPr>
          <w:p w:rsidR="00895E57" w:rsidRPr="002B7E2F" w:rsidRDefault="00895E57">
            <w:pPr>
              <w:rPr>
                <w:sz w:val="7"/>
                <w:szCs w:val="7"/>
              </w:rPr>
            </w:pPr>
          </w:p>
        </w:tc>
        <w:tc>
          <w:tcPr>
            <w:tcW w:w="940" w:type="dxa"/>
            <w:vMerge/>
            <w:vAlign w:val="bottom"/>
          </w:tcPr>
          <w:p w:rsidR="00895E57" w:rsidRPr="002B7E2F" w:rsidRDefault="00895E57">
            <w:pPr>
              <w:rPr>
                <w:sz w:val="7"/>
                <w:szCs w:val="7"/>
              </w:rPr>
            </w:pPr>
          </w:p>
        </w:tc>
        <w:tc>
          <w:tcPr>
            <w:tcW w:w="940" w:type="dxa"/>
            <w:vMerge/>
            <w:vAlign w:val="bottom"/>
          </w:tcPr>
          <w:p w:rsidR="00895E57" w:rsidRPr="002B7E2F" w:rsidRDefault="00895E57">
            <w:pPr>
              <w:rPr>
                <w:sz w:val="7"/>
                <w:szCs w:val="7"/>
              </w:rPr>
            </w:pPr>
          </w:p>
        </w:tc>
        <w:tc>
          <w:tcPr>
            <w:tcW w:w="920" w:type="dxa"/>
            <w:vMerge/>
            <w:vAlign w:val="bottom"/>
          </w:tcPr>
          <w:p w:rsidR="00895E57" w:rsidRPr="002B7E2F" w:rsidRDefault="00895E57">
            <w:pPr>
              <w:rPr>
                <w:sz w:val="7"/>
                <w:szCs w:val="7"/>
              </w:rPr>
            </w:pPr>
          </w:p>
        </w:tc>
        <w:tc>
          <w:tcPr>
            <w:tcW w:w="1060" w:type="dxa"/>
            <w:vMerge/>
            <w:vAlign w:val="bottom"/>
          </w:tcPr>
          <w:p w:rsidR="00895E57" w:rsidRPr="002B7E2F" w:rsidRDefault="00895E57">
            <w:pPr>
              <w:rPr>
                <w:sz w:val="7"/>
                <w:szCs w:val="7"/>
              </w:rPr>
            </w:pPr>
          </w:p>
        </w:tc>
        <w:tc>
          <w:tcPr>
            <w:tcW w:w="1000" w:type="dxa"/>
            <w:vMerge/>
            <w:vAlign w:val="bottom"/>
          </w:tcPr>
          <w:p w:rsidR="00895E57" w:rsidRPr="002B7E2F" w:rsidRDefault="00895E57">
            <w:pPr>
              <w:rPr>
                <w:sz w:val="7"/>
                <w:szCs w:val="7"/>
              </w:rPr>
            </w:pPr>
          </w:p>
        </w:tc>
        <w:tc>
          <w:tcPr>
            <w:tcW w:w="0" w:type="dxa"/>
            <w:vAlign w:val="bottom"/>
          </w:tcPr>
          <w:p w:rsidR="00895E57" w:rsidRPr="002B7E2F" w:rsidRDefault="00895E57">
            <w:pPr>
              <w:rPr>
                <w:sz w:val="1"/>
                <w:szCs w:val="1"/>
              </w:rPr>
            </w:pPr>
          </w:p>
        </w:tc>
      </w:tr>
      <w:tr w:rsidR="002B7E2F" w:rsidRPr="002B7E2F">
        <w:trPr>
          <w:trHeight w:val="92"/>
        </w:trPr>
        <w:tc>
          <w:tcPr>
            <w:tcW w:w="760" w:type="dxa"/>
            <w:tcBorders>
              <w:bottom w:val="single" w:sz="8" w:space="0" w:color="auto"/>
            </w:tcBorders>
            <w:vAlign w:val="bottom"/>
          </w:tcPr>
          <w:p w:rsidR="00895E57" w:rsidRPr="002B7E2F" w:rsidRDefault="00895E57">
            <w:pPr>
              <w:rPr>
                <w:sz w:val="8"/>
                <w:szCs w:val="8"/>
              </w:rPr>
            </w:pPr>
          </w:p>
        </w:tc>
        <w:tc>
          <w:tcPr>
            <w:tcW w:w="4740" w:type="dxa"/>
            <w:tcBorders>
              <w:bottom w:val="single" w:sz="8" w:space="0" w:color="auto"/>
            </w:tcBorders>
            <w:vAlign w:val="bottom"/>
          </w:tcPr>
          <w:p w:rsidR="00895E57" w:rsidRPr="002B7E2F" w:rsidRDefault="00895E57">
            <w:pPr>
              <w:rPr>
                <w:sz w:val="8"/>
                <w:szCs w:val="8"/>
              </w:rPr>
            </w:pPr>
          </w:p>
        </w:tc>
        <w:tc>
          <w:tcPr>
            <w:tcW w:w="2280" w:type="dxa"/>
            <w:vMerge/>
            <w:tcBorders>
              <w:bottom w:val="single" w:sz="8" w:space="0" w:color="auto"/>
            </w:tcBorders>
            <w:vAlign w:val="bottom"/>
          </w:tcPr>
          <w:p w:rsidR="00895E57" w:rsidRPr="002B7E2F" w:rsidRDefault="00895E57">
            <w:pPr>
              <w:rPr>
                <w:sz w:val="8"/>
                <w:szCs w:val="8"/>
              </w:rPr>
            </w:pPr>
          </w:p>
        </w:tc>
        <w:tc>
          <w:tcPr>
            <w:tcW w:w="960" w:type="dxa"/>
            <w:tcBorders>
              <w:bottom w:val="single" w:sz="8" w:space="0" w:color="auto"/>
            </w:tcBorders>
            <w:vAlign w:val="bottom"/>
          </w:tcPr>
          <w:p w:rsidR="00895E57" w:rsidRPr="002B7E2F" w:rsidRDefault="00895E57">
            <w:pPr>
              <w:rPr>
                <w:sz w:val="8"/>
                <w:szCs w:val="8"/>
              </w:rPr>
            </w:pPr>
          </w:p>
        </w:tc>
        <w:tc>
          <w:tcPr>
            <w:tcW w:w="960" w:type="dxa"/>
            <w:tcBorders>
              <w:bottom w:val="single" w:sz="8" w:space="0" w:color="auto"/>
            </w:tcBorders>
            <w:vAlign w:val="bottom"/>
          </w:tcPr>
          <w:p w:rsidR="00895E57" w:rsidRPr="002B7E2F" w:rsidRDefault="00895E57">
            <w:pPr>
              <w:rPr>
                <w:sz w:val="8"/>
                <w:szCs w:val="8"/>
              </w:rPr>
            </w:pPr>
          </w:p>
        </w:tc>
        <w:tc>
          <w:tcPr>
            <w:tcW w:w="940" w:type="dxa"/>
            <w:tcBorders>
              <w:bottom w:val="single" w:sz="8" w:space="0" w:color="auto"/>
            </w:tcBorders>
            <w:vAlign w:val="bottom"/>
          </w:tcPr>
          <w:p w:rsidR="00895E57" w:rsidRPr="002B7E2F" w:rsidRDefault="00895E57">
            <w:pPr>
              <w:rPr>
                <w:sz w:val="8"/>
                <w:szCs w:val="8"/>
              </w:rPr>
            </w:pPr>
          </w:p>
        </w:tc>
        <w:tc>
          <w:tcPr>
            <w:tcW w:w="940" w:type="dxa"/>
            <w:tcBorders>
              <w:bottom w:val="single" w:sz="8" w:space="0" w:color="auto"/>
            </w:tcBorders>
            <w:vAlign w:val="bottom"/>
          </w:tcPr>
          <w:p w:rsidR="00895E57" w:rsidRPr="002B7E2F" w:rsidRDefault="00895E57">
            <w:pPr>
              <w:rPr>
                <w:sz w:val="8"/>
                <w:szCs w:val="8"/>
              </w:rPr>
            </w:pPr>
          </w:p>
        </w:tc>
        <w:tc>
          <w:tcPr>
            <w:tcW w:w="920" w:type="dxa"/>
            <w:tcBorders>
              <w:bottom w:val="single" w:sz="8" w:space="0" w:color="auto"/>
            </w:tcBorders>
            <w:vAlign w:val="bottom"/>
          </w:tcPr>
          <w:p w:rsidR="00895E57" w:rsidRPr="002B7E2F" w:rsidRDefault="00895E57">
            <w:pPr>
              <w:rPr>
                <w:sz w:val="8"/>
                <w:szCs w:val="8"/>
              </w:rPr>
            </w:pPr>
          </w:p>
        </w:tc>
        <w:tc>
          <w:tcPr>
            <w:tcW w:w="1060" w:type="dxa"/>
            <w:tcBorders>
              <w:bottom w:val="single" w:sz="8" w:space="0" w:color="auto"/>
            </w:tcBorders>
            <w:vAlign w:val="bottom"/>
          </w:tcPr>
          <w:p w:rsidR="00895E57" w:rsidRPr="002B7E2F" w:rsidRDefault="00895E57">
            <w:pPr>
              <w:rPr>
                <w:sz w:val="8"/>
                <w:szCs w:val="8"/>
              </w:rPr>
            </w:pPr>
          </w:p>
        </w:tc>
        <w:tc>
          <w:tcPr>
            <w:tcW w:w="1000" w:type="dxa"/>
            <w:tcBorders>
              <w:bottom w:val="single" w:sz="8" w:space="0" w:color="auto"/>
            </w:tcBorders>
            <w:vAlign w:val="bottom"/>
          </w:tcPr>
          <w:p w:rsidR="00895E57" w:rsidRPr="002B7E2F" w:rsidRDefault="00895E57">
            <w:pPr>
              <w:rPr>
                <w:sz w:val="8"/>
                <w:szCs w:val="8"/>
              </w:rPr>
            </w:pPr>
          </w:p>
        </w:tc>
        <w:tc>
          <w:tcPr>
            <w:tcW w:w="0" w:type="dxa"/>
            <w:vAlign w:val="bottom"/>
          </w:tcPr>
          <w:p w:rsidR="00895E57" w:rsidRPr="002B7E2F" w:rsidRDefault="00895E57">
            <w:pPr>
              <w:rPr>
                <w:sz w:val="1"/>
                <w:szCs w:val="1"/>
              </w:rPr>
            </w:pPr>
          </w:p>
        </w:tc>
      </w:tr>
      <w:tr w:rsidR="002B7E2F" w:rsidRPr="002B7E2F">
        <w:trPr>
          <w:trHeight w:val="173"/>
        </w:trPr>
        <w:tc>
          <w:tcPr>
            <w:tcW w:w="7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3.2.1.5</w:t>
            </w:r>
          </w:p>
        </w:tc>
        <w:tc>
          <w:tcPr>
            <w:tcW w:w="4740" w:type="dxa"/>
            <w:tcBorders>
              <w:bottom w:val="single" w:sz="8" w:space="0" w:color="auto"/>
            </w:tcBorders>
            <w:vAlign w:val="bottom"/>
          </w:tcPr>
          <w:p w:rsidR="00895E57" w:rsidRPr="002B7E2F" w:rsidRDefault="001518B7">
            <w:pPr>
              <w:spacing w:line="173" w:lineRule="exact"/>
              <w:ind w:left="100"/>
              <w:rPr>
                <w:sz w:val="20"/>
                <w:szCs w:val="20"/>
              </w:rPr>
            </w:pPr>
            <w:r w:rsidRPr="002B7E2F">
              <w:rPr>
                <w:rFonts w:eastAsia="Times New Roman"/>
                <w:i/>
                <w:iCs/>
                <w:sz w:val="16"/>
                <w:szCs w:val="16"/>
              </w:rPr>
              <w:t>Котельная 476 квартала</w:t>
            </w:r>
          </w:p>
        </w:tc>
        <w:tc>
          <w:tcPr>
            <w:tcW w:w="2280" w:type="dxa"/>
            <w:tcBorders>
              <w:bottom w:val="single" w:sz="8" w:space="0" w:color="auto"/>
            </w:tcBorders>
            <w:vAlign w:val="bottom"/>
          </w:tcPr>
          <w:p w:rsidR="00895E57" w:rsidRPr="002B7E2F" w:rsidRDefault="001518B7">
            <w:pPr>
              <w:spacing w:line="173"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227,76</w:t>
            </w:r>
          </w:p>
        </w:tc>
        <w:tc>
          <w:tcPr>
            <w:tcW w:w="9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227,76</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227,76</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227,76</w:t>
            </w:r>
          </w:p>
        </w:tc>
        <w:tc>
          <w:tcPr>
            <w:tcW w:w="92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227,76</w:t>
            </w:r>
          </w:p>
        </w:tc>
        <w:tc>
          <w:tcPr>
            <w:tcW w:w="10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227,76</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227,76</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3.2.1.6</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481 квартала</w:t>
            </w:r>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193,12</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176,18</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176,18</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176,18</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176,18</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3.2.1.7</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по ул. Дальневосточная, 25</w:t>
            </w:r>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310,72</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3.2.1.8</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по ул. Лазо, 111</w:t>
            </w:r>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289,30</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244,55</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0" w:type="dxa"/>
            <w:vAlign w:val="bottom"/>
          </w:tcPr>
          <w:p w:rsidR="00895E57" w:rsidRPr="002B7E2F" w:rsidRDefault="00895E57">
            <w:pPr>
              <w:rPr>
                <w:sz w:val="1"/>
                <w:szCs w:val="1"/>
              </w:rPr>
            </w:pPr>
          </w:p>
        </w:tc>
      </w:tr>
      <w:tr w:rsidR="002B7E2F" w:rsidRPr="002B7E2F">
        <w:trPr>
          <w:trHeight w:val="172"/>
        </w:trPr>
        <w:tc>
          <w:tcPr>
            <w:tcW w:w="76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3.2.1.9</w:t>
            </w:r>
          </w:p>
        </w:tc>
        <w:tc>
          <w:tcPr>
            <w:tcW w:w="4740" w:type="dxa"/>
            <w:tcBorders>
              <w:bottom w:val="single" w:sz="8" w:space="0" w:color="auto"/>
            </w:tcBorders>
            <w:vAlign w:val="bottom"/>
          </w:tcPr>
          <w:p w:rsidR="00895E57" w:rsidRPr="002B7E2F" w:rsidRDefault="001518B7">
            <w:pPr>
              <w:spacing w:line="172" w:lineRule="exact"/>
              <w:ind w:left="100"/>
              <w:rPr>
                <w:sz w:val="20"/>
                <w:szCs w:val="20"/>
              </w:rPr>
            </w:pPr>
            <w:r w:rsidRPr="002B7E2F">
              <w:rPr>
                <w:rFonts w:eastAsia="Times New Roman"/>
                <w:i/>
                <w:iCs/>
                <w:sz w:val="16"/>
                <w:szCs w:val="16"/>
              </w:rPr>
              <w:t>Котельная по ул. Пограничная, 183</w:t>
            </w:r>
          </w:p>
        </w:tc>
        <w:tc>
          <w:tcPr>
            <w:tcW w:w="2280" w:type="dxa"/>
            <w:tcBorders>
              <w:bottom w:val="single" w:sz="8" w:space="0" w:color="auto"/>
            </w:tcBorders>
            <w:vAlign w:val="bottom"/>
          </w:tcPr>
          <w:p w:rsidR="00895E57" w:rsidRPr="002B7E2F" w:rsidRDefault="001518B7">
            <w:pPr>
              <w:spacing w:line="172"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181,73</w:t>
            </w:r>
          </w:p>
        </w:tc>
        <w:tc>
          <w:tcPr>
            <w:tcW w:w="96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196,67</w:t>
            </w:r>
          </w:p>
        </w:tc>
        <w:tc>
          <w:tcPr>
            <w:tcW w:w="94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194,14</w:t>
            </w:r>
          </w:p>
        </w:tc>
        <w:tc>
          <w:tcPr>
            <w:tcW w:w="94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194,14</w:t>
            </w:r>
          </w:p>
        </w:tc>
        <w:tc>
          <w:tcPr>
            <w:tcW w:w="92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194,14</w:t>
            </w:r>
          </w:p>
        </w:tc>
        <w:tc>
          <w:tcPr>
            <w:tcW w:w="106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0,00</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3.2.1.10</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 xml:space="preserve">Котельная по ул. </w:t>
            </w:r>
            <w:proofErr w:type="spellStart"/>
            <w:r w:rsidRPr="002B7E2F">
              <w:rPr>
                <w:rFonts w:eastAsia="Times New Roman"/>
                <w:i/>
                <w:iCs/>
                <w:sz w:val="16"/>
                <w:szCs w:val="16"/>
              </w:rPr>
              <w:t>Релочная</w:t>
            </w:r>
            <w:proofErr w:type="spellEnd"/>
            <w:r w:rsidRPr="002B7E2F">
              <w:rPr>
                <w:rFonts w:eastAsia="Times New Roman"/>
                <w:i/>
                <w:iCs/>
                <w:sz w:val="16"/>
                <w:szCs w:val="16"/>
              </w:rPr>
              <w:t>, 5</w:t>
            </w:r>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184,73</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192,99</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152,28</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152,28</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152,28</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152,28</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152,28</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3.2.1.11</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по ул. Чайковского, 155</w:t>
            </w:r>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285,44</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3.2.1.12</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по ул. Юбилейная, 7а</w:t>
            </w:r>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189,99</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168,61</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147,95</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147,95</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147,95</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0" w:type="dxa"/>
            <w:vAlign w:val="bottom"/>
          </w:tcPr>
          <w:p w:rsidR="00895E57" w:rsidRPr="002B7E2F" w:rsidRDefault="00895E57">
            <w:pPr>
              <w:rPr>
                <w:sz w:val="1"/>
                <w:szCs w:val="1"/>
              </w:rPr>
            </w:pPr>
          </w:p>
        </w:tc>
      </w:tr>
      <w:tr w:rsidR="002B7E2F" w:rsidRPr="002B7E2F">
        <w:trPr>
          <w:trHeight w:val="175"/>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3.2.1.13</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школы №31</w:t>
            </w:r>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124,93</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188,53</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188,53</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188,53</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188,53</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0" w:type="dxa"/>
            <w:vAlign w:val="bottom"/>
          </w:tcPr>
          <w:p w:rsidR="00895E57" w:rsidRPr="002B7E2F" w:rsidRDefault="00895E57">
            <w:pPr>
              <w:rPr>
                <w:sz w:val="1"/>
                <w:szCs w:val="1"/>
              </w:rPr>
            </w:pPr>
          </w:p>
        </w:tc>
      </w:tr>
      <w:tr w:rsidR="002B7E2F" w:rsidRPr="002B7E2F">
        <w:trPr>
          <w:trHeight w:val="175"/>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3.2.1.14</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Мостоотряд-64</w:t>
            </w:r>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181,99</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191,34</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191,34</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191,34</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191,34</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0" w:type="dxa"/>
            <w:vAlign w:val="bottom"/>
          </w:tcPr>
          <w:p w:rsidR="00895E57" w:rsidRPr="002B7E2F" w:rsidRDefault="00895E57">
            <w:pPr>
              <w:rPr>
                <w:sz w:val="1"/>
                <w:szCs w:val="1"/>
              </w:rPr>
            </w:pPr>
          </w:p>
        </w:tc>
      </w:tr>
      <w:tr w:rsidR="002B7E2F" w:rsidRPr="002B7E2F">
        <w:trPr>
          <w:trHeight w:val="172"/>
        </w:trPr>
        <w:tc>
          <w:tcPr>
            <w:tcW w:w="76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3.2.1.15</w:t>
            </w:r>
          </w:p>
        </w:tc>
        <w:tc>
          <w:tcPr>
            <w:tcW w:w="4740" w:type="dxa"/>
            <w:tcBorders>
              <w:bottom w:val="single" w:sz="8" w:space="0" w:color="auto"/>
            </w:tcBorders>
            <w:vAlign w:val="bottom"/>
          </w:tcPr>
          <w:p w:rsidR="00895E57" w:rsidRPr="002B7E2F" w:rsidRDefault="001518B7">
            <w:pPr>
              <w:spacing w:line="172" w:lineRule="exact"/>
              <w:ind w:left="100"/>
              <w:rPr>
                <w:sz w:val="20"/>
                <w:szCs w:val="20"/>
              </w:rPr>
            </w:pPr>
            <w:r w:rsidRPr="002B7E2F">
              <w:rPr>
                <w:rFonts w:eastAsia="Times New Roman"/>
                <w:i/>
                <w:iCs/>
                <w:sz w:val="16"/>
                <w:szCs w:val="16"/>
              </w:rPr>
              <w:t>Котельная ОРТПЦ</w:t>
            </w:r>
          </w:p>
        </w:tc>
        <w:tc>
          <w:tcPr>
            <w:tcW w:w="2280" w:type="dxa"/>
            <w:tcBorders>
              <w:bottom w:val="single" w:sz="8" w:space="0" w:color="auto"/>
            </w:tcBorders>
            <w:vAlign w:val="bottom"/>
          </w:tcPr>
          <w:p w:rsidR="00895E57" w:rsidRPr="002B7E2F" w:rsidRDefault="001518B7">
            <w:pPr>
              <w:spacing w:line="172"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197,84</w:t>
            </w:r>
          </w:p>
        </w:tc>
        <w:tc>
          <w:tcPr>
            <w:tcW w:w="96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184,81</w:t>
            </w:r>
          </w:p>
        </w:tc>
        <w:tc>
          <w:tcPr>
            <w:tcW w:w="94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184,81</w:t>
            </w:r>
          </w:p>
        </w:tc>
        <w:tc>
          <w:tcPr>
            <w:tcW w:w="94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184,81</w:t>
            </w:r>
          </w:p>
        </w:tc>
        <w:tc>
          <w:tcPr>
            <w:tcW w:w="92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184,81</w:t>
            </w:r>
          </w:p>
        </w:tc>
        <w:tc>
          <w:tcPr>
            <w:tcW w:w="106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184,81</w:t>
            </w:r>
          </w:p>
        </w:tc>
        <w:tc>
          <w:tcPr>
            <w:tcW w:w="10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184,81</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3.2.1.16</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ВОС</w:t>
            </w:r>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167,31</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176,56</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170,06</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170,06</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170,06</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3.2.1.17</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ДОС</w:t>
            </w:r>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194,98</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191,05</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186,02</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186,02</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186,02</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186,02</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186,02</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3.2.1.18</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п. Аэропорт</w:t>
            </w:r>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180,71</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183,42</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183,42</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183,42</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183,42</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183,42</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183,42</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3.2.1.19</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с. Садовое</w:t>
            </w:r>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206,99</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177,89</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177,89</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177,89</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177,89</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0" w:type="dxa"/>
            <w:vAlign w:val="bottom"/>
          </w:tcPr>
          <w:p w:rsidR="00895E57" w:rsidRPr="002B7E2F" w:rsidRDefault="00895E57">
            <w:pPr>
              <w:rPr>
                <w:sz w:val="1"/>
                <w:szCs w:val="1"/>
              </w:rPr>
            </w:pPr>
          </w:p>
        </w:tc>
      </w:tr>
      <w:tr w:rsidR="002B7E2F" w:rsidRPr="002B7E2F">
        <w:trPr>
          <w:trHeight w:val="172"/>
        </w:trPr>
        <w:tc>
          <w:tcPr>
            <w:tcW w:w="76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3.2.1.20</w:t>
            </w:r>
          </w:p>
        </w:tc>
        <w:tc>
          <w:tcPr>
            <w:tcW w:w="4740" w:type="dxa"/>
            <w:tcBorders>
              <w:bottom w:val="single" w:sz="8" w:space="0" w:color="auto"/>
            </w:tcBorders>
            <w:vAlign w:val="bottom"/>
          </w:tcPr>
          <w:p w:rsidR="00895E57" w:rsidRPr="002B7E2F" w:rsidRDefault="001518B7">
            <w:pPr>
              <w:spacing w:line="172" w:lineRule="exact"/>
              <w:ind w:left="100"/>
              <w:rPr>
                <w:sz w:val="20"/>
                <w:szCs w:val="20"/>
              </w:rPr>
            </w:pPr>
            <w:r w:rsidRPr="002B7E2F">
              <w:rPr>
                <w:rFonts w:eastAsia="Times New Roman"/>
                <w:i/>
                <w:iCs/>
                <w:sz w:val="16"/>
                <w:szCs w:val="16"/>
              </w:rPr>
              <w:t>Котельная 433 квартала</w:t>
            </w:r>
          </w:p>
        </w:tc>
        <w:tc>
          <w:tcPr>
            <w:tcW w:w="2280" w:type="dxa"/>
            <w:tcBorders>
              <w:bottom w:val="single" w:sz="8" w:space="0" w:color="auto"/>
            </w:tcBorders>
            <w:vAlign w:val="bottom"/>
          </w:tcPr>
          <w:p w:rsidR="00895E57" w:rsidRPr="002B7E2F" w:rsidRDefault="001518B7">
            <w:pPr>
              <w:spacing w:line="172"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178,32</w:t>
            </w:r>
          </w:p>
        </w:tc>
        <w:tc>
          <w:tcPr>
            <w:tcW w:w="96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122,48</w:t>
            </w:r>
          </w:p>
        </w:tc>
        <w:tc>
          <w:tcPr>
            <w:tcW w:w="94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175,02</w:t>
            </w:r>
          </w:p>
        </w:tc>
        <w:tc>
          <w:tcPr>
            <w:tcW w:w="94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175,02</w:t>
            </w:r>
          </w:p>
        </w:tc>
        <w:tc>
          <w:tcPr>
            <w:tcW w:w="92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175,02</w:t>
            </w:r>
          </w:p>
        </w:tc>
        <w:tc>
          <w:tcPr>
            <w:tcW w:w="106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175,02</w:t>
            </w:r>
          </w:p>
        </w:tc>
        <w:tc>
          <w:tcPr>
            <w:tcW w:w="10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175,02</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3.2.1.21</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«Очистные сооружения канализации»</w:t>
            </w:r>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268,32</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298,10</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298,10</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298,10</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298,10</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298,10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298,10</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3.2.1.22</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водозабор «Амурский»</w:t>
            </w:r>
          </w:p>
        </w:tc>
        <w:tc>
          <w:tcPr>
            <w:tcW w:w="2280" w:type="dxa"/>
            <w:tcBorders>
              <w:bottom w:val="single" w:sz="8" w:space="0" w:color="auto"/>
            </w:tcBorders>
            <w:vAlign w:val="bottom"/>
          </w:tcPr>
          <w:p w:rsidR="00895E57" w:rsidRPr="002B7E2F" w:rsidRDefault="001518B7">
            <w:pPr>
              <w:spacing w:line="175" w:lineRule="exact"/>
              <w:ind w:left="820"/>
              <w:jc w:val="center"/>
              <w:rPr>
                <w:sz w:val="20"/>
                <w:szCs w:val="20"/>
              </w:rPr>
            </w:pPr>
            <w:r w:rsidRPr="002B7E2F">
              <w:rPr>
                <w:rFonts w:eastAsia="Times New Roman"/>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285,58</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204,66</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204,66</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204,66</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204,66</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204,66</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204,66</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3.2.1.23</w:t>
            </w:r>
          </w:p>
        </w:tc>
        <w:tc>
          <w:tcPr>
            <w:tcW w:w="474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 xml:space="preserve">Котельная </w:t>
            </w:r>
            <w:proofErr w:type="spellStart"/>
            <w:r w:rsidRPr="002B7E2F">
              <w:rPr>
                <w:rFonts w:eastAsia="Times New Roman"/>
                <w:i/>
                <w:iCs/>
                <w:sz w:val="16"/>
                <w:szCs w:val="16"/>
              </w:rPr>
              <w:t>Мазутохранилища</w:t>
            </w:r>
            <w:proofErr w:type="spellEnd"/>
          </w:p>
        </w:tc>
        <w:tc>
          <w:tcPr>
            <w:tcW w:w="2280" w:type="dxa"/>
            <w:tcBorders>
              <w:bottom w:val="single" w:sz="8" w:space="0" w:color="auto"/>
            </w:tcBorders>
            <w:vAlign w:val="bottom"/>
          </w:tcPr>
          <w:p w:rsidR="00895E57" w:rsidRPr="002B7E2F" w:rsidRDefault="001518B7">
            <w:pPr>
              <w:spacing w:line="175" w:lineRule="exact"/>
              <w:ind w:left="84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sz w:val="16"/>
                <w:szCs w:val="16"/>
              </w:rPr>
              <w:t>0,00</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92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0" w:type="dxa"/>
            <w:vAlign w:val="bottom"/>
          </w:tcPr>
          <w:p w:rsidR="00895E57" w:rsidRPr="002B7E2F" w:rsidRDefault="00895E57">
            <w:pPr>
              <w:rPr>
                <w:sz w:val="1"/>
                <w:szCs w:val="1"/>
              </w:rPr>
            </w:pPr>
          </w:p>
        </w:tc>
      </w:tr>
      <w:tr w:rsidR="002B7E2F" w:rsidRPr="002B7E2F">
        <w:trPr>
          <w:trHeight w:val="172"/>
        </w:trPr>
        <w:tc>
          <w:tcPr>
            <w:tcW w:w="760" w:type="dxa"/>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3.2.1.24</w:t>
            </w:r>
          </w:p>
        </w:tc>
        <w:tc>
          <w:tcPr>
            <w:tcW w:w="4740" w:type="dxa"/>
            <w:vAlign w:val="bottom"/>
          </w:tcPr>
          <w:p w:rsidR="00895E57" w:rsidRPr="002B7E2F" w:rsidRDefault="001518B7">
            <w:pPr>
              <w:spacing w:line="172" w:lineRule="exact"/>
              <w:ind w:left="100"/>
              <w:rPr>
                <w:sz w:val="20"/>
                <w:szCs w:val="20"/>
              </w:rPr>
            </w:pPr>
            <w:proofErr w:type="spellStart"/>
            <w:r w:rsidRPr="002B7E2F">
              <w:rPr>
                <w:rFonts w:eastAsia="Times New Roman"/>
                <w:i/>
                <w:iCs/>
                <w:sz w:val="16"/>
                <w:szCs w:val="16"/>
              </w:rPr>
              <w:t>Электрокотельная</w:t>
            </w:r>
            <w:proofErr w:type="spellEnd"/>
            <w:r w:rsidRPr="002B7E2F">
              <w:rPr>
                <w:rFonts w:eastAsia="Times New Roman"/>
                <w:i/>
                <w:iCs/>
                <w:sz w:val="16"/>
                <w:szCs w:val="16"/>
              </w:rPr>
              <w:t xml:space="preserve"> по ул. Набережная, 47</w:t>
            </w:r>
          </w:p>
        </w:tc>
        <w:tc>
          <w:tcPr>
            <w:tcW w:w="2280" w:type="dxa"/>
            <w:vAlign w:val="bottom"/>
          </w:tcPr>
          <w:p w:rsidR="00895E57" w:rsidRPr="002B7E2F" w:rsidRDefault="001518B7">
            <w:pPr>
              <w:spacing w:line="172" w:lineRule="exact"/>
              <w:ind w:left="820"/>
              <w:jc w:val="center"/>
              <w:rPr>
                <w:sz w:val="20"/>
                <w:szCs w:val="20"/>
              </w:rPr>
            </w:pPr>
            <w:proofErr w:type="spellStart"/>
            <w:r w:rsidRPr="002B7E2F">
              <w:rPr>
                <w:rFonts w:eastAsia="Times New Roman"/>
                <w:i/>
                <w:iCs/>
                <w:sz w:val="16"/>
                <w:szCs w:val="16"/>
              </w:rPr>
              <w:t>г.у.т</w:t>
            </w:r>
            <w:proofErr w:type="spellEnd"/>
            <w:r w:rsidRPr="002B7E2F">
              <w:rPr>
                <w:rFonts w:eastAsia="Times New Roman"/>
                <w:i/>
                <w:iCs/>
                <w:sz w:val="16"/>
                <w:szCs w:val="16"/>
              </w:rPr>
              <w:t>./</w:t>
            </w:r>
            <w:proofErr w:type="spellStart"/>
            <w:r w:rsidRPr="002B7E2F">
              <w:rPr>
                <w:rFonts w:eastAsia="Times New Roman"/>
                <w:i/>
                <w:iCs/>
                <w:sz w:val="16"/>
                <w:szCs w:val="16"/>
              </w:rPr>
              <w:t>кВтч</w:t>
            </w:r>
            <w:proofErr w:type="spellEnd"/>
          </w:p>
        </w:tc>
        <w:tc>
          <w:tcPr>
            <w:tcW w:w="960" w:type="dxa"/>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337,30</w:t>
            </w:r>
          </w:p>
        </w:tc>
        <w:tc>
          <w:tcPr>
            <w:tcW w:w="960" w:type="dxa"/>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337,30</w:t>
            </w:r>
          </w:p>
        </w:tc>
        <w:tc>
          <w:tcPr>
            <w:tcW w:w="940" w:type="dxa"/>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337,30</w:t>
            </w:r>
          </w:p>
        </w:tc>
        <w:tc>
          <w:tcPr>
            <w:tcW w:w="940" w:type="dxa"/>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337,30</w:t>
            </w:r>
          </w:p>
        </w:tc>
        <w:tc>
          <w:tcPr>
            <w:tcW w:w="920" w:type="dxa"/>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337,30</w:t>
            </w:r>
          </w:p>
        </w:tc>
        <w:tc>
          <w:tcPr>
            <w:tcW w:w="1060" w:type="dxa"/>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337,30</w:t>
            </w:r>
          </w:p>
        </w:tc>
        <w:tc>
          <w:tcPr>
            <w:tcW w:w="1000" w:type="dxa"/>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337,30</w:t>
            </w:r>
          </w:p>
        </w:tc>
        <w:tc>
          <w:tcPr>
            <w:tcW w:w="0" w:type="dxa"/>
            <w:vAlign w:val="bottom"/>
          </w:tcPr>
          <w:p w:rsidR="00895E57" w:rsidRPr="002B7E2F" w:rsidRDefault="00895E57">
            <w:pPr>
              <w:rPr>
                <w:sz w:val="1"/>
                <w:szCs w:val="1"/>
              </w:rPr>
            </w:pPr>
          </w:p>
        </w:tc>
      </w:tr>
    </w:tbl>
    <w:p w:rsidR="00895E57" w:rsidRPr="002B7E2F" w:rsidRDefault="001518B7">
      <w:pPr>
        <w:spacing w:line="20" w:lineRule="exact"/>
        <w:rPr>
          <w:sz w:val="20"/>
          <w:szCs w:val="20"/>
        </w:rPr>
      </w:pPr>
      <w:r w:rsidRPr="002B7E2F">
        <w:rPr>
          <w:noProof/>
          <w:sz w:val="20"/>
          <w:szCs w:val="20"/>
        </w:rPr>
        <mc:AlternateContent>
          <mc:Choice Requires="wps">
            <w:drawing>
              <wp:anchor distT="0" distB="0" distL="114300" distR="114300" simplePos="0" relativeHeight="251661312" behindDoc="1" locked="0" layoutInCell="0" allowOverlap="1" wp14:anchorId="4CF50891" wp14:editId="6F569085">
                <wp:simplePos x="0" y="0"/>
                <wp:positionH relativeFrom="column">
                  <wp:posOffset>-4445</wp:posOffset>
                </wp:positionH>
                <wp:positionV relativeFrom="paragraph">
                  <wp:posOffset>5715</wp:posOffset>
                </wp:positionV>
                <wp:extent cx="9253220" cy="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253220" cy="4763"/>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637821B1" id="Shape 26"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35pt,.45pt" to="728.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" o:allowincell="f" filled="t" strokeweight=".48pt">
                <v:stroke joinstyle="miter"/>
                <o:lock v:ext="edit" shapetype="f"/>
              </v:line>
            </w:pict>
          </mc:Fallback>
        </mc:AlternateContent>
      </w:r>
    </w:p>
    <w:tbl>
      <w:tblPr>
        <w:tblW w:w="0" w:type="auto"/>
        <w:tblLayout w:type="fixed"/>
        <w:tblCellMar>
          <w:left w:w="0" w:type="dxa"/>
          <w:right w:w="0" w:type="dxa"/>
        </w:tblCellMar>
        <w:tblLook w:val="04A0" w:firstRow="1" w:lastRow="0" w:firstColumn="1" w:lastColumn="0" w:noHBand="0" w:noVBand="1"/>
      </w:tblPr>
      <w:tblGrid>
        <w:gridCol w:w="760"/>
        <w:gridCol w:w="5260"/>
        <w:gridCol w:w="1760"/>
        <w:gridCol w:w="960"/>
        <w:gridCol w:w="960"/>
        <w:gridCol w:w="940"/>
        <w:gridCol w:w="940"/>
        <w:gridCol w:w="980"/>
        <w:gridCol w:w="1000"/>
        <w:gridCol w:w="1000"/>
      </w:tblGrid>
      <w:tr w:rsidR="002B7E2F" w:rsidRPr="002B7E2F">
        <w:trPr>
          <w:trHeight w:val="185"/>
        </w:trPr>
        <w:tc>
          <w:tcPr>
            <w:tcW w:w="760" w:type="dxa"/>
            <w:tcBorders>
              <w:bottom w:val="single" w:sz="8" w:space="0" w:color="auto"/>
            </w:tcBorders>
            <w:vAlign w:val="bottom"/>
          </w:tcPr>
          <w:p w:rsidR="00895E57" w:rsidRPr="002B7E2F" w:rsidRDefault="001518B7">
            <w:pPr>
              <w:jc w:val="center"/>
              <w:rPr>
                <w:sz w:val="20"/>
                <w:szCs w:val="20"/>
              </w:rPr>
            </w:pPr>
            <w:r w:rsidRPr="002B7E2F">
              <w:rPr>
                <w:rFonts w:eastAsia="Times New Roman"/>
                <w:b/>
                <w:bCs/>
                <w:w w:val="99"/>
                <w:sz w:val="16"/>
                <w:szCs w:val="16"/>
              </w:rPr>
              <w:t>3.2.2</w:t>
            </w:r>
          </w:p>
        </w:tc>
        <w:tc>
          <w:tcPr>
            <w:tcW w:w="5260" w:type="dxa"/>
            <w:tcBorders>
              <w:bottom w:val="single" w:sz="8" w:space="0" w:color="auto"/>
            </w:tcBorders>
            <w:vAlign w:val="bottom"/>
          </w:tcPr>
          <w:p w:rsidR="00895E57" w:rsidRPr="002B7E2F" w:rsidRDefault="001518B7">
            <w:pPr>
              <w:ind w:left="100"/>
              <w:rPr>
                <w:sz w:val="20"/>
                <w:szCs w:val="20"/>
              </w:rPr>
            </w:pPr>
            <w:r w:rsidRPr="002B7E2F">
              <w:rPr>
                <w:rFonts w:eastAsia="Times New Roman"/>
                <w:b/>
                <w:bCs/>
                <w:sz w:val="16"/>
                <w:szCs w:val="16"/>
              </w:rPr>
              <w:t>ООО «Тепловая компания»</w:t>
            </w:r>
          </w:p>
        </w:tc>
        <w:tc>
          <w:tcPr>
            <w:tcW w:w="1760" w:type="dxa"/>
            <w:tcBorders>
              <w:bottom w:val="single" w:sz="8" w:space="0" w:color="auto"/>
            </w:tcBorders>
            <w:vAlign w:val="bottom"/>
          </w:tcPr>
          <w:p w:rsidR="00895E57" w:rsidRPr="002B7E2F" w:rsidRDefault="001518B7">
            <w:pPr>
              <w:ind w:left="300"/>
              <w:jc w:val="center"/>
              <w:rPr>
                <w:sz w:val="20"/>
                <w:szCs w:val="20"/>
              </w:rPr>
            </w:pPr>
            <w:r w:rsidRPr="002B7E2F">
              <w:rPr>
                <w:rFonts w:eastAsia="Times New Roman"/>
                <w:b/>
                <w:bCs/>
                <w:sz w:val="16"/>
                <w:szCs w:val="16"/>
              </w:rPr>
              <w:t>кг у.т./Гкал</w:t>
            </w:r>
          </w:p>
        </w:tc>
        <w:tc>
          <w:tcPr>
            <w:tcW w:w="960" w:type="dxa"/>
            <w:tcBorders>
              <w:bottom w:val="single" w:sz="8" w:space="0" w:color="auto"/>
            </w:tcBorders>
            <w:vAlign w:val="bottom"/>
          </w:tcPr>
          <w:p w:rsidR="00895E57" w:rsidRPr="002B7E2F" w:rsidRDefault="00895E57">
            <w:pPr>
              <w:rPr>
                <w:sz w:val="16"/>
                <w:szCs w:val="16"/>
              </w:rPr>
            </w:pPr>
          </w:p>
        </w:tc>
        <w:tc>
          <w:tcPr>
            <w:tcW w:w="960" w:type="dxa"/>
            <w:tcBorders>
              <w:bottom w:val="single" w:sz="8" w:space="0" w:color="auto"/>
            </w:tcBorders>
            <w:vAlign w:val="bottom"/>
          </w:tcPr>
          <w:p w:rsidR="00895E57" w:rsidRPr="002B7E2F" w:rsidRDefault="00895E57">
            <w:pPr>
              <w:rPr>
                <w:sz w:val="16"/>
                <w:szCs w:val="16"/>
              </w:rPr>
            </w:pPr>
          </w:p>
        </w:tc>
        <w:tc>
          <w:tcPr>
            <w:tcW w:w="940" w:type="dxa"/>
            <w:tcBorders>
              <w:bottom w:val="single" w:sz="8" w:space="0" w:color="auto"/>
            </w:tcBorders>
            <w:vAlign w:val="bottom"/>
          </w:tcPr>
          <w:p w:rsidR="00895E57" w:rsidRPr="002B7E2F" w:rsidRDefault="00895E57">
            <w:pPr>
              <w:rPr>
                <w:sz w:val="16"/>
                <w:szCs w:val="16"/>
              </w:rPr>
            </w:pPr>
          </w:p>
        </w:tc>
        <w:tc>
          <w:tcPr>
            <w:tcW w:w="940" w:type="dxa"/>
            <w:tcBorders>
              <w:bottom w:val="single" w:sz="8" w:space="0" w:color="auto"/>
            </w:tcBorders>
            <w:vAlign w:val="bottom"/>
          </w:tcPr>
          <w:p w:rsidR="00895E57" w:rsidRPr="002B7E2F" w:rsidRDefault="00895E57">
            <w:pPr>
              <w:rPr>
                <w:sz w:val="16"/>
                <w:szCs w:val="16"/>
              </w:rPr>
            </w:pPr>
          </w:p>
        </w:tc>
        <w:tc>
          <w:tcPr>
            <w:tcW w:w="980" w:type="dxa"/>
            <w:tcBorders>
              <w:bottom w:val="single" w:sz="8" w:space="0" w:color="auto"/>
            </w:tcBorders>
            <w:vAlign w:val="bottom"/>
          </w:tcPr>
          <w:p w:rsidR="00895E57" w:rsidRPr="002B7E2F" w:rsidRDefault="00895E57">
            <w:pPr>
              <w:rPr>
                <w:sz w:val="16"/>
                <w:szCs w:val="16"/>
              </w:rPr>
            </w:pPr>
          </w:p>
        </w:tc>
        <w:tc>
          <w:tcPr>
            <w:tcW w:w="1000" w:type="dxa"/>
            <w:tcBorders>
              <w:bottom w:val="single" w:sz="8" w:space="0" w:color="auto"/>
            </w:tcBorders>
            <w:vAlign w:val="bottom"/>
          </w:tcPr>
          <w:p w:rsidR="00895E57" w:rsidRPr="002B7E2F" w:rsidRDefault="00895E57">
            <w:pPr>
              <w:rPr>
                <w:sz w:val="16"/>
                <w:szCs w:val="16"/>
              </w:rPr>
            </w:pPr>
          </w:p>
        </w:tc>
        <w:tc>
          <w:tcPr>
            <w:tcW w:w="1000" w:type="dxa"/>
            <w:tcBorders>
              <w:bottom w:val="single" w:sz="8" w:space="0" w:color="auto"/>
            </w:tcBorders>
            <w:vAlign w:val="bottom"/>
          </w:tcPr>
          <w:p w:rsidR="00895E57" w:rsidRPr="002B7E2F" w:rsidRDefault="00895E57">
            <w:pPr>
              <w:rPr>
                <w:sz w:val="16"/>
                <w:szCs w:val="16"/>
              </w:rPr>
            </w:pPr>
          </w:p>
        </w:tc>
      </w:tr>
      <w:tr w:rsidR="002B7E2F" w:rsidRPr="002B7E2F">
        <w:trPr>
          <w:trHeight w:val="171"/>
        </w:trPr>
        <w:tc>
          <w:tcPr>
            <w:tcW w:w="76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3.2.2.1</w:t>
            </w:r>
          </w:p>
        </w:tc>
        <w:tc>
          <w:tcPr>
            <w:tcW w:w="5260" w:type="dxa"/>
            <w:tcBorders>
              <w:bottom w:val="single" w:sz="8" w:space="0" w:color="auto"/>
            </w:tcBorders>
            <w:vAlign w:val="bottom"/>
          </w:tcPr>
          <w:p w:rsidR="00895E57" w:rsidRPr="002B7E2F" w:rsidRDefault="001518B7">
            <w:pPr>
              <w:spacing w:line="171" w:lineRule="exact"/>
              <w:ind w:left="100"/>
              <w:rPr>
                <w:sz w:val="20"/>
                <w:szCs w:val="20"/>
              </w:rPr>
            </w:pPr>
            <w:r w:rsidRPr="002B7E2F">
              <w:rPr>
                <w:rFonts w:eastAsia="Times New Roman"/>
                <w:i/>
                <w:iCs/>
                <w:sz w:val="16"/>
                <w:szCs w:val="16"/>
              </w:rPr>
              <w:t>Котельная «База»</w:t>
            </w:r>
          </w:p>
        </w:tc>
        <w:tc>
          <w:tcPr>
            <w:tcW w:w="1760" w:type="dxa"/>
            <w:tcBorders>
              <w:bottom w:val="single" w:sz="8" w:space="0" w:color="auto"/>
            </w:tcBorders>
            <w:vAlign w:val="bottom"/>
          </w:tcPr>
          <w:p w:rsidR="00895E57" w:rsidRPr="002B7E2F" w:rsidRDefault="001518B7">
            <w:pPr>
              <w:spacing w:line="171"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209,30</w:t>
            </w:r>
          </w:p>
        </w:tc>
        <w:tc>
          <w:tcPr>
            <w:tcW w:w="96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209,30</w:t>
            </w:r>
          </w:p>
        </w:tc>
        <w:tc>
          <w:tcPr>
            <w:tcW w:w="94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209,30</w:t>
            </w:r>
          </w:p>
        </w:tc>
        <w:tc>
          <w:tcPr>
            <w:tcW w:w="94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209,30</w:t>
            </w:r>
          </w:p>
        </w:tc>
        <w:tc>
          <w:tcPr>
            <w:tcW w:w="98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209,30</w:t>
            </w:r>
          </w:p>
        </w:tc>
        <w:tc>
          <w:tcPr>
            <w:tcW w:w="100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209,30</w:t>
            </w:r>
          </w:p>
        </w:tc>
        <w:tc>
          <w:tcPr>
            <w:tcW w:w="100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209,30</w:t>
            </w:r>
          </w:p>
        </w:tc>
      </w:tr>
      <w:tr w:rsidR="002B7E2F" w:rsidRPr="002B7E2F">
        <w:trPr>
          <w:trHeight w:val="175"/>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3.2.2.2</w:t>
            </w:r>
          </w:p>
        </w:tc>
        <w:tc>
          <w:tcPr>
            <w:tcW w:w="526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«БДИ»</w:t>
            </w:r>
          </w:p>
        </w:tc>
        <w:tc>
          <w:tcPr>
            <w:tcW w:w="1760" w:type="dxa"/>
            <w:tcBorders>
              <w:bottom w:val="single" w:sz="8" w:space="0" w:color="auto"/>
            </w:tcBorders>
            <w:vAlign w:val="bottom"/>
          </w:tcPr>
          <w:p w:rsidR="00895E57" w:rsidRPr="002B7E2F" w:rsidRDefault="001518B7">
            <w:pPr>
              <w:spacing w:line="175"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222,62</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222,62</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222,62</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222,62</w:t>
            </w:r>
          </w:p>
        </w:tc>
        <w:tc>
          <w:tcPr>
            <w:tcW w:w="9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222,62</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3.2.2.3</w:t>
            </w:r>
          </w:p>
        </w:tc>
        <w:tc>
          <w:tcPr>
            <w:tcW w:w="526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«ОЭБЦ»</w:t>
            </w:r>
          </w:p>
        </w:tc>
        <w:tc>
          <w:tcPr>
            <w:tcW w:w="1760" w:type="dxa"/>
            <w:tcBorders>
              <w:bottom w:val="single" w:sz="8" w:space="0" w:color="auto"/>
            </w:tcBorders>
            <w:vAlign w:val="bottom"/>
          </w:tcPr>
          <w:p w:rsidR="00895E57" w:rsidRPr="002B7E2F" w:rsidRDefault="001518B7">
            <w:pPr>
              <w:spacing w:line="175"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209,45</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209,45</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209,45</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209,45</w:t>
            </w:r>
          </w:p>
        </w:tc>
        <w:tc>
          <w:tcPr>
            <w:tcW w:w="9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209,45</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3.2.2.4</w:t>
            </w:r>
          </w:p>
        </w:tc>
        <w:tc>
          <w:tcPr>
            <w:tcW w:w="526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«ПЛ-26»</w:t>
            </w:r>
          </w:p>
        </w:tc>
        <w:tc>
          <w:tcPr>
            <w:tcW w:w="1760" w:type="dxa"/>
            <w:tcBorders>
              <w:bottom w:val="single" w:sz="8" w:space="0" w:color="auto"/>
            </w:tcBorders>
            <w:vAlign w:val="bottom"/>
          </w:tcPr>
          <w:p w:rsidR="00895E57" w:rsidRPr="002B7E2F" w:rsidRDefault="001518B7">
            <w:pPr>
              <w:spacing w:line="175"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239,33</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239,33</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239,33</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239,33</w:t>
            </w:r>
          </w:p>
        </w:tc>
        <w:tc>
          <w:tcPr>
            <w:tcW w:w="9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239,33</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239,33</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239,33</w:t>
            </w: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3.2.2.5</w:t>
            </w:r>
          </w:p>
        </w:tc>
        <w:tc>
          <w:tcPr>
            <w:tcW w:w="526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«ПУ-6»</w:t>
            </w:r>
          </w:p>
        </w:tc>
        <w:tc>
          <w:tcPr>
            <w:tcW w:w="1760" w:type="dxa"/>
            <w:tcBorders>
              <w:bottom w:val="single" w:sz="8" w:space="0" w:color="auto"/>
            </w:tcBorders>
            <w:vAlign w:val="bottom"/>
          </w:tcPr>
          <w:p w:rsidR="00895E57" w:rsidRPr="002B7E2F" w:rsidRDefault="001518B7">
            <w:pPr>
              <w:spacing w:line="175"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206,76</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206,76</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9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0,00</w:t>
            </w: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3.2.2.6</w:t>
            </w:r>
          </w:p>
        </w:tc>
        <w:tc>
          <w:tcPr>
            <w:tcW w:w="526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i/>
                <w:iCs/>
                <w:sz w:val="16"/>
                <w:szCs w:val="16"/>
              </w:rPr>
              <w:t>Котельная «ПУ-23»</w:t>
            </w:r>
          </w:p>
        </w:tc>
        <w:tc>
          <w:tcPr>
            <w:tcW w:w="1760" w:type="dxa"/>
            <w:tcBorders>
              <w:bottom w:val="single" w:sz="8" w:space="0" w:color="auto"/>
            </w:tcBorders>
            <w:vAlign w:val="bottom"/>
          </w:tcPr>
          <w:p w:rsidR="00895E57" w:rsidRPr="002B7E2F" w:rsidRDefault="001518B7">
            <w:pPr>
              <w:spacing w:line="175"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222,20</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222,20</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222,20</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222,20</w:t>
            </w:r>
          </w:p>
        </w:tc>
        <w:tc>
          <w:tcPr>
            <w:tcW w:w="9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222,20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222,20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222,20</w:t>
            </w:r>
          </w:p>
        </w:tc>
      </w:tr>
      <w:tr w:rsidR="002B7E2F" w:rsidRPr="002B7E2F">
        <w:trPr>
          <w:trHeight w:val="173"/>
        </w:trPr>
        <w:tc>
          <w:tcPr>
            <w:tcW w:w="7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b/>
                <w:bCs/>
                <w:w w:val="99"/>
                <w:sz w:val="16"/>
                <w:szCs w:val="16"/>
              </w:rPr>
              <w:t>3.2.3</w:t>
            </w:r>
          </w:p>
        </w:tc>
        <w:tc>
          <w:tcPr>
            <w:tcW w:w="5260" w:type="dxa"/>
            <w:tcBorders>
              <w:bottom w:val="single" w:sz="8" w:space="0" w:color="auto"/>
            </w:tcBorders>
            <w:vAlign w:val="bottom"/>
          </w:tcPr>
          <w:p w:rsidR="00895E57" w:rsidRPr="002B7E2F" w:rsidRDefault="001518B7">
            <w:pPr>
              <w:spacing w:line="173" w:lineRule="exact"/>
              <w:ind w:left="100"/>
              <w:rPr>
                <w:sz w:val="20"/>
                <w:szCs w:val="20"/>
              </w:rPr>
            </w:pPr>
            <w:r w:rsidRPr="002B7E2F">
              <w:rPr>
                <w:rFonts w:eastAsia="Times New Roman"/>
                <w:b/>
                <w:bCs/>
                <w:sz w:val="16"/>
                <w:szCs w:val="16"/>
              </w:rPr>
              <w:t>ПАО «Ростелеком»</w:t>
            </w:r>
          </w:p>
        </w:tc>
        <w:tc>
          <w:tcPr>
            <w:tcW w:w="1760" w:type="dxa"/>
            <w:tcBorders>
              <w:bottom w:val="single" w:sz="8" w:space="0" w:color="auto"/>
            </w:tcBorders>
            <w:vAlign w:val="bottom"/>
          </w:tcPr>
          <w:p w:rsidR="00895E57" w:rsidRPr="002B7E2F" w:rsidRDefault="001518B7">
            <w:pPr>
              <w:spacing w:line="173" w:lineRule="exact"/>
              <w:ind w:left="300"/>
              <w:jc w:val="center"/>
              <w:rPr>
                <w:sz w:val="20"/>
                <w:szCs w:val="20"/>
              </w:rPr>
            </w:pPr>
            <w:r w:rsidRPr="002B7E2F">
              <w:rPr>
                <w:rFonts w:eastAsia="Times New Roman"/>
                <w:b/>
                <w:bCs/>
                <w:sz w:val="16"/>
                <w:szCs w:val="16"/>
              </w:rPr>
              <w:t>кг у.т./Гкал</w:t>
            </w:r>
          </w:p>
        </w:tc>
        <w:tc>
          <w:tcPr>
            <w:tcW w:w="960" w:type="dxa"/>
            <w:tcBorders>
              <w:bottom w:val="single" w:sz="8" w:space="0" w:color="auto"/>
            </w:tcBorders>
            <w:vAlign w:val="bottom"/>
          </w:tcPr>
          <w:p w:rsidR="00895E57" w:rsidRPr="002B7E2F" w:rsidRDefault="00895E57">
            <w:pPr>
              <w:rPr>
                <w:sz w:val="15"/>
                <w:szCs w:val="15"/>
              </w:rPr>
            </w:pPr>
          </w:p>
        </w:tc>
        <w:tc>
          <w:tcPr>
            <w:tcW w:w="96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8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r>
      <w:tr w:rsidR="002B7E2F" w:rsidRPr="002B7E2F">
        <w:trPr>
          <w:trHeight w:val="173"/>
        </w:trPr>
        <w:tc>
          <w:tcPr>
            <w:tcW w:w="7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3.2.3.1</w:t>
            </w:r>
          </w:p>
        </w:tc>
        <w:tc>
          <w:tcPr>
            <w:tcW w:w="5260" w:type="dxa"/>
            <w:tcBorders>
              <w:bottom w:val="single" w:sz="8" w:space="0" w:color="auto"/>
            </w:tcBorders>
            <w:vAlign w:val="bottom"/>
          </w:tcPr>
          <w:p w:rsidR="00895E57" w:rsidRPr="002B7E2F" w:rsidRDefault="001518B7">
            <w:pPr>
              <w:spacing w:line="173" w:lineRule="exact"/>
              <w:ind w:left="100"/>
              <w:rPr>
                <w:sz w:val="20"/>
                <w:szCs w:val="20"/>
              </w:rPr>
            </w:pPr>
            <w:r w:rsidRPr="002B7E2F">
              <w:rPr>
                <w:rFonts w:eastAsia="Times New Roman"/>
                <w:sz w:val="16"/>
                <w:szCs w:val="16"/>
              </w:rPr>
              <w:t>Котельная по ул. Политехническая, 210</w:t>
            </w:r>
          </w:p>
        </w:tc>
        <w:tc>
          <w:tcPr>
            <w:tcW w:w="1760" w:type="dxa"/>
            <w:tcBorders>
              <w:bottom w:val="single" w:sz="8" w:space="0" w:color="auto"/>
            </w:tcBorders>
            <w:vAlign w:val="bottom"/>
          </w:tcPr>
          <w:p w:rsidR="00895E57" w:rsidRPr="002B7E2F" w:rsidRDefault="001518B7">
            <w:pPr>
              <w:spacing w:line="173"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298,04</w:t>
            </w:r>
          </w:p>
        </w:tc>
        <w:tc>
          <w:tcPr>
            <w:tcW w:w="9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298,04</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0,00</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0,00</w:t>
            </w:r>
          </w:p>
        </w:tc>
        <w:tc>
          <w:tcPr>
            <w:tcW w:w="98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0,00</w:t>
            </w:r>
          </w:p>
        </w:tc>
      </w:tr>
      <w:tr w:rsidR="002B7E2F" w:rsidRPr="002B7E2F">
        <w:trPr>
          <w:trHeight w:val="176"/>
        </w:trPr>
        <w:tc>
          <w:tcPr>
            <w:tcW w:w="760" w:type="dxa"/>
            <w:tcBorders>
              <w:bottom w:val="single" w:sz="8" w:space="0" w:color="auto"/>
            </w:tcBorders>
            <w:vAlign w:val="bottom"/>
          </w:tcPr>
          <w:p w:rsidR="00895E57" w:rsidRPr="002B7E2F" w:rsidRDefault="001518B7">
            <w:pPr>
              <w:spacing w:line="176" w:lineRule="exact"/>
              <w:jc w:val="center"/>
              <w:rPr>
                <w:sz w:val="20"/>
                <w:szCs w:val="20"/>
              </w:rPr>
            </w:pPr>
            <w:r w:rsidRPr="002B7E2F">
              <w:rPr>
                <w:rFonts w:eastAsia="Times New Roman"/>
                <w:b/>
                <w:bCs/>
                <w:w w:val="99"/>
                <w:sz w:val="16"/>
                <w:szCs w:val="16"/>
              </w:rPr>
              <w:t>3.2.4</w:t>
            </w:r>
          </w:p>
        </w:tc>
        <w:tc>
          <w:tcPr>
            <w:tcW w:w="5260" w:type="dxa"/>
            <w:tcBorders>
              <w:bottom w:val="single" w:sz="8" w:space="0" w:color="auto"/>
            </w:tcBorders>
            <w:vAlign w:val="bottom"/>
          </w:tcPr>
          <w:p w:rsidR="00895E57" w:rsidRPr="002B7E2F" w:rsidRDefault="001518B7">
            <w:pPr>
              <w:spacing w:line="176" w:lineRule="exact"/>
              <w:ind w:left="100"/>
              <w:rPr>
                <w:sz w:val="20"/>
                <w:szCs w:val="20"/>
              </w:rPr>
            </w:pPr>
            <w:r w:rsidRPr="002B7E2F">
              <w:rPr>
                <w:rFonts w:eastAsia="Times New Roman"/>
                <w:b/>
                <w:bCs/>
                <w:sz w:val="16"/>
                <w:szCs w:val="16"/>
              </w:rPr>
              <w:t>ЗДТВ филиал ЦДТВ ОАО «РЖД»</w:t>
            </w:r>
          </w:p>
        </w:tc>
        <w:tc>
          <w:tcPr>
            <w:tcW w:w="1760" w:type="dxa"/>
            <w:tcBorders>
              <w:bottom w:val="single" w:sz="8" w:space="0" w:color="auto"/>
            </w:tcBorders>
            <w:vAlign w:val="bottom"/>
          </w:tcPr>
          <w:p w:rsidR="00895E57" w:rsidRPr="002B7E2F" w:rsidRDefault="001518B7">
            <w:pPr>
              <w:spacing w:line="176" w:lineRule="exact"/>
              <w:ind w:left="300"/>
              <w:jc w:val="center"/>
              <w:rPr>
                <w:sz w:val="20"/>
                <w:szCs w:val="20"/>
              </w:rPr>
            </w:pPr>
            <w:r w:rsidRPr="002B7E2F">
              <w:rPr>
                <w:rFonts w:eastAsia="Times New Roman"/>
                <w:b/>
                <w:bCs/>
                <w:sz w:val="16"/>
                <w:szCs w:val="16"/>
              </w:rPr>
              <w:t>кг у.т./Гкал</w:t>
            </w:r>
          </w:p>
        </w:tc>
        <w:tc>
          <w:tcPr>
            <w:tcW w:w="960" w:type="dxa"/>
            <w:tcBorders>
              <w:bottom w:val="single" w:sz="8" w:space="0" w:color="auto"/>
            </w:tcBorders>
            <w:vAlign w:val="bottom"/>
          </w:tcPr>
          <w:p w:rsidR="00895E57" w:rsidRPr="002B7E2F" w:rsidRDefault="00895E57">
            <w:pPr>
              <w:rPr>
                <w:sz w:val="15"/>
                <w:szCs w:val="15"/>
              </w:rPr>
            </w:pPr>
          </w:p>
        </w:tc>
        <w:tc>
          <w:tcPr>
            <w:tcW w:w="96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8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r>
      <w:tr w:rsidR="002B7E2F" w:rsidRPr="002B7E2F" w:rsidTr="00927079">
        <w:trPr>
          <w:trHeight w:val="173"/>
        </w:trPr>
        <w:tc>
          <w:tcPr>
            <w:tcW w:w="760" w:type="dxa"/>
            <w:tcBorders>
              <w:bottom w:val="single" w:sz="8" w:space="0" w:color="auto"/>
            </w:tcBorders>
            <w:vAlign w:val="bottom"/>
          </w:tcPr>
          <w:p w:rsidR="008A38B1" w:rsidRPr="002B7E2F" w:rsidRDefault="008A38B1">
            <w:pPr>
              <w:spacing w:line="173" w:lineRule="exact"/>
              <w:jc w:val="center"/>
              <w:rPr>
                <w:sz w:val="20"/>
                <w:szCs w:val="20"/>
              </w:rPr>
            </w:pPr>
            <w:r w:rsidRPr="002B7E2F">
              <w:rPr>
                <w:rFonts w:eastAsia="Times New Roman"/>
                <w:i/>
                <w:iCs/>
                <w:w w:val="99"/>
                <w:sz w:val="16"/>
                <w:szCs w:val="16"/>
              </w:rPr>
              <w:t>3.2.4.1</w:t>
            </w:r>
          </w:p>
        </w:tc>
        <w:tc>
          <w:tcPr>
            <w:tcW w:w="5260" w:type="dxa"/>
            <w:tcBorders>
              <w:bottom w:val="single" w:sz="8" w:space="0" w:color="auto"/>
            </w:tcBorders>
            <w:vAlign w:val="bottom"/>
          </w:tcPr>
          <w:p w:rsidR="008A38B1" w:rsidRPr="002B7E2F" w:rsidRDefault="008A38B1">
            <w:pPr>
              <w:spacing w:line="173" w:lineRule="exact"/>
              <w:ind w:left="100"/>
              <w:rPr>
                <w:sz w:val="20"/>
                <w:szCs w:val="20"/>
              </w:rPr>
            </w:pPr>
            <w:r w:rsidRPr="002B7E2F">
              <w:rPr>
                <w:rFonts w:eastAsia="Times New Roman"/>
                <w:sz w:val="16"/>
                <w:szCs w:val="16"/>
              </w:rPr>
              <w:t>Котельная ст. «Благовещеск-1»</w:t>
            </w:r>
          </w:p>
        </w:tc>
        <w:tc>
          <w:tcPr>
            <w:tcW w:w="1760" w:type="dxa"/>
            <w:tcBorders>
              <w:bottom w:val="single" w:sz="8" w:space="0" w:color="auto"/>
            </w:tcBorders>
            <w:vAlign w:val="bottom"/>
          </w:tcPr>
          <w:p w:rsidR="008A38B1" w:rsidRPr="002B7E2F" w:rsidRDefault="008A38B1">
            <w:pPr>
              <w:spacing w:line="173"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A38B1" w:rsidRPr="002B7E2F" w:rsidRDefault="008A38B1">
            <w:pPr>
              <w:spacing w:line="173" w:lineRule="exact"/>
              <w:jc w:val="center"/>
              <w:rPr>
                <w:sz w:val="20"/>
                <w:szCs w:val="20"/>
              </w:rPr>
            </w:pPr>
            <w:r w:rsidRPr="002B7E2F">
              <w:rPr>
                <w:rFonts w:eastAsia="Times New Roman"/>
                <w:i/>
                <w:iCs/>
                <w:w w:val="99"/>
                <w:sz w:val="16"/>
                <w:szCs w:val="16"/>
              </w:rPr>
              <w:t>346,89</w:t>
            </w:r>
          </w:p>
        </w:tc>
        <w:tc>
          <w:tcPr>
            <w:tcW w:w="960" w:type="dxa"/>
            <w:tcBorders>
              <w:bottom w:val="single" w:sz="8" w:space="0" w:color="auto"/>
            </w:tcBorders>
            <w:vAlign w:val="bottom"/>
          </w:tcPr>
          <w:p w:rsidR="008A38B1" w:rsidRPr="002B7E2F" w:rsidRDefault="008A38B1">
            <w:pPr>
              <w:spacing w:line="173" w:lineRule="exact"/>
              <w:jc w:val="center"/>
              <w:rPr>
                <w:sz w:val="20"/>
                <w:szCs w:val="20"/>
              </w:rPr>
            </w:pPr>
            <w:r w:rsidRPr="002B7E2F">
              <w:rPr>
                <w:rFonts w:eastAsia="Times New Roman"/>
                <w:i/>
                <w:iCs/>
                <w:w w:val="99"/>
                <w:sz w:val="16"/>
                <w:szCs w:val="16"/>
              </w:rPr>
              <w:t>220,5</w:t>
            </w:r>
          </w:p>
        </w:tc>
        <w:tc>
          <w:tcPr>
            <w:tcW w:w="940" w:type="dxa"/>
            <w:tcBorders>
              <w:bottom w:val="single" w:sz="8" w:space="0" w:color="auto"/>
            </w:tcBorders>
          </w:tcPr>
          <w:p w:rsidR="008A38B1" w:rsidRPr="002B7E2F" w:rsidRDefault="008A38B1" w:rsidP="008A38B1">
            <w:pPr>
              <w:jc w:val="center"/>
            </w:pPr>
            <w:r w:rsidRPr="002B7E2F">
              <w:rPr>
                <w:rFonts w:eastAsia="Times New Roman"/>
                <w:i/>
                <w:iCs/>
                <w:w w:val="99"/>
                <w:sz w:val="16"/>
                <w:szCs w:val="16"/>
              </w:rPr>
              <w:t>220,5</w:t>
            </w:r>
          </w:p>
        </w:tc>
        <w:tc>
          <w:tcPr>
            <w:tcW w:w="940" w:type="dxa"/>
            <w:tcBorders>
              <w:bottom w:val="single" w:sz="8" w:space="0" w:color="auto"/>
            </w:tcBorders>
          </w:tcPr>
          <w:p w:rsidR="008A38B1" w:rsidRPr="002B7E2F" w:rsidRDefault="008A38B1" w:rsidP="008A38B1">
            <w:pPr>
              <w:jc w:val="center"/>
            </w:pPr>
            <w:r w:rsidRPr="002B7E2F">
              <w:rPr>
                <w:rFonts w:eastAsia="Times New Roman"/>
                <w:i/>
                <w:iCs/>
                <w:w w:val="99"/>
                <w:sz w:val="16"/>
                <w:szCs w:val="16"/>
              </w:rPr>
              <w:t>220,5</w:t>
            </w:r>
          </w:p>
        </w:tc>
        <w:tc>
          <w:tcPr>
            <w:tcW w:w="980" w:type="dxa"/>
            <w:tcBorders>
              <w:bottom w:val="single" w:sz="8" w:space="0" w:color="auto"/>
            </w:tcBorders>
          </w:tcPr>
          <w:p w:rsidR="008A38B1" w:rsidRPr="002B7E2F" w:rsidRDefault="008A38B1" w:rsidP="008A38B1">
            <w:pPr>
              <w:jc w:val="center"/>
            </w:pPr>
            <w:r w:rsidRPr="002B7E2F">
              <w:rPr>
                <w:rFonts w:eastAsia="Times New Roman"/>
                <w:i/>
                <w:iCs/>
                <w:w w:val="99"/>
                <w:sz w:val="16"/>
                <w:szCs w:val="16"/>
              </w:rPr>
              <w:t>220,5</w:t>
            </w:r>
          </w:p>
        </w:tc>
        <w:tc>
          <w:tcPr>
            <w:tcW w:w="1000" w:type="dxa"/>
            <w:tcBorders>
              <w:bottom w:val="single" w:sz="8" w:space="0" w:color="auto"/>
            </w:tcBorders>
          </w:tcPr>
          <w:p w:rsidR="008A38B1" w:rsidRPr="002B7E2F" w:rsidRDefault="008A38B1" w:rsidP="008A38B1">
            <w:pPr>
              <w:jc w:val="center"/>
            </w:pPr>
            <w:r w:rsidRPr="002B7E2F">
              <w:rPr>
                <w:rFonts w:eastAsia="Times New Roman"/>
                <w:i/>
                <w:iCs/>
                <w:w w:val="99"/>
                <w:sz w:val="16"/>
                <w:szCs w:val="16"/>
              </w:rPr>
              <w:t>220,5</w:t>
            </w:r>
          </w:p>
        </w:tc>
        <w:tc>
          <w:tcPr>
            <w:tcW w:w="1000" w:type="dxa"/>
            <w:tcBorders>
              <w:bottom w:val="single" w:sz="8" w:space="0" w:color="auto"/>
            </w:tcBorders>
          </w:tcPr>
          <w:p w:rsidR="008A38B1" w:rsidRPr="002B7E2F" w:rsidRDefault="008A38B1" w:rsidP="008A38B1">
            <w:pPr>
              <w:jc w:val="center"/>
            </w:pPr>
            <w:r w:rsidRPr="002B7E2F">
              <w:rPr>
                <w:rFonts w:eastAsia="Times New Roman"/>
                <w:i/>
                <w:iCs/>
                <w:w w:val="99"/>
                <w:sz w:val="16"/>
                <w:szCs w:val="16"/>
              </w:rPr>
              <w:t>220,5</w:t>
            </w:r>
          </w:p>
        </w:tc>
      </w:tr>
      <w:tr w:rsidR="002B7E2F" w:rsidRPr="002B7E2F">
        <w:trPr>
          <w:trHeight w:val="176"/>
        </w:trPr>
        <w:tc>
          <w:tcPr>
            <w:tcW w:w="760" w:type="dxa"/>
            <w:tcBorders>
              <w:bottom w:val="single" w:sz="8" w:space="0" w:color="auto"/>
            </w:tcBorders>
            <w:vAlign w:val="bottom"/>
          </w:tcPr>
          <w:p w:rsidR="00895E57" w:rsidRPr="002B7E2F" w:rsidRDefault="001518B7">
            <w:pPr>
              <w:spacing w:line="176" w:lineRule="exact"/>
              <w:jc w:val="center"/>
              <w:rPr>
                <w:sz w:val="20"/>
                <w:szCs w:val="20"/>
              </w:rPr>
            </w:pPr>
            <w:r w:rsidRPr="002B7E2F">
              <w:rPr>
                <w:rFonts w:eastAsia="Times New Roman"/>
                <w:b/>
                <w:bCs/>
                <w:w w:val="99"/>
                <w:sz w:val="16"/>
                <w:szCs w:val="16"/>
              </w:rPr>
              <w:t>3.2.5</w:t>
            </w:r>
          </w:p>
        </w:tc>
        <w:tc>
          <w:tcPr>
            <w:tcW w:w="5260" w:type="dxa"/>
            <w:tcBorders>
              <w:bottom w:val="single" w:sz="8" w:space="0" w:color="auto"/>
            </w:tcBorders>
            <w:vAlign w:val="bottom"/>
          </w:tcPr>
          <w:p w:rsidR="00895E57" w:rsidRPr="002B7E2F" w:rsidRDefault="001518B7">
            <w:pPr>
              <w:spacing w:line="176" w:lineRule="exact"/>
              <w:ind w:left="100"/>
              <w:rPr>
                <w:sz w:val="20"/>
                <w:szCs w:val="20"/>
              </w:rPr>
            </w:pPr>
            <w:r w:rsidRPr="002B7E2F">
              <w:rPr>
                <w:rFonts w:eastAsia="Times New Roman"/>
                <w:b/>
                <w:bCs/>
                <w:sz w:val="16"/>
                <w:szCs w:val="16"/>
              </w:rPr>
              <w:t>АО «Дальневосточная распределительная сетевая компания»</w:t>
            </w:r>
          </w:p>
        </w:tc>
        <w:tc>
          <w:tcPr>
            <w:tcW w:w="1760" w:type="dxa"/>
            <w:tcBorders>
              <w:bottom w:val="single" w:sz="8" w:space="0" w:color="auto"/>
            </w:tcBorders>
            <w:vAlign w:val="bottom"/>
          </w:tcPr>
          <w:p w:rsidR="00895E57" w:rsidRPr="002B7E2F" w:rsidRDefault="001518B7">
            <w:pPr>
              <w:spacing w:line="176" w:lineRule="exact"/>
              <w:ind w:left="300"/>
              <w:jc w:val="center"/>
              <w:rPr>
                <w:sz w:val="20"/>
                <w:szCs w:val="20"/>
              </w:rPr>
            </w:pPr>
            <w:r w:rsidRPr="002B7E2F">
              <w:rPr>
                <w:rFonts w:eastAsia="Times New Roman"/>
                <w:b/>
                <w:bCs/>
                <w:sz w:val="16"/>
                <w:szCs w:val="16"/>
              </w:rPr>
              <w:t>кг у.т./Гкал</w:t>
            </w:r>
          </w:p>
        </w:tc>
        <w:tc>
          <w:tcPr>
            <w:tcW w:w="960" w:type="dxa"/>
            <w:tcBorders>
              <w:bottom w:val="single" w:sz="8" w:space="0" w:color="auto"/>
            </w:tcBorders>
            <w:vAlign w:val="bottom"/>
          </w:tcPr>
          <w:p w:rsidR="00895E57" w:rsidRPr="002B7E2F" w:rsidRDefault="00895E57">
            <w:pPr>
              <w:rPr>
                <w:sz w:val="15"/>
                <w:szCs w:val="15"/>
              </w:rPr>
            </w:pPr>
          </w:p>
        </w:tc>
        <w:tc>
          <w:tcPr>
            <w:tcW w:w="96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8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r>
      <w:tr w:rsidR="002B7E2F" w:rsidRPr="002B7E2F">
        <w:trPr>
          <w:trHeight w:val="173"/>
        </w:trPr>
        <w:tc>
          <w:tcPr>
            <w:tcW w:w="7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3.2.5.1</w:t>
            </w:r>
          </w:p>
        </w:tc>
        <w:tc>
          <w:tcPr>
            <w:tcW w:w="5260" w:type="dxa"/>
            <w:tcBorders>
              <w:bottom w:val="single" w:sz="8" w:space="0" w:color="auto"/>
            </w:tcBorders>
            <w:vAlign w:val="bottom"/>
          </w:tcPr>
          <w:p w:rsidR="00895E57" w:rsidRPr="002B7E2F" w:rsidRDefault="001518B7">
            <w:pPr>
              <w:spacing w:line="173" w:lineRule="exact"/>
              <w:ind w:left="100"/>
              <w:rPr>
                <w:sz w:val="20"/>
                <w:szCs w:val="20"/>
              </w:rPr>
            </w:pPr>
            <w:proofErr w:type="spellStart"/>
            <w:r w:rsidRPr="002B7E2F">
              <w:rPr>
                <w:rFonts w:eastAsia="Times New Roman"/>
                <w:sz w:val="16"/>
                <w:szCs w:val="16"/>
              </w:rPr>
              <w:t>Электрокотельная</w:t>
            </w:r>
            <w:proofErr w:type="spellEnd"/>
            <w:r w:rsidRPr="002B7E2F">
              <w:rPr>
                <w:rFonts w:eastAsia="Times New Roman"/>
                <w:sz w:val="16"/>
                <w:szCs w:val="16"/>
              </w:rPr>
              <w:t xml:space="preserve"> п. </w:t>
            </w:r>
            <w:proofErr w:type="spellStart"/>
            <w:r w:rsidRPr="002B7E2F">
              <w:rPr>
                <w:rFonts w:eastAsia="Times New Roman"/>
                <w:sz w:val="16"/>
                <w:szCs w:val="16"/>
              </w:rPr>
              <w:t>Мухинка</w:t>
            </w:r>
            <w:proofErr w:type="spellEnd"/>
          </w:p>
        </w:tc>
        <w:tc>
          <w:tcPr>
            <w:tcW w:w="1760" w:type="dxa"/>
            <w:tcBorders>
              <w:bottom w:val="single" w:sz="8" w:space="0" w:color="auto"/>
            </w:tcBorders>
            <w:vAlign w:val="bottom"/>
          </w:tcPr>
          <w:p w:rsidR="00895E57" w:rsidRPr="002B7E2F" w:rsidRDefault="001518B7">
            <w:pPr>
              <w:spacing w:line="173"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sz w:val="16"/>
                <w:szCs w:val="16"/>
              </w:rPr>
              <w:t>0,00</w:t>
            </w:r>
          </w:p>
        </w:tc>
        <w:tc>
          <w:tcPr>
            <w:tcW w:w="9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0,00</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0,00</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0,00</w:t>
            </w:r>
          </w:p>
        </w:tc>
        <w:tc>
          <w:tcPr>
            <w:tcW w:w="98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0,00</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0,00</w:t>
            </w:r>
          </w:p>
        </w:tc>
      </w:tr>
      <w:tr w:rsidR="002B7E2F" w:rsidRPr="002B7E2F">
        <w:trPr>
          <w:trHeight w:val="173"/>
        </w:trPr>
        <w:tc>
          <w:tcPr>
            <w:tcW w:w="7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b/>
                <w:bCs/>
                <w:w w:val="99"/>
                <w:sz w:val="16"/>
                <w:szCs w:val="16"/>
              </w:rPr>
              <w:t>3.2.6</w:t>
            </w:r>
          </w:p>
        </w:tc>
        <w:tc>
          <w:tcPr>
            <w:tcW w:w="5260" w:type="dxa"/>
            <w:tcBorders>
              <w:bottom w:val="single" w:sz="8" w:space="0" w:color="auto"/>
            </w:tcBorders>
            <w:vAlign w:val="bottom"/>
          </w:tcPr>
          <w:p w:rsidR="00895E57" w:rsidRPr="002B7E2F" w:rsidRDefault="009430BA">
            <w:pPr>
              <w:spacing w:line="173" w:lineRule="exact"/>
              <w:ind w:left="100"/>
              <w:rPr>
                <w:sz w:val="20"/>
                <w:szCs w:val="20"/>
              </w:rPr>
            </w:pPr>
            <w:r>
              <w:rPr>
                <w:rFonts w:eastAsia="Times New Roman"/>
                <w:b/>
                <w:bCs/>
                <w:sz w:val="16"/>
                <w:szCs w:val="16"/>
              </w:rPr>
              <w:t>АО «СЗОР»</w:t>
            </w:r>
          </w:p>
        </w:tc>
        <w:tc>
          <w:tcPr>
            <w:tcW w:w="1760" w:type="dxa"/>
            <w:tcBorders>
              <w:bottom w:val="single" w:sz="8" w:space="0" w:color="auto"/>
            </w:tcBorders>
            <w:vAlign w:val="bottom"/>
          </w:tcPr>
          <w:p w:rsidR="00895E57" w:rsidRPr="002B7E2F" w:rsidRDefault="001518B7">
            <w:pPr>
              <w:spacing w:line="173" w:lineRule="exact"/>
              <w:ind w:left="300"/>
              <w:jc w:val="center"/>
              <w:rPr>
                <w:sz w:val="20"/>
                <w:szCs w:val="20"/>
              </w:rPr>
            </w:pPr>
            <w:r w:rsidRPr="002B7E2F">
              <w:rPr>
                <w:rFonts w:eastAsia="Times New Roman"/>
                <w:b/>
                <w:bCs/>
                <w:sz w:val="16"/>
                <w:szCs w:val="16"/>
              </w:rPr>
              <w:t>кг у.т./Гкал</w:t>
            </w:r>
          </w:p>
        </w:tc>
        <w:tc>
          <w:tcPr>
            <w:tcW w:w="960" w:type="dxa"/>
            <w:tcBorders>
              <w:bottom w:val="single" w:sz="8" w:space="0" w:color="auto"/>
            </w:tcBorders>
            <w:vAlign w:val="bottom"/>
          </w:tcPr>
          <w:p w:rsidR="00895E57" w:rsidRPr="002B7E2F" w:rsidRDefault="00895E57">
            <w:pPr>
              <w:rPr>
                <w:sz w:val="15"/>
                <w:szCs w:val="15"/>
              </w:rPr>
            </w:pPr>
          </w:p>
        </w:tc>
        <w:tc>
          <w:tcPr>
            <w:tcW w:w="96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8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r>
      <w:tr w:rsidR="002B7E2F" w:rsidRPr="002B7E2F" w:rsidTr="00545D46">
        <w:trPr>
          <w:trHeight w:val="173"/>
        </w:trPr>
        <w:tc>
          <w:tcPr>
            <w:tcW w:w="760" w:type="dxa"/>
            <w:tcBorders>
              <w:bottom w:val="single" w:sz="8" w:space="0" w:color="auto"/>
            </w:tcBorders>
            <w:vAlign w:val="bottom"/>
          </w:tcPr>
          <w:p w:rsidR="00545D46" w:rsidRPr="002B7E2F" w:rsidRDefault="00545D46">
            <w:pPr>
              <w:spacing w:line="174" w:lineRule="exact"/>
              <w:jc w:val="center"/>
              <w:rPr>
                <w:sz w:val="20"/>
                <w:szCs w:val="20"/>
              </w:rPr>
            </w:pPr>
            <w:r w:rsidRPr="002B7E2F">
              <w:rPr>
                <w:rFonts w:eastAsia="Times New Roman"/>
                <w:i/>
                <w:iCs/>
                <w:w w:val="99"/>
                <w:sz w:val="16"/>
                <w:szCs w:val="16"/>
              </w:rPr>
              <w:t>3.2.6.1</w:t>
            </w:r>
          </w:p>
        </w:tc>
        <w:tc>
          <w:tcPr>
            <w:tcW w:w="5260" w:type="dxa"/>
            <w:tcBorders>
              <w:bottom w:val="single" w:sz="8" w:space="0" w:color="auto"/>
            </w:tcBorders>
            <w:vAlign w:val="bottom"/>
          </w:tcPr>
          <w:p w:rsidR="00545D46" w:rsidRPr="002B7E2F" w:rsidRDefault="00545D46">
            <w:pPr>
              <w:spacing w:line="174" w:lineRule="exact"/>
              <w:ind w:left="100"/>
              <w:rPr>
                <w:sz w:val="20"/>
                <w:szCs w:val="20"/>
              </w:rPr>
            </w:pPr>
            <w:r w:rsidRPr="002B7E2F">
              <w:rPr>
                <w:rFonts w:eastAsia="Times New Roman"/>
                <w:sz w:val="16"/>
                <w:szCs w:val="16"/>
              </w:rPr>
              <w:t>Котельная судостроительного завода</w:t>
            </w:r>
          </w:p>
        </w:tc>
        <w:tc>
          <w:tcPr>
            <w:tcW w:w="1760" w:type="dxa"/>
            <w:tcBorders>
              <w:bottom w:val="single" w:sz="8" w:space="0" w:color="auto"/>
            </w:tcBorders>
            <w:vAlign w:val="bottom"/>
          </w:tcPr>
          <w:p w:rsidR="00545D46" w:rsidRPr="002B7E2F" w:rsidRDefault="00545D46">
            <w:pPr>
              <w:spacing w:line="174"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545D46" w:rsidRPr="002B7E2F" w:rsidRDefault="00545D46">
            <w:pPr>
              <w:spacing w:line="174" w:lineRule="exact"/>
              <w:jc w:val="center"/>
              <w:rPr>
                <w:sz w:val="20"/>
                <w:szCs w:val="20"/>
              </w:rPr>
            </w:pPr>
            <w:r w:rsidRPr="002B7E2F">
              <w:rPr>
                <w:rFonts w:eastAsia="Times New Roman"/>
                <w:i/>
                <w:iCs/>
                <w:w w:val="99"/>
                <w:sz w:val="16"/>
                <w:szCs w:val="16"/>
              </w:rPr>
              <w:t>145,76</w:t>
            </w:r>
          </w:p>
        </w:tc>
        <w:tc>
          <w:tcPr>
            <w:tcW w:w="960" w:type="dxa"/>
            <w:tcBorders>
              <w:bottom w:val="single" w:sz="8" w:space="0" w:color="auto"/>
            </w:tcBorders>
            <w:vAlign w:val="bottom"/>
          </w:tcPr>
          <w:p w:rsidR="00545D46" w:rsidRPr="002B7E2F" w:rsidRDefault="00545D46">
            <w:pPr>
              <w:spacing w:line="174" w:lineRule="exact"/>
              <w:jc w:val="center"/>
              <w:rPr>
                <w:sz w:val="20"/>
                <w:szCs w:val="20"/>
              </w:rPr>
            </w:pPr>
            <w:r w:rsidRPr="002B7E2F">
              <w:rPr>
                <w:rFonts w:eastAsia="Times New Roman"/>
                <w:i/>
                <w:iCs/>
                <w:w w:val="99"/>
                <w:sz w:val="16"/>
                <w:szCs w:val="16"/>
              </w:rPr>
              <w:t>181,3</w:t>
            </w:r>
          </w:p>
        </w:tc>
        <w:tc>
          <w:tcPr>
            <w:tcW w:w="940" w:type="dxa"/>
            <w:tcBorders>
              <w:bottom w:val="single" w:sz="8" w:space="0" w:color="auto"/>
            </w:tcBorders>
          </w:tcPr>
          <w:p w:rsidR="00545D46" w:rsidRPr="002B7E2F" w:rsidRDefault="00545D46" w:rsidP="00545D46">
            <w:pPr>
              <w:jc w:val="center"/>
            </w:pPr>
            <w:r w:rsidRPr="002B7E2F">
              <w:rPr>
                <w:rFonts w:eastAsia="Times New Roman"/>
                <w:i/>
                <w:iCs/>
                <w:w w:val="99"/>
                <w:sz w:val="16"/>
                <w:szCs w:val="16"/>
              </w:rPr>
              <w:t>181,3</w:t>
            </w:r>
          </w:p>
        </w:tc>
        <w:tc>
          <w:tcPr>
            <w:tcW w:w="940" w:type="dxa"/>
            <w:tcBorders>
              <w:bottom w:val="single" w:sz="8" w:space="0" w:color="auto"/>
            </w:tcBorders>
          </w:tcPr>
          <w:p w:rsidR="00545D46" w:rsidRPr="002B7E2F" w:rsidRDefault="00545D46" w:rsidP="00545D46">
            <w:pPr>
              <w:jc w:val="center"/>
            </w:pPr>
            <w:r w:rsidRPr="002B7E2F">
              <w:rPr>
                <w:rFonts w:eastAsia="Times New Roman"/>
                <w:i/>
                <w:iCs/>
                <w:w w:val="99"/>
                <w:sz w:val="16"/>
                <w:szCs w:val="16"/>
              </w:rPr>
              <w:t>181,3</w:t>
            </w:r>
          </w:p>
        </w:tc>
        <w:tc>
          <w:tcPr>
            <w:tcW w:w="980" w:type="dxa"/>
            <w:tcBorders>
              <w:bottom w:val="single" w:sz="8" w:space="0" w:color="auto"/>
            </w:tcBorders>
          </w:tcPr>
          <w:p w:rsidR="00545D46" w:rsidRPr="002B7E2F" w:rsidRDefault="00545D46" w:rsidP="00545D46">
            <w:pPr>
              <w:jc w:val="center"/>
            </w:pPr>
            <w:r w:rsidRPr="002B7E2F">
              <w:rPr>
                <w:rFonts w:eastAsia="Times New Roman"/>
                <w:i/>
                <w:iCs/>
                <w:w w:val="99"/>
                <w:sz w:val="16"/>
                <w:szCs w:val="16"/>
              </w:rPr>
              <w:t>181,3</w:t>
            </w:r>
          </w:p>
        </w:tc>
        <w:tc>
          <w:tcPr>
            <w:tcW w:w="1000" w:type="dxa"/>
            <w:tcBorders>
              <w:bottom w:val="single" w:sz="8" w:space="0" w:color="auto"/>
            </w:tcBorders>
          </w:tcPr>
          <w:p w:rsidR="00545D46" w:rsidRPr="002B7E2F" w:rsidRDefault="00545D46" w:rsidP="00545D46">
            <w:pPr>
              <w:jc w:val="center"/>
            </w:pPr>
            <w:r w:rsidRPr="002B7E2F">
              <w:rPr>
                <w:rFonts w:eastAsia="Times New Roman"/>
                <w:i/>
                <w:iCs/>
                <w:w w:val="99"/>
                <w:sz w:val="16"/>
                <w:szCs w:val="16"/>
              </w:rPr>
              <w:t>181,3</w:t>
            </w:r>
          </w:p>
        </w:tc>
        <w:tc>
          <w:tcPr>
            <w:tcW w:w="1000" w:type="dxa"/>
            <w:tcBorders>
              <w:bottom w:val="single" w:sz="8" w:space="0" w:color="auto"/>
            </w:tcBorders>
          </w:tcPr>
          <w:p w:rsidR="00545D46" w:rsidRPr="002B7E2F" w:rsidRDefault="00545D46" w:rsidP="00545D46">
            <w:pPr>
              <w:jc w:val="center"/>
            </w:pPr>
            <w:r w:rsidRPr="002B7E2F">
              <w:rPr>
                <w:rFonts w:eastAsia="Times New Roman"/>
                <w:i/>
                <w:iCs/>
                <w:w w:val="99"/>
                <w:sz w:val="16"/>
                <w:szCs w:val="16"/>
              </w:rPr>
              <w:t>181,3</w:t>
            </w:r>
          </w:p>
        </w:tc>
      </w:tr>
      <w:tr w:rsidR="002B7E2F" w:rsidRPr="002B7E2F">
        <w:trPr>
          <w:trHeight w:val="176"/>
        </w:trPr>
        <w:tc>
          <w:tcPr>
            <w:tcW w:w="760" w:type="dxa"/>
            <w:tcBorders>
              <w:bottom w:val="single" w:sz="8" w:space="0" w:color="auto"/>
            </w:tcBorders>
            <w:vAlign w:val="bottom"/>
          </w:tcPr>
          <w:p w:rsidR="00895E57" w:rsidRPr="002B7E2F" w:rsidRDefault="001518B7">
            <w:pPr>
              <w:spacing w:line="176" w:lineRule="exact"/>
              <w:jc w:val="center"/>
              <w:rPr>
                <w:sz w:val="20"/>
                <w:szCs w:val="20"/>
              </w:rPr>
            </w:pPr>
            <w:r w:rsidRPr="002B7E2F">
              <w:rPr>
                <w:rFonts w:eastAsia="Times New Roman"/>
                <w:b/>
                <w:bCs/>
                <w:w w:val="99"/>
                <w:sz w:val="16"/>
                <w:szCs w:val="16"/>
              </w:rPr>
              <w:t>3.2.7</w:t>
            </w:r>
          </w:p>
        </w:tc>
        <w:tc>
          <w:tcPr>
            <w:tcW w:w="5260" w:type="dxa"/>
            <w:tcBorders>
              <w:bottom w:val="single" w:sz="8" w:space="0" w:color="auto"/>
            </w:tcBorders>
            <w:vAlign w:val="bottom"/>
          </w:tcPr>
          <w:p w:rsidR="00895E57" w:rsidRPr="002B7E2F" w:rsidRDefault="001518B7">
            <w:pPr>
              <w:spacing w:line="176" w:lineRule="exact"/>
              <w:ind w:left="100"/>
              <w:rPr>
                <w:sz w:val="20"/>
                <w:szCs w:val="20"/>
              </w:rPr>
            </w:pPr>
            <w:r w:rsidRPr="002B7E2F">
              <w:rPr>
                <w:rFonts w:eastAsia="Times New Roman"/>
                <w:b/>
                <w:bCs/>
                <w:sz w:val="16"/>
                <w:szCs w:val="16"/>
              </w:rPr>
              <w:t>ООО «Амурский бройлер»</w:t>
            </w:r>
          </w:p>
        </w:tc>
        <w:tc>
          <w:tcPr>
            <w:tcW w:w="1760" w:type="dxa"/>
            <w:tcBorders>
              <w:bottom w:val="single" w:sz="8" w:space="0" w:color="auto"/>
            </w:tcBorders>
            <w:vAlign w:val="bottom"/>
          </w:tcPr>
          <w:p w:rsidR="00895E57" w:rsidRPr="002B7E2F" w:rsidRDefault="001518B7">
            <w:pPr>
              <w:spacing w:line="176" w:lineRule="exact"/>
              <w:ind w:left="300"/>
              <w:jc w:val="center"/>
              <w:rPr>
                <w:sz w:val="20"/>
                <w:szCs w:val="20"/>
              </w:rPr>
            </w:pPr>
            <w:r w:rsidRPr="002B7E2F">
              <w:rPr>
                <w:rFonts w:eastAsia="Times New Roman"/>
                <w:b/>
                <w:bCs/>
                <w:sz w:val="16"/>
                <w:szCs w:val="16"/>
              </w:rPr>
              <w:t>кг у.т./Гкал</w:t>
            </w:r>
          </w:p>
        </w:tc>
        <w:tc>
          <w:tcPr>
            <w:tcW w:w="960" w:type="dxa"/>
            <w:tcBorders>
              <w:bottom w:val="single" w:sz="8" w:space="0" w:color="auto"/>
            </w:tcBorders>
            <w:vAlign w:val="bottom"/>
          </w:tcPr>
          <w:p w:rsidR="00895E57" w:rsidRPr="002B7E2F" w:rsidRDefault="00895E57">
            <w:pPr>
              <w:rPr>
                <w:sz w:val="15"/>
                <w:szCs w:val="15"/>
              </w:rPr>
            </w:pPr>
          </w:p>
        </w:tc>
        <w:tc>
          <w:tcPr>
            <w:tcW w:w="96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8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r>
      <w:tr w:rsidR="002B7E2F" w:rsidRPr="002B7E2F">
        <w:trPr>
          <w:trHeight w:val="173"/>
        </w:trPr>
        <w:tc>
          <w:tcPr>
            <w:tcW w:w="7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3.2.7.1</w:t>
            </w:r>
          </w:p>
        </w:tc>
        <w:tc>
          <w:tcPr>
            <w:tcW w:w="5260" w:type="dxa"/>
            <w:tcBorders>
              <w:bottom w:val="single" w:sz="8" w:space="0" w:color="auto"/>
            </w:tcBorders>
            <w:vAlign w:val="bottom"/>
          </w:tcPr>
          <w:p w:rsidR="00895E57" w:rsidRPr="002B7E2F" w:rsidRDefault="001518B7">
            <w:pPr>
              <w:spacing w:line="173" w:lineRule="exact"/>
              <w:ind w:left="100"/>
              <w:rPr>
                <w:sz w:val="20"/>
                <w:szCs w:val="20"/>
              </w:rPr>
            </w:pPr>
            <w:r w:rsidRPr="002B7E2F">
              <w:rPr>
                <w:rFonts w:eastAsia="Times New Roman"/>
                <w:sz w:val="16"/>
                <w:szCs w:val="16"/>
              </w:rPr>
              <w:t>Котельная Птицефабрики</w:t>
            </w:r>
          </w:p>
        </w:tc>
        <w:tc>
          <w:tcPr>
            <w:tcW w:w="1760" w:type="dxa"/>
            <w:tcBorders>
              <w:bottom w:val="single" w:sz="8" w:space="0" w:color="auto"/>
            </w:tcBorders>
            <w:vAlign w:val="bottom"/>
          </w:tcPr>
          <w:p w:rsidR="00895E57" w:rsidRPr="002B7E2F" w:rsidRDefault="001518B7">
            <w:pPr>
              <w:spacing w:line="173"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256,25</w:t>
            </w:r>
          </w:p>
        </w:tc>
        <w:tc>
          <w:tcPr>
            <w:tcW w:w="9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256,25</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256,25</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256,25</w:t>
            </w:r>
          </w:p>
        </w:tc>
        <w:tc>
          <w:tcPr>
            <w:tcW w:w="98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256,25</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256,25</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256,25</w:t>
            </w:r>
          </w:p>
        </w:tc>
      </w:tr>
      <w:tr w:rsidR="002B7E2F" w:rsidRPr="002B7E2F">
        <w:trPr>
          <w:trHeight w:val="176"/>
        </w:trPr>
        <w:tc>
          <w:tcPr>
            <w:tcW w:w="760" w:type="dxa"/>
            <w:tcBorders>
              <w:bottom w:val="single" w:sz="8" w:space="0" w:color="auto"/>
            </w:tcBorders>
            <w:vAlign w:val="bottom"/>
          </w:tcPr>
          <w:p w:rsidR="00895E57" w:rsidRPr="002B7E2F" w:rsidRDefault="001518B7">
            <w:pPr>
              <w:spacing w:line="176" w:lineRule="exact"/>
              <w:jc w:val="center"/>
              <w:rPr>
                <w:sz w:val="20"/>
                <w:szCs w:val="20"/>
              </w:rPr>
            </w:pPr>
            <w:r w:rsidRPr="002B7E2F">
              <w:rPr>
                <w:rFonts w:eastAsia="Times New Roman"/>
                <w:b/>
                <w:bCs/>
                <w:w w:val="99"/>
                <w:sz w:val="16"/>
                <w:szCs w:val="16"/>
              </w:rPr>
              <w:t>3.2.8</w:t>
            </w:r>
          </w:p>
        </w:tc>
        <w:tc>
          <w:tcPr>
            <w:tcW w:w="5260" w:type="dxa"/>
            <w:tcBorders>
              <w:bottom w:val="single" w:sz="8" w:space="0" w:color="auto"/>
            </w:tcBorders>
            <w:vAlign w:val="bottom"/>
          </w:tcPr>
          <w:p w:rsidR="00895E57" w:rsidRPr="002B7E2F" w:rsidRDefault="001518B7">
            <w:pPr>
              <w:spacing w:line="176" w:lineRule="exact"/>
              <w:ind w:left="100"/>
              <w:rPr>
                <w:sz w:val="20"/>
                <w:szCs w:val="20"/>
              </w:rPr>
            </w:pPr>
            <w:r w:rsidRPr="002B7E2F">
              <w:rPr>
                <w:rFonts w:eastAsia="Times New Roman"/>
                <w:b/>
                <w:bCs/>
                <w:sz w:val="16"/>
                <w:szCs w:val="16"/>
              </w:rPr>
              <w:t>ООО «БЗСМ»</w:t>
            </w:r>
          </w:p>
        </w:tc>
        <w:tc>
          <w:tcPr>
            <w:tcW w:w="1760" w:type="dxa"/>
            <w:tcBorders>
              <w:bottom w:val="single" w:sz="8" w:space="0" w:color="auto"/>
            </w:tcBorders>
            <w:vAlign w:val="bottom"/>
          </w:tcPr>
          <w:p w:rsidR="00895E57" w:rsidRPr="002B7E2F" w:rsidRDefault="001518B7">
            <w:pPr>
              <w:spacing w:line="176" w:lineRule="exact"/>
              <w:ind w:left="300"/>
              <w:jc w:val="center"/>
              <w:rPr>
                <w:sz w:val="20"/>
                <w:szCs w:val="20"/>
              </w:rPr>
            </w:pPr>
            <w:r w:rsidRPr="002B7E2F">
              <w:rPr>
                <w:rFonts w:eastAsia="Times New Roman"/>
                <w:b/>
                <w:bCs/>
                <w:sz w:val="16"/>
                <w:szCs w:val="16"/>
              </w:rPr>
              <w:t>кг у.т./Гкал</w:t>
            </w:r>
          </w:p>
        </w:tc>
        <w:tc>
          <w:tcPr>
            <w:tcW w:w="960" w:type="dxa"/>
            <w:tcBorders>
              <w:bottom w:val="single" w:sz="8" w:space="0" w:color="auto"/>
            </w:tcBorders>
            <w:vAlign w:val="bottom"/>
          </w:tcPr>
          <w:p w:rsidR="00895E57" w:rsidRPr="002B7E2F" w:rsidRDefault="00895E57">
            <w:pPr>
              <w:rPr>
                <w:sz w:val="15"/>
                <w:szCs w:val="15"/>
              </w:rPr>
            </w:pPr>
          </w:p>
        </w:tc>
        <w:tc>
          <w:tcPr>
            <w:tcW w:w="96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8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r>
      <w:tr w:rsidR="002B7E2F" w:rsidRPr="002B7E2F">
        <w:trPr>
          <w:trHeight w:val="171"/>
        </w:trPr>
        <w:tc>
          <w:tcPr>
            <w:tcW w:w="76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3.2.8.1</w:t>
            </w:r>
          </w:p>
        </w:tc>
        <w:tc>
          <w:tcPr>
            <w:tcW w:w="5260" w:type="dxa"/>
            <w:tcBorders>
              <w:bottom w:val="single" w:sz="8" w:space="0" w:color="auto"/>
            </w:tcBorders>
            <w:vAlign w:val="bottom"/>
          </w:tcPr>
          <w:p w:rsidR="00895E57" w:rsidRPr="002B7E2F" w:rsidRDefault="001518B7">
            <w:pPr>
              <w:spacing w:line="171" w:lineRule="exact"/>
              <w:ind w:left="100"/>
              <w:rPr>
                <w:sz w:val="20"/>
                <w:szCs w:val="20"/>
              </w:rPr>
            </w:pPr>
            <w:r w:rsidRPr="002B7E2F">
              <w:rPr>
                <w:rFonts w:eastAsia="Times New Roman"/>
                <w:sz w:val="16"/>
                <w:szCs w:val="16"/>
              </w:rPr>
              <w:t>Котельная завода строительных материалов</w:t>
            </w:r>
          </w:p>
        </w:tc>
        <w:tc>
          <w:tcPr>
            <w:tcW w:w="1760" w:type="dxa"/>
            <w:tcBorders>
              <w:bottom w:val="single" w:sz="8" w:space="0" w:color="auto"/>
            </w:tcBorders>
            <w:vAlign w:val="bottom"/>
          </w:tcPr>
          <w:p w:rsidR="00895E57" w:rsidRPr="002B7E2F" w:rsidRDefault="001518B7">
            <w:pPr>
              <w:spacing w:line="171"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214,22</w:t>
            </w:r>
          </w:p>
        </w:tc>
        <w:tc>
          <w:tcPr>
            <w:tcW w:w="96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214,22</w:t>
            </w:r>
          </w:p>
        </w:tc>
        <w:tc>
          <w:tcPr>
            <w:tcW w:w="94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214,22</w:t>
            </w:r>
          </w:p>
        </w:tc>
        <w:tc>
          <w:tcPr>
            <w:tcW w:w="94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214,22</w:t>
            </w:r>
          </w:p>
        </w:tc>
        <w:tc>
          <w:tcPr>
            <w:tcW w:w="98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214,22</w:t>
            </w:r>
          </w:p>
        </w:tc>
        <w:tc>
          <w:tcPr>
            <w:tcW w:w="100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214,22</w:t>
            </w:r>
          </w:p>
        </w:tc>
        <w:tc>
          <w:tcPr>
            <w:tcW w:w="100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i/>
                <w:iCs/>
                <w:w w:val="99"/>
                <w:sz w:val="16"/>
                <w:szCs w:val="16"/>
              </w:rPr>
              <w:t>214,22</w:t>
            </w:r>
          </w:p>
        </w:tc>
      </w:tr>
      <w:tr w:rsidR="002B7E2F" w:rsidRPr="002B7E2F">
        <w:trPr>
          <w:trHeight w:val="176"/>
        </w:trPr>
        <w:tc>
          <w:tcPr>
            <w:tcW w:w="760" w:type="dxa"/>
            <w:tcBorders>
              <w:bottom w:val="single" w:sz="8" w:space="0" w:color="auto"/>
            </w:tcBorders>
            <w:vAlign w:val="bottom"/>
          </w:tcPr>
          <w:p w:rsidR="00895E57" w:rsidRPr="002B7E2F" w:rsidRDefault="001518B7">
            <w:pPr>
              <w:spacing w:line="176" w:lineRule="exact"/>
              <w:jc w:val="center"/>
              <w:rPr>
                <w:sz w:val="20"/>
                <w:szCs w:val="20"/>
              </w:rPr>
            </w:pPr>
            <w:r w:rsidRPr="002B7E2F">
              <w:rPr>
                <w:rFonts w:eastAsia="Times New Roman"/>
                <w:b/>
                <w:bCs/>
                <w:w w:val="99"/>
                <w:sz w:val="16"/>
                <w:szCs w:val="16"/>
              </w:rPr>
              <w:t>3.2.9</w:t>
            </w:r>
          </w:p>
        </w:tc>
        <w:tc>
          <w:tcPr>
            <w:tcW w:w="5260" w:type="dxa"/>
            <w:tcBorders>
              <w:bottom w:val="single" w:sz="8" w:space="0" w:color="auto"/>
            </w:tcBorders>
            <w:vAlign w:val="bottom"/>
          </w:tcPr>
          <w:p w:rsidR="00895E57" w:rsidRPr="002B7E2F" w:rsidRDefault="001518B7">
            <w:pPr>
              <w:spacing w:line="176" w:lineRule="exact"/>
              <w:ind w:left="100"/>
              <w:rPr>
                <w:sz w:val="20"/>
                <w:szCs w:val="20"/>
              </w:rPr>
            </w:pPr>
            <w:r w:rsidRPr="002B7E2F">
              <w:rPr>
                <w:rFonts w:eastAsia="Times New Roman"/>
                <w:b/>
                <w:bCs/>
                <w:sz w:val="16"/>
                <w:szCs w:val="16"/>
              </w:rPr>
              <w:t>ГАУ Амурской области «Амурская авиабаза»</w:t>
            </w:r>
          </w:p>
        </w:tc>
        <w:tc>
          <w:tcPr>
            <w:tcW w:w="1760" w:type="dxa"/>
            <w:tcBorders>
              <w:bottom w:val="single" w:sz="8" w:space="0" w:color="auto"/>
            </w:tcBorders>
            <w:vAlign w:val="bottom"/>
          </w:tcPr>
          <w:p w:rsidR="00895E57" w:rsidRPr="002B7E2F" w:rsidRDefault="001518B7">
            <w:pPr>
              <w:spacing w:line="176" w:lineRule="exact"/>
              <w:ind w:left="300"/>
              <w:jc w:val="center"/>
              <w:rPr>
                <w:sz w:val="20"/>
                <w:szCs w:val="20"/>
              </w:rPr>
            </w:pPr>
            <w:r w:rsidRPr="002B7E2F">
              <w:rPr>
                <w:rFonts w:eastAsia="Times New Roman"/>
                <w:b/>
                <w:bCs/>
                <w:sz w:val="16"/>
                <w:szCs w:val="16"/>
              </w:rPr>
              <w:t>кг у.т./Гкал</w:t>
            </w:r>
          </w:p>
        </w:tc>
        <w:tc>
          <w:tcPr>
            <w:tcW w:w="960" w:type="dxa"/>
            <w:tcBorders>
              <w:bottom w:val="single" w:sz="8" w:space="0" w:color="auto"/>
            </w:tcBorders>
            <w:vAlign w:val="bottom"/>
          </w:tcPr>
          <w:p w:rsidR="00895E57" w:rsidRPr="002B7E2F" w:rsidRDefault="00895E57">
            <w:pPr>
              <w:rPr>
                <w:sz w:val="15"/>
                <w:szCs w:val="15"/>
              </w:rPr>
            </w:pPr>
          </w:p>
        </w:tc>
        <w:tc>
          <w:tcPr>
            <w:tcW w:w="96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8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r>
      <w:tr w:rsidR="002B7E2F" w:rsidRPr="002B7E2F">
        <w:trPr>
          <w:trHeight w:val="173"/>
        </w:trPr>
        <w:tc>
          <w:tcPr>
            <w:tcW w:w="7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3.2.9.1</w:t>
            </w:r>
          </w:p>
        </w:tc>
        <w:tc>
          <w:tcPr>
            <w:tcW w:w="5260" w:type="dxa"/>
            <w:tcBorders>
              <w:bottom w:val="single" w:sz="8" w:space="0" w:color="auto"/>
            </w:tcBorders>
            <w:vAlign w:val="bottom"/>
          </w:tcPr>
          <w:p w:rsidR="00895E57" w:rsidRPr="002B7E2F" w:rsidRDefault="001518B7">
            <w:pPr>
              <w:spacing w:line="173" w:lineRule="exact"/>
              <w:ind w:left="100"/>
              <w:rPr>
                <w:sz w:val="20"/>
                <w:szCs w:val="20"/>
              </w:rPr>
            </w:pPr>
            <w:r w:rsidRPr="002B7E2F">
              <w:rPr>
                <w:rFonts w:eastAsia="Times New Roman"/>
                <w:sz w:val="16"/>
                <w:szCs w:val="16"/>
              </w:rPr>
              <w:t>Котельная «Амурская авиабаза»</w:t>
            </w:r>
          </w:p>
        </w:tc>
        <w:tc>
          <w:tcPr>
            <w:tcW w:w="1760" w:type="dxa"/>
            <w:tcBorders>
              <w:bottom w:val="single" w:sz="8" w:space="0" w:color="auto"/>
            </w:tcBorders>
            <w:vAlign w:val="bottom"/>
          </w:tcPr>
          <w:p w:rsidR="00895E57" w:rsidRPr="002B7E2F" w:rsidRDefault="001518B7">
            <w:pPr>
              <w:spacing w:line="173"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146,71</w:t>
            </w:r>
          </w:p>
        </w:tc>
        <w:tc>
          <w:tcPr>
            <w:tcW w:w="9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146,71</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146,71</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146,71</w:t>
            </w:r>
          </w:p>
        </w:tc>
        <w:tc>
          <w:tcPr>
            <w:tcW w:w="98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146,71</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146,71</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146,71</w:t>
            </w:r>
          </w:p>
        </w:tc>
      </w:tr>
      <w:tr w:rsidR="002B7E2F" w:rsidRPr="002B7E2F">
        <w:trPr>
          <w:trHeight w:val="176"/>
        </w:trPr>
        <w:tc>
          <w:tcPr>
            <w:tcW w:w="760" w:type="dxa"/>
            <w:tcBorders>
              <w:bottom w:val="single" w:sz="8" w:space="0" w:color="auto"/>
            </w:tcBorders>
            <w:vAlign w:val="bottom"/>
          </w:tcPr>
          <w:p w:rsidR="00895E57" w:rsidRPr="002B7E2F" w:rsidRDefault="001518B7">
            <w:pPr>
              <w:spacing w:line="176" w:lineRule="exact"/>
              <w:jc w:val="center"/>
              <w:rPr>
                <w:sz w:val="20"/>
                <w:szCs w:val="20"/>
              </w:rPr>
            </w:pPr>
            <w:r w:rsidRPr="002B7E2F">
              <w:rPr>
                <w:rFonts w:eastAsia="Times New Roman"/>
                <w:b/>
                <w:bCs/>
                <w:w w:val="99"/>
                <w:sz w:val="16"/>
                <w:szCs w:val="16"/>
              </w:rPr>
              <w:t>3.2.10</w:t>
            </w:r>
          </w:p>
        </w:tc>
        <w:tc>
          <w:tcPr>
            <w:tcW w:w="5260" w:type="dxa"/>
            <w:tcBorders>
              <w:bottom w:val="single" w:sz="8" w:space="0" w:color="auto"/>
            </w:tcBorders>
            <w:vAlign w:val="bottom"/>
          </w:tcPr>
          <w:p w:rsidR="00895E57" w:rsidRPr="002B7E2F" w:rsidRDefault="001518B7">
            <w:pPr>
              <w:spacing w:line="176" w:lineRule="exact"/>
              <w:ind w:left="100"/>
              <w:rPr>
                <w:sz w:val="20"/>
                <w:szCs w:val="20"/>
              </w:rPr>
            </w:pPr>
            <w:r w:rsidRPr="002B7E2F">
              <w:rPr>
                <w:rFonts w:eastAsia="Times New Roman"/>
                <w:b/>
                <w:bCs/>
                <w:sz w:val="16"/>
                <w:szCs w:val="16"/>
              </w:rPr>
              <w:t>ООО «</w:t>
            </w:r>
            <w:proofErr w:type="spellStart"/>
            <w:r w:rsidR="009430BA">
              <w:rPr>
                <w:rFonts w:eastAsia="Times New Roman"/>
                <w:b/>
                <w:bCs/>
                <w:sz w:val="16"/>
                <w:szCs w:val="16"/>
              </w:rPr>
              <w:t>Теплосервис</w:t>
            </w:r>
            <w:proofErr w:type="spellEnd"/>
            <w:r w:rsidRPr="002B7E2F">
              <w:rPr>
                <w:rFonts w:eastAsia="Times New Roman"/>
                <w:b/>
                <w:bCs/>
                <w:sz w:val="16"/>
                <w:szCs w:val="16"/>
              </w:rPr>
              <w:t>»</w:t>
            </w:r>
          </w:p>
        </w:tc>
        <w:tc>
          <w:tcPr>
            <w:tcW w:w="1760" w:type="dxa"/>
            <w:tcBorders>
              <w:bottom w:val="single" w:sz="8" w:space="0" w:color="auto"/>
            </w:tcBorders>
            <w:vAlign w:val="bottom"/>
          </w:tcPr>
          <w:p w:rsidR="00895E57" w:rsidRPr="002B7E2F" w:rsidRDefault="001518B7">
            <w:pPr>
              <w:spacing w:line="176" w:lineRule="exact"/>
              <w:ind w:left="300"/>
              <w:jc w:val="center"/>
              <w:rPr>
                <w:sz w:val="20"/>
                <w:szCs w:val="20"/>
              </w:rPr>
            </w:pPr>
            <w:r w:rsidRPr="002B7E2F">
              <w:rPr>
                <w:rFonts w:eastAsia="Times New Roman"/>
                <w:b/>
                <w:bCs/>
                <w:sz w:val="16"/>
                <w:szCs w:val="16"/>
              </w:rPr>
              <w:t>кг у.т./Гкал</w:t>
            </w:r>
          </w:p>
        </w:tc>
        <w:tc>
          <w:tcPr>
            <w:tcW w:w="960" w:type="dxa"/>
            <w:tcBorders>
              <w:bottom w:val="single" w:sz="8" w:space="0" w:color="auto"/>
            </w:tcBorders>
            <w:vAlign w:val="bottom"/>
          </w:tcPr>
          <w:p w:rsidR="00895E57" w:rsidRPr="002B7E2F" w:rsidRDefault="00895E57">
            <w:pPr>
              <w:rPr>
                <w:sz w:val="15"/>
                <w:szCs w:val="15"/>
              </w:rPr>
            </w:pPr>
          </w:p>
        </w:tc>
        <w:tc>
          <w:tcPr>
            <w:tcW w:w="96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8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r>
      <w:tr w:rsidR="002B7E2F" w:rsidRPr="002B7E2F">
        <w:trPr>
          <w:trHeight w:val="173"/>
        </w:trPr>
        <w:tc>
          <w:tcPr>
            <w:tcW w:w="7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3.2.10.1</w:t>
            </w:r>
          </w:p>
        </w:tc>
        <w:tc>
          <w:tcPr>
            <w:tcW w:w="5260" w:type="dxa"/>
            <w:tcBorders>
              <w:bottom w:val="single" w:sz="8" w:space="0" w:color="auto"/>
            </w:tcBorders>
            <w:vAlign w:val="bottom"/>
          </w:tcPr>
          <w:p w:rsidR="00895E57" w:rsidRPr="002B7E2F" w:rsidRDefault="001518B7">
            <w:pPr>
              <w:spacing w:line="173" w:lineRule="exact"/>
              <w:ind w:left="100"/>
              <w:rPr>
                <w:sz w:val="20"/>
                <w:szCs w:val="20"/>
              </w:rPr>
            </w:pPr>
            <w:r w:rsidRPr="002B7E2F">
              <w:rPr>
                <w:rFonts w:eastAsia="Times New Roman"/>
                <w:sz w:val="16"/>
                <w:szCs w:val="16"/>
              </w:rPr>
              <w:t>Котельная ООО «Амурский металлист»</w:t>
            </w:r>
          </w:p>
        </w:tc>
        <w:tc>
          <w:tcPr>
            <w:tcW w:w="1760" w:type="dxa"/>
            <w:tcBorders>
              <w:bottom w:val="single" w:sz="8" w:space="0" w:color="auto"/>
            </w:tcBorders>
            <w:vAlign w:val="bottom"/>
          </w:tcPr>
          <w:p w:rsidR="00895E57" w:rsidRPr="002B7E2F" w:rsidRDefault="001518B7">
            <w:pPr>
              <w:spacing w:line="173" w:lineRule="exact"/>
              <w:ind w:left="320"/>
              <w:jc w:val="center"/>
              <w:rPr>
                <w:sz w:val="20"/>
                <w:szCs w:val="20"/>
              </w:rPr>
            </w:pPr>
            <w:r w:rsidRPr="002B7E2F">
              <w:rPr>
                <w:rFonts w:eastAsia="Times New Roman"/>
                <w:i/>
                <w:iCs/>
                <w:w w:val="99"/>
                <w:sz w:val="16"/>
                <w:szCs w:val="16"/>
              </w:rPr>
              <w:t>кг у.т./Гкал</w:t>
            </w:r>
          </w:p>
        </w:tc>
        <w:tc>
          <w:tcPr>
            <w:tcW w:w="9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191,17</w:t>
            </w:r>
          </w:p>
        </w:tc>
        <w:tc>
          <w:tcPr>
            <w:tcW w:w="9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191,17</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191,17</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191,17</w:t>
            </w:r>
          </w:p>
        </w:tc>
        <w:tc>
          <w:tcPr>
            <w:tcW w:w="98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191,17</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191,17</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191,17</w:t>
            </w:r>
          </w:p>
        </w:tc>
      </w:tr>
      <w:tr w:rsidR="002B7E2F" w:rsidRPr="002B7E2F">
        <w:trPr>
          <w:trHeight w:val="176"/>
        </w:trPr>
        <w:tc>
          <w:tcPr>
            <w:tcW w:w="760" w:type="dxa"/>
            <w:tcBorders>
              <w:bottom w:val="single" w:sz="8" w:space="0" w:color="auto"/>
            </w:tcBorders>
            <w:vAlign w:val="bottom"/>
          </w:tcPr>
          <w:p w:rsidR="00895E57" w:rsidRPr="002B7E2F" w:rsidRDefault="001518B7">
            <w:pPr>
              <w:spacing w:line="176" w:lineRule="exact"/>
              <w:jc w:val="center"/>
              <w:rPr>
                <w:sz w:val="20"/>
                <w:szCs w:val="20"/>
              </w:rPr>
            </w:pPr>
            <w:r w:rsidRPr="002B7E2F">
              <w:rPr>
                <w:rFonts w:eastAsia="Times New Roman"/>
                <w:b/>
                <w:bCs/>
                <w:w w:val="99"/>
                <w:sz w:val="16"/>
                <w:szCs w:val="16"/>
              </w:rPr>
              <w:t>3.2.11</w:t>
            </w:r>
          </w:p>
        </w:tc>
        <w:tc>
          <w:tcPr>
            <w:tcW w:w="5260" w:type="dxa"/>
            <w:tcBorders>
              <w:bottom w:val="single" w:sz="8" w:space="0" w:color="auto"/>
            </w:tcBorders>
            <w:vAlign w:val="bottom"/>
          </w:tcPr>
          <w:p w:rsidR="00895E57" w:rsidRPr="002B7E2F" w:rsidRDefault="001518B7">
            <w:pPr>
              <w:spacing w:line="176" w:lineRule="exact"/>
              <w:ind w:left="100"/>
              <w:rPr>
                <w:sz w:val="20"/>
                <w:szCs w:val="20"/>
              </w:rPr>
            </w:pPr>
            <w:r w:rsidRPr="002B7E2F">
              <w:rPr>
                <w:rFonts w:eastAsia="Times New Roman"/>
                <w:b/>
                <w:bCs/>
                <w:sz w:val="16"/>
                <w:szCs w:val="16"/>
              </w:rPr>
              <w:t>Новые источники</w:t>
            </w:r>
          </w:p>
        </w:tc>
        <w:tc>
          <w:tcPr>
            <w:tcW w:w="1760" w:type="dxa"/>
            <w:tcBorders>
              <w:bottom w:val="single" w:sz="8" w:space="0" w:color="auto"/>
            </w:tcBorders>
            <w:vAlign w:val="bottom"/>
          </w:tcPr>
          <w:p w:rsidR="00895E57" w:rsidRPr="002B7E2F" w:rsidRDefault="001518B7">
            <w:pPr>
              <w:spacing w:line="176" w:lineRule="exact"/>
              <w:ind w:left="300"/>
              <w:jc w:val="center"/>
              <w:rPr>
                <w:sz w:val="20"/>
                <w:szCs w:val="20"/>
              </w:rPr>
            </w:pPr>
            <w:r w:rsidRPr="002B7E2F">
              <w:rPr>
                <w:rFonts w:eastAsia="Times New Roman"/>
                <w:b/>
                <w:bCs/>
                <w:sz w:val="16"/>
                <w:szCs w:val="16"/>
              </w:rPr>
              <w:t>кг у.т./Гкал</w:t>
            </w:r>
          </w:p>
        </w:tc>
        <w:tc>
          <w:tcPr>
            <w:tcW w:w="960" w:type="dxa"/>
            <w:tcBorders>
              <w:bottom w:val="single" w:sz="8" w:space="0" w:color="auto"/>
            </w:tcBorders>
            <w:vAlign w:val="bottom"/>
          </w:tcPr>
          <w:p w:rsidR="00895E57" w:rsidRPr="002B7E2F" w:rsidRDefault="00895E57">
            <w:pPr>
              <w:rPr>
                <w:sz w:val="15"/>
                <w:szCs w:val="15"/>
              </w:rPr>
            </w:pPr>
          </w:p>
        </w:tc>
        <w:tc>
          <w:tcPr>
            <w:tcW w:w="96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40" w:type="dxa"/>
            <w:tcBorders>
              <w:bottom w:val="single" w:sz="8" w:space="0" w:color="auto"/>
            </w:tcBorders>
            <w:vAlign w:val="bottom"/>
          </w:tcPr>
          <w:p w:rsidR="00895E57" w:rsidRPr="002B7E2F" w:rsidRDefault="00895E57">
            <w:pPr>
              <w:rPr>
                <w:sz w:val="15"/>
                <w:szCs w:val="15"/>
              </w:rPr>
            </w:pPr>
          </w:p>
        </w:tc>
        <w:tc>
          <w:tcPr>
            <w:tcW w:w="98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vAlign w:val="bottom"/>
          </w:tcPr>
          <w:p w:rsidR="00895E57" w:rsidRPr="002B7E2F" w:rsidRDefault="00895E57">
            <w:pPr>
              <w:rPr>
                <w:sz w:val="15"/>
                <w:szCs w:val="15"/>
              </w:rPr>
            </w:pPr>
          </w:p>
        </w:tc>
      </w:tr>
      <w:tr w:rsidR="002B7E2F" w:rsidRPr="002B7E2F">
        <w:trPr>
          <w:trHeight w:val="169"/>
        </w:trPr>
        <w:tc>
          <w:tcPr>
            <w:tcW w:w="760" w:type="dxa"/>
            <w:vAlign w:val="bottom"/>
          </w:tcPr>
          <w:p w:rsidR="00895E57" w:rsidRPr="002B7E2F" w:rsidRDefault="001518B7">
            <w:pPr>
              <w:spacing w:line="168" w:lineRule="exact"/>
              <w:jc w:val="center"/>
              <w:rPr>
                <w:sz w:val="20"/>
                <w:szCs w:val="20"/>
              </w:rPr>
            </w:pPr>
            <w:r w:rsidRPr="002B7E2F">
              <w:rPr>
                <w:rFonts w:eastAsia="Times New Roman"/>
                <w:i/>
                <w:iCs/>
                <w:w w:val="99"/>
                <w:sz w:val="16"/>
                <w:szCs w:val="16"/>
              </w:rPr>
              <w:t>3.2.11.1</w:t>
            </w:r>
          </w:p>
        </w:tc>
        <w:tc>
          <w:tcPr>
            <w:tcW w:w="5260" w:type="dxa"/>
            <w:vAlign w:val="bottom"/>
          </w:tcPr>
          <w:p w:rsidR="00895E57" w:rsidRPr="002B7E2F" w:rsidRDefault="001518B7">
            <w:pPr>
              <w:spacing w:line="168" w:lineRule="exact"/>
              <w:ind w:left="100"/>
              <w:rPr>
                <w:sz w:val="20"/>
                <w:szCs w:val="20"/>
              </w:rPr>
            </w:pPr>
            <w:r w:rsidRPr="002B7E2F">
              <w:rPr>
                <w:rFonts w:eastAsia="Times New Roman"/>
                <w:sz w:val="16"/>
                <w:szCs w:val="16"/>
              </w:rPr>
              <w:t>Котельная "СПР"</w:t>
            </w:r>
          </w:p>
        </w:tc>
        <w:tc>
          <w:tcPr>
            <w:tcW w:w="1760" w:type="dxa"/>
            <w:vAlign w:val="bottom"/>
          </w:tcPr>
          <w:p w:rsidR="00895E57" w:rsidRPr="002B7E2F" w:rsidRDefault="001518B7">
            <w:pPr>
              <w:spacing w:line="168" w:lineRule="exact"/>
              <w:ind w:left="320"/>
              <w:jc w:val="center"/>
              <w:rPr>
                <w:sz w:val="20"/>
                <w:szCs w:val="20"/>
              </w:rPr>
            </w:pPr>
            <w:r w:rsidRPr="002B7E2F">
              <w:rPr>
                <w:rFonts w:eastAsia="Times New Roman"/>
                <w:i/>
                <w:iCs/>
                <w:w w:val="99"/>
                <w:sz w:val="16"/>
                <w:szCs w:val="16"/>
              </w:rPr>
              <w:t>кг у.т./Гкал</w:t>
            </w:r>
          </w:p>
        </w:tc>
        <w:tc>
          <w:tcPr>
            <w:tcW w:w="960" w:type="dxa"/>
            <w:vAlign w:val="bottom"/>
          </w:tcPr>
          <w:p w:rsidR="00895E57" w:rsidRPr="002B7E2F" w:rsidRDefault="001518B7">
            <w:pPr>
              <w:spacing w:line="168" w:lineRule="exact"/>
              <w:jc w:val="center"/>
              <w:rPr>
                <w:sz w:val="20"/>
                <w:szCs w:val="20"/>
              </w:rPr>
            </w:pPr>
            <w:r w:rsidRPr="002B7E2F">
              <w:rPr>
                <w:rFonts w:eastAsia="Times New Roman"/>
                <w:i/>
                <w:iCs/>
                <w:sz w:val="16"/>
                <w:szCs w:val="16"/>
              </w:rPr>
              <w:t>-</w:t>
            </w:r>
          </w:p>
        </w:tc>
        <w:tc>
          <w:tcPr>
            <w:tcW w:w="960" w:type="dxa"/>
            <w:vAlign w:val="bottom"/>
          </w:tcPr>
          <w:p w:rsidR="00895E57" w:rsidRPr="002B7E2F" w:rsidRDefault="001518B7">
            <w:pPr>
              <w:spacing w:line="168" w:lineRule="exact"/>
              <w:jc w:val="center"/>
              <w:rPr>
                <w:sz w:val="20"/>
                <w:szCs w:val="20"/>
              </w:rPr>
            </w:pPr>
            <w:r w:rsidRPr="002B7E2F">
              <w:rPr>
                <w:rFonts w:eastAsia="Times New Roman"/>
                <w:i/>
                <w:iCs/>
                <w:sz w:val="16"/>
                <w:szCs w:val="16"/>
              </w:rPr>
              <w:t>-</w:t>
            </w:r>
          </w:p>
        </w:tc>
        <w:tc>
          <w:tcPr>
            <w:tcW w:w="940" w:type="dxa"/>
            <w:vAlign w:val="bottom"/>
          </w:tcPr>
          <w:p w:rsidR="00895E57" w:rsidRPr="002B7E2F" w:rsidRDefault="001518B7">
            <w:pPr>
              <w:spacing w:line="168" w:lineRule="exact"/>
              <w:jc w:val="center"/>
              <w:rPr>
                <w:sz w:val="20"/>
                <w:szCs w:val="20"/>
              </w:rPr>
            </w:pPr>
            <w:r w:rsidRPr="002B7E2F">
              <w:rPr>
                <w:rFonts w:eastAsia="Times New Roman"/>
                <w:i/>
                <w:iCs/>
                <w:sz w:val="16"/>
                <w:szCs w:val="16"/>
              </w:rPr>
              <w:t>-</w:t>
            </w:r>
          </w:p>
        </w:tc>
        <w:tc>
          <w:tcPr>
            <w:tcW w:w="940" w:type="dxa"/>
            <w:vAlign w:val="bottom"/>
          </w:tcPr>
          <w:p w:rsidR="00895E57" w:rsidRPr="002B7E2F" w:rsidRDefault="001518B7">
            <w:pPr>
              <w:spacing w:line="168" w:lineRule="exact"/>
              <w:jc w:val="center"/>
              <w:rPr>
                <w:sz w:val="20"/>
                <w:szCs w:val="20"/>
              </w:rPr>
            </w:pPr>
            <w:r w:rsidRPr="002B7E2F">
              <w:rPr>
                <w:rFonts w:eastAsia="Times New Roman"/>
                <w:i/>
                <w:iCs/>
                <w:sz w:val="16"/>
                <w:szCs w:val="16"/>
              </w:rPr>
              <w:t>-</w:t>
            </w:r>
          </w:p>
        </w:tc>
        <w:tc>
          <w:tcPr>
            <w:tcW w:w="980" w:type="dxa"/>
            <w:vAlign w:val="bottom"/>
          </w:tcPr>
          <w:p w:rsidR="00895E57" w:rsidRPr="002B7E2F" w:rsidRDefault="001518B7">
            <w:pPr>
              <w:spacing w:line="168" w:lineRule="exact"/>
              <w:jc w:val="center"/>
              <w:rPr>
                <w:sz w:val="20"/>
                <w:szCs w:val="20"/>
              </w:rPr>
            </w:pPr>
            <w:r w:rsidRPr="002B7E2F">
              <w:rPr>
                <w:rFonts w:eastAsia="Times New Roman"/>
                <w:i/>
                <w:iCs/>
                <w:sz w:val="16"/>
                <w:szCs w:val="16"/>
              </w:rPr>
              <w:t>-</w:t>
            </w:r>
          </w:p>
        </w:tc>
        <w:tc>
          <w:tcPr>
            <w:tcW w:w="1000" w:type="dxa"/>
            <w:vAlign w:val="bottom"/>
          </w:tcPr>
          <w:p w:rsidR="00895E57" w:rsidRPr="002B7E2F" w:rsidRDefault="001518B7">
            <w:pPr>
              <w:spacing w:line="168" w:lineRule="exact"/>
              <w:jc w:val="center"/>
              <w:rPr>
                <w:sz w:val="20"/>
                <w:szCs w:val="20"/>
              </w:rPr>
            </w:pPr>
            <w:r w:rsidRPr="002B7E2F">
              <w:rPr>
                <w:rFonts w:eastAsia="Times New Roman"/>
                <w:i/>
                <w:iCs/>
                <w:w w:val="99"/>
                <w:sz w:val="16"/>
                <w:szCs w:val="16"/>
              </w:rPr>
              <w:t>208,38</w:t>
            </w:r>
          </w:p>
        </w:tc>
        <w:tc>
          <w:tcPr>
            <w:tcW w:w="1000" w:type="dxa"/>
            <w:vAlign w:val="bottom"/>
          </w:tcPr>
          <w:p w:rsidR="00895E57" w:rsidRPr="002B7E2F" w:rsidRDefault="001518B7">
            <w:pPr>
              <w:spacing w:line="168" w:lineRule="exact"/>
              <w:jc w:val="center"/>
              <w:rPr>
                <w:sz w:val="20"/>
                <w:szCs w:val="20"/>
              </w:rPr>
            </w:pPr>
            <w:r w:rsidRPr="002B7E2F">
              <w:rPr>
                <w:rFonts w:eastAsia="Times New Roman"/>
                <w:i/>
                <w:iCs/>
                <w:w w:val="99"/>
                <w:sz w:val="16"/>
                <w:szCs w:val="16"/>
              </w:rPr>
              <w:t>228,57</w:t>
            </w:r>
          </w:p>
        </w:tc>
      </w:tr>
    </w:tbl>
    <w:p w:rsidR="00895E57" w:rsidRPr="002B7E2F" w:rsidRDefault="001518B7">
      <w:pPr>
        <w:spacing w:line="20" w:lineRule="exact"/>
        <w:rPr>
          <w:sz w:val="20"/>
          <w:szCs w:val="20"/>
        </w:rPr>
      </w:pPr>
      <w:r w:rsidRPr="002B7E2F">
        <w:rPr>
          <w:noProof/>
          <w:sz w:val="20"/>
          <w:szCs w:val="20"/>
        </w:rPr>
        <mc:AlternateContent>
          <mc:Choice Requires="wps">
            <w:drawing>
              <wp:anchor distT="0" distB="0" distL="114300" distR="114300" simplePos="0" relativeHeight="251662336" behindDoc="1" locked="0" layoutInCell="0" allowOverlap="1" wp14:anchorId="66F32318" wp14:editId="18963566">
                <wp:simplePos x="0" y="0"/>
                <wp:positionH relativeFrom="column">
                  <wp:posOffset>-4445</wp:posOffset>
                </wp:positionH>
                <wp:positionV relativeFrom="paragraph">
                  <wp:posOffset>6985</wp:posOffset>
                </wp:positionV>
                <wp:extent cx="9253220" cy="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253220" cy="4763"/>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073FAB8C" id="Shape 27"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35pt,.55pt" to="7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" o:allowincell="f" filled="t" strokeweight=".48pt">
                <v:stroke joinstyle="miter"/>
                <o:lock v:ext="edit" shapetype="f"/>
              </v:line>
            </w:pict>
          </mc:Fallback>
        </mc:AlternateContent>
      </w:r>
    </w:p>
    <w:p w:rsidR="00895E57" w:rsidRPr="002B7E2F" w:rsidRDefault="00895E57">
      <w:pPr>
        <w:sectPr w:rsidR="00895E57" w:rsidRPr="002B7E2F">
          <w:pgSz w:w="16840" w:h="11906" w:orient="landscape"/>
          <w:pgMar w:top="1440" w:right="1138" w:bottom="149" w:left="1140" w:header="0" w:footer="0" w:gutter="0"/>
          <w:cols w:space="720" w:equalWidth="0">
            <w:col w:w="14560"/>
          </w:cols>
        </w:sectPr>
      </w:pPr>
    </w:p>
    <w:p w:rsidR="00895E57" w:rsidRPr="002B7E2F" w:rsidRDefault="00895E57">
      <w:pPr>
        <w:spacing w:line="112" w:lineRule="exact"/>
        <w:rPr>
          <w:sz w:val="20"/>
          <w:szCs w:val="20"/>
        </w:rPr>
      </w:pPr>
    </w:p>
    <w:p w:rsidR="00895E57" w:rsidRPr="002B7E2F" w:rsidRDefault="00895E57">
      <w:pPr>
        <w:ind w:left="14440"/>
        <w:rPr>
          <w:sz w:val="20"/>
          <w:szCs w:val="20"/>
        </w:rPr>
      </w:pPr>
    </w:p>
    <w:p w:rsidR="00895E57" w:rsidRPr="002B7E2F" w:rsidRDefault="00895E57">
      <w:pPr>
        <w:sectPr w:rsidR="00895E57" w:rsidRPr="002B7E2F">
          <w:type w:val="continuous"/>
          <w:pgSz w:w="16840" w:h="11906" w:orient="landscape"/>
          <w:pgMar w:top="1440" w:right="1138" w:bottom="149" w:left="1140" w:header="0" w:footer="0" w:gutter="0"/>
          <w:cols w:space="720" w:equalWidth="0">
            <w:col w:w="14560"/>
          </w:cols>
        </w:sectPr>
      </w:pPr>
    </w:p>
    <w:p w:rsidR="00895E57" w:rsidRPr="002B7E2F" w:rsidRDefault="001518B7">
      <w:pPr>
        <w:spacing w:line="270" w:lineRule="exact"/>
        <w:rPr>
          <w:sz w:val="20"/>
          <w:szCs w:val="20"/>
        </w:rPr>
      </w:pPr>
      <w:r w:rsidRPr="002B7E2F">
        <w:rPr>
          <w:noProof/>
          <w:sz w:val="20"/>
          <w:szCs w:val="20"/>
        </w:rPr>
        <w:lastRenderedPageBreak/>
        <mc:AlternateContent>
          <mc:Choice Requires="wps">
            <w:drawing>
              <wp:anchor distT="0" distB="0" distL="114300" distR="114300" simplePos="0" relativeHeight="251663360" behindDoc="1" locked="0" layoutInCell="0" allowOverlap="1" wp14:anchorId="558B5030" wp14:editId="5C901BE0">
                <wp:simplePos x="0" y="0"/>
                <wp:positionH relativeFrom="page">
                  <wp:posOffset>718820</wp:posOffset>
                </wp:positionH>
                <wp:positionV relativeFrom="page">
                  <wp:posOffset>1083310</wp:posOffset>
                </wp:positionV>
                <wp:extent cx="9253855" cy="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253855" cy="4763"/>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0EB344DB" id="Shape 28" o:spid="_x0000_s1026" style="position:absolute;z-index:-251653120;visibility:visible;mso-wrap-style:square;mso-wrap-distance-left:9pt;mso-wrap-distance-top:0;mso-wrap-distance-right:9pt;mso-wrap-distance-bottom:0;mso-position-horizontal:absolute;mso-position-horizontal-relative:page;mso-position-vertical:absolute;mso-position-vertical-relative:page" from="56.6pt,85.3pt" to="785.25pt,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" o:allowincell="f" filled="t" strokeweight=".48pt">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64384" behindDoc="1" locked="0" layoutInCell="0" allowOverlap="1" wp14:anchorId="1F8A436F" wp14:editId="1649B1C0">
                <wp:simplePos x="0" y="0"/>
                <wp:positionH relativeFrom="page">
                  <wp:posOffset>8056245</wp:posOffset>
                </wp:positionH>
                <wp:positionV relativeFrom="page">
                  <wp:posOffset>1080770</wp:posOffset>
                </wp:positionV>
                <wp:extent cx="0" cy="584962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49620"/>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0EB1587B" id="Shape 29" o:spid="_x0000_s1026" style="position:absolute;z-index:-251652096;visibility:visible;mso-wrap-style:square;mso-wrap-distance-left:9pt;mso-wrap-distance-top:0;mso-wrap-distance-right:9pt;mso-wrap-distance-bottom:0;mso-position-horizontal:absolute;mso-position-horizontal-relative:page;mso-position-vertical:absolute;mso-position-vertical-relative:page" from="634.35pt,85.1pt" to="634.35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" o:allowincell="f" filled="t" strokeweight=".48pt">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65408" behindDoc="1" locked="0" layoutInCell="0" allowOverlap="1" wp14:anchorId="2434BD9C" wp14:editId="165ADF9E">
                <wp:simplePos x="0" y="0"/>
                <wp:positionH relativeFrom="page">
                  <wp:posOffset>8695690</wp:posOffset>
                </wp:positionH>
                <wp:positionV relativeFrom="page">
                  <wp:posOffset>1080770</wp:posOffset>
                </wp:positionV>
                <wp:extent cx="0" cy="584962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49620"/>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54C8D027" id="Shape 30" o:spid="_x0000_s1026" style="position:absolute;z-index:-251651072;visibility:visible;mso-wrap-style:square;mso-wrap-distance-left:9pt;mso-wrap-distance-top:0;mso-wrap-distance-right:9pt;mso-wrap-distance-bottom:0;mso-position-horizontal:absolute;mso-position-horizontal-relative:page;mso-position-vertical:absolute;mso-position-vertical-relative:page" from="684.7pt,85.1pt" to="684.7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" o:allowincell="f" filled="t" strokeweight=".48pt">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66432" behindDoc="1" locked="0" layoutInCell="0" allowOverlap="1" wp14:anchorId="374170FD" wp14:editId="6498636A">
                <wp:simplePos x="0" y="0"/>
                <wp:positionH relativeFrom="page">
                  <wp:posOffset>718820</wp:posOffset>
                </wp:positionH>
                <wp:positionV relativeFrom="page">
                  <wp:posOffset>1692910</wp:posOffset>
                </wp:positionV>
                <wp:extent cx="9253855" cy="0"/>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253855" cy="4763"/>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3FCDF449" id="Shape 31" o:spid="_x0000_s1026" style="position:absolute;z-index:-251650048;visibility:visible;mso-wrap-style:square;mso-wrap-distance-left:9pt;mso-wrap-distance-top:0;mso-wrap-distance-right:9pt;mso-wrap-distance-bottom:0;mso-position-horizontal:absolute;mso-position-horizontal-relative:page;mso-position-vertical:absolute;mso-position-vertical-relative:page" from="56.6pt,133.3pt" to="785.25pt,1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" o:allowincell="f" filled="t" strokeweight=".48pt">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67456" behindDoc="1" locked="0" layoutInCell="0" allowOverlap="1" wp14:anchorId="452ABA9D" wp14:editId="13460276">
                <wp:simplePos x="0" y="0"/>
                <wp:positionH relativeFrom="page">
                  <wp:posOffset>721995</wp:posOffset>
                </wp:positionH>
                <wp:positionV relativeFrom="page">
                  <wp:posOffset>1080770</wp:posOffset>
                </wp:positionV>
                <wp:extent cx="0" cy="584962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49620"/>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695AD80A" id="Shape 32" o:spid="_x0000_s1026" style="position:absolute;z-index:-251649024;visibility:visible;mso-wrap-style:square;mso-wrap-distance-left:9pt;mso-wrap-distance-top:0;mso-wrap-distance-right:9pt;mso-wrap-distance-bottom:0;mso-position-horizontal:absolute;mso-position-horizontal-relative:page;mso-position-vertical:absolute;mso-position-vertical-relative:page" from="56.85pt,85.1pt" to="56.85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" o:allowincell="f" filled="t" strokeweight=".16931mm">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68480" behindDoc="1" locked="0" layoutInCell="0" allowOverlap="1" wp14:anchorId="7FD93225" wp14:editId="4A65A802">
                <wp:simplePos x="0" y="0"/>
                <wp:positionH relativeFrom="page">
                  <wp:posOffset>1202690</wp:posOffset>
                </wp:positionH>
                <wp:positionV relativeFrom="page">
                  <wp:posOffset>1080770</wp:posOffset>
                </wp:positionV>
                <wp:extent cx="0" cy="584962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49620"/>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6191AC9B" id="Shape 33" o:spid="_x0000_s1026" style="position:absolute;z-index:-251648000;visibility:visible;mso-wrap-style:square;mso-wrap-distance-left:9pt;mso-wrap-distance-top:0;mso-wrap-distance-right:9pt;mso-wrap-distance-bottom:0;mso-position-horizontal:absolute;mso-position-horizontal-relative:page;mso-position-vertical:absolute;mso-position-vertical-relative:page" from="94.7pt,85.1pt" to="94.7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" o:allowincell="f" filled="t" strokeweight=".48pt">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69504" behindDoc="1" locked="0" layoutInCell="0" allowOverlap="1" wp14:anchorId="38EB243A" wp14:editId="2FD99432">
                <wp:simplePos x="0" y="0"/>
                <wp:positionH relativeFrom="page">
                  <wp:posOffset>4770755</wp:posOffset>
                </wp:positionH>
                <wp:positionV relativeFrom="page">
                  <wp:posOffset>1080770</wp:posOffset>
                </wp:positionV>
                <wp:extent cx="0" cy="584962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49620"/>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5A14776B" id="Shape 34" o:spid="_x0000_s1026" style="position:absolute;z-index:-251646976;visibility:visible;mso-wrap-style:square;mso-wrap-distance-left:9pt;mso-wrap-distance-top:0;mso-wrap-distance-right:9pt;mso-wrap-distance-bottom:0;mso-position-horizontal:absolute;mso-position-horizontal-relative:page;mso-position-vertical:absolute;mso-position-vertical-relative:page" from="375.65pt,85.1pt" to="375.65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" o:allowincell="f" filled="t" strokeweight=".48pt">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70528" behindDoc="1" locked="0" layoutInCell="0" allowOverlap="1" wp14:anchorId="491714CF" wp14:editId="15863074">
                <wp:simplePos x="0" y="0"/>
                <wp:positionH relativeFrom="page">
                  <wp:posOffset>5686425</wp:posOffset>
                </wp:positionH>
                <wp:positionV relativeFrom="page">
                  <wp:posOffset>1080770</wp:posOffset>
                </wp:positionV>
                <wp:extent cx="0" cy="584962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49620"/>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649E6DC5" id="Shape 35" o:spid="_x0000_s1026" style="position:absolute;z-index:-251645952;visibility:visible;mso-wrap-style:square;mso-wrap-distance-left:9pt;mso-wrap-distance-top:0;mso-wrap-distance-right:9pt;mso-wrap-distance-bottom:0;mso-position-horizontal:absolute;mso-position-horizontal-relative:page;mso-position-vertical:absolute;mso-position-vertical-relative:page" from="447.75pt,85.1pt" to="447.75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" o:allowincell="f" filled="t" strokeweight=".16931mm">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71552" behindDoc="1" locked="0" layoutInCell="0" allowOverlap="1" wp14:anchorId="57FD9127" wp14:editId="35B67C28">
                <wp:simplePos x="0" y="0"/>
                <wp:positionH relativeFrom="page">
                  <wp:posOffset>6264275</wp:posOffset>
                </wp:positionH>
                <wp:positionV relativeFrom="page">
                  <wp:posOffset>1080770</wp:posOffset>
                </wp:positionV>
                <wp:extent cx="0" cy="584962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49620"/>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60221BBE" id="Shape 36" o:spid="_x0000_s1026" style="position:absolute;z-index:-251644928;visibility:visible;mso-wrap-style:square;mso-wrap-distance-left:9pt;mso-wrap-distance-top:0;mso-wrap-distance-right:9pt;mso-wrap-distance-bottom:0;mso-position-horizontal:absolute;mso-position-horizontal-relative:page;mso-position-vertical:absolute;mso-position-vertical-relative:page" from="493.25pt,85.1pt" to="493.25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" o:allowincell="f" filled="t" strokeweight=".16931mm">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72576" behindDoc="1" locked="0" layoutInCell="0" allowOverlap="1" wp14:anchorId="34C5CF17" wp14:editId="23A686EA">
                <wp:simplePos x="0" y="0"/>
                <wp:positionH relativeFrom="page">
                  <wp:posOffset>6901180</wp:posOffset>
                </wp:positionH>
                <wp:positionV relativeFrom="page">
                  <wp:posOffset>1080770</wp:posOffset>
                </wp:positionV>
                <wp:extent cx="0" cy="584962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49620"/>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70F6DCD9" id="Shape 37" o:spid="_x0000_s1026" style="position:absolute;z-index:-251643904;visibility:visible;mso-wrap-style:square;mso-wrap-distance-left:9pt;mso-wrap-distance-top:0;mso-wrap-distance-right:9pt;mso-wrap-distance-bottom:0;mso-position-horizontal:absolute;mso-position-horizontal-relative:page;mso-position-vertical:absolute;mso-position-vertical-relative:page" from="543.4pt,85.1pt" to="543.4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" o:allowincell="f" filled="t" strokeweight=".16931mm">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73600" behindDoc="1" locked="0" layoutInCell="0" allowOverlap="1" wp14:anchorId="46928584" wp14:editId="7E18EFDE">
                <wp:simplePos x="0" y="0"/>
                <wp:positionH relativeFrom="page">
                  <wp:posOffset>7479030</wp:posOffset>
                </wp:positionH>
                <wp:positionV relativeFrom="page">
                  <wp:posOffset>1080770</wp:posOffset>
                </wp:positionV>
                <wp:extent cx="0" cy="584962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49620"/>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67525A62" id="Shape 38" o:spid="_x0000_s1026" style="position:absolute;z-index:-251642880;visibility:visible;mso-wrap-style:square;mso-wrap-distance-left:9pt;mso-wrap-distance-top:0;mso-wrap-distance-right:9pt;mso-wrap-distance-bottom:0;mso-position-horizontal:absolute;mso-position-horizontal-relative:page;mso-position-vertical:absolute;mso-position-vertical-relative:page" from="588.9pt,85.1pt" to="588.9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" o:allowincell="f" filled="t" strokeweight=".16931mm">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74624" behindDoc="1" locked="0" layoutInCell="0" allowOverlap="1" wp14:anchorId="1DB70C77" wp14:editId="1265EB9A">
                <wp:simplePos x="0" y="0"/>
                <wp:positionH relativeFrom="page">
                  <wp:posOffset>9332595</wp:posOffset>
                </wp:positionH>
                <wp:positionV relativeFrom="page">
                  <wp:posOffset>1080770</wp:posOffset>
                </wp:positionV>
                <wp:extent cx="0" cy="584962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49620"/>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72355E44" id="Shape 39" o:spid="_x0000_s1026" style="position:absolute;z-index:-251641856;visibility:visible;mso-wrap-style:square;mso-wrap-distance-left:9pt;mso-wrap-distance-top:0;mso-wrap-distance-right:9pt;mso-wrap-distance-bottom:0;mso-position-horizontal:absolute;mso-position-horizontal-relative:page;mso-position-vertical:absolute;mso-position-vertical-relative:page" from="734.85pt,85.1pt" to="734.85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" o:allowincell="f" filled="t" strokeweight=".16931mm">
                <v:stroke joinstyle="miter"/>
                <o:lock v:ext="edit" shapetype="f"/>
                <w10:wrap anchorx="page" anchory="page"/>
              </v:line>
            </w:pict>
          </mc:Fallback>
        </mc:AlternateContent>
      </w:r>
      <w:r w:rsidRPr="002B7E2F">
        <w:rPr>
          <w:noProof/>
          <w:sz w:val="20"/>
          <w:szCs w:val="20"/>
        </w:rPr>
        <mc:AlternateContent>
          <mc:Choice Requires="wps">
            <w:drawing>
              <wp:anchor distT="0" distB="0" distL="114300" distR="114300" simplePos="0" relativeHeight="251675648" behindDoc="1" locked="0" layoutInCell="0" allowOverlap="1" wp14:anchorId="6B0C3987" wp14:editId="4F07CDED">
                <wp:simplePos x="0" y="0"/>
                <wp:positionH relativeFrom="page">
                  <wp:posOffset>9969500</wp:posOffset>
                </wp:positionH>
                <wp:positionV relativeFrom="page">
                  <wp:posOffset>1080770</wp:posOffset>
                </wp:positionV>
                <wp:extent cx="0" cy="584962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49620"/>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767B9A41" id="Shape 40" o:spid="_x0000_s1026" style="position:absolute;z-index:-251640832;visibility:visible;mso-wrap-style:square;mso-wrap-distance-left:9pt;mso-wrap-distance-top:0;mso-wrap-distance-right:9pt;mso-wrap-distance-bottom:0;mso-position-horizontal:absolute;mso-position-horizontal-relative:page;mso-position-vertical:absolute;mso-position-vertical-relative:page" from="785pt,85.1pt" to="785pt,5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" o:allowincell="f" filled="t" strokeweight=".16931mm">
                <v:stroke joinstyle="miter"/>
                <o:lock v:ext="edit" shapetype="f"/>
                <w10:wrap anchorx="page" anchory="page"/>
              </v:line>
            </w:pict>
          </mc:Fallback>
        </mc:AlternateContent>
      </w:r>
    </w:p>
    <w:tbl>
      <w:tblPr>
        <w:tblW w:w="0" w:type="auto"/>
        <w:tblLayout w:type="fixed"/>
        <w:tblCellMar>
          <w:left w:w="0" w:type="dxa"/>
          <w:right w:w="0" w:type="dxa"/>
        </w:tblCellMar>
        <w:tblLook w:val="04A0" w:firstRow="1" w:lastRow="0" w:firstColumn="1" w:lastColumn="0" w:noHBand="0" w:noVBand="1"/>
      </w:tblPr>
      <w:tblGrid>
        <w:gridCol w:w="760"/>
        <w:gridCol w:w="4580"/>
        <w:gridCol w:w="2460"/>
        <w:gridCol w:w="940"/>
        <w:gridCol w:w="960"/>
        <w:gridCol w:w="940"/>
        <w:gridCol w:w="940"/>
        <w:gridCol w:w="880"/>
        <w:gridCol w:w="1100"/>
        <w:gridCol w:w="1000"/>
        <w:gridCol w:w="20"/>
      </w:tblGrid>
      <w:tr w:rsidR="002B7E2F" w:rsidRPr="002B7E2F">
        <w:trPr>
          <w:trHeight w:val="184"/>
        </w:trPr>
        <w:tc>
          <w:tcPr>
            <w:tcW w:w="760" w:type="dxa"/>
            <w:vMerge w:val="restart"/>
            <w:vAlign w:val="bottom"/>
          </w:tcPr>
          <w:p w:rsidR="00895E57" w:rsidRPr="002B7E2F" w:rsidRDefault="001518B7">
            <w:pPr>
              <w:jc w:val="center"/>
              <w:rPr>
                <w:sz w:val="20"/>
                <w:szCs w:val="20"/>
              </w:rPr>
            </w:pPr>
            <w:r w:rsidRPr="002B7E2F">
              <w:rPr>
                <w:rFonts w:eastAsia="Times New Roman"/>
                <w:b/>
                <w:bCs/>
                <w:sz w:val="16"/>
                <w:szCs w:val="16"/>
              </w:rPr>
              <w:t>№ п/п</w:t>
            </w:r>
          </w:p>
        </w:tc>
        <w:tc>
          <w:tcPr>
            <w:tcW w:w="4580" w:type="dxa"/>
            <w:vMerge w:val="restart"/>
            <w:vAlign w:val="bottom"/>
          </w:tcPr>
          <w:p w:rsidR="00895E57" w:rsidRPr="002B7E2F" w:rsidRDefault="001518B7">
            <w:pPr>
              <w:ind w:left="2380"/>
              <w:rPr>
                <w:sz w:val="20"/>
                <w:szCs w:val="20"/>
              </w:rPr>
            </w:pPr>
            <w:r w:rsidRPr="002B7E2F">
              <w:rPr>
                <w:rFonts w:eastAsia="Times New Roman"/>
                <w:b/>
                <w:bCs/>
                <w:sz w:val="16"/>
                <w:szCs w:val="16"/>
              </w:rPr>
              <w:t>Показатель</w:t>
            </w:r>
          </w:p>
        </w:tc>
        <w:tc>
          <w:tcPr>
            <w:tcW w:w="2460" w:type="dxa"/>
            <w:vAlign w:val="bottom"/>
          </w:tcPr>
          <w:p w:rsidR="00895E57" w:rsidRPr="002B7E2F" w:rsidRDefault="001518B7">
            <w:pPr>
              <w:ind w:left="980"/>
              <w:jc w:val="center"/>
              <w:rPr>
                <w:sz w:val="20"/>
                <w:szCs w:val="20"/>
              </w:rPr>
            </w:pPr>
            <w:r w:rsidRPr="002B7E2F">
              <w:rPr>
                <w:rFonts w:eastAsia="Times New Roman"/>
                <w:b/>
                <w:bCs/>
                <w:sz w:val="16"/>
                <w:szCs w:val="16"/>
              </w:rPr>
              <w:t>Единица</w:t>
            </w:r>
          </w:p>
        </w:tc>
        <w:tc>
          <w:tcPr>
            <w:tcW w:w="940" w:type="dxa"/>
            <w:vMerge w:val="restart"/>
            <w:vAlign w:val="bottom"/>
          </w:tcPr>
          <w:p w:rsidR="00895E57" w:rsidRPr="002B7E2F" w:rsidRDefault="001518B7">
            <w:pPr>
              <w:jc w:val="center"/>
              <w:rPr>
                <w:sz w:val="20"/>
                <w:szCs w:val="20"/>
              </w:rPr>
            </w:pPr>
            <w:r w:rsidRPr="002B7E2F">
              <w:rPr>
                <w:rFonts w:eastAsia="Times New Roman"/>
                <w:b/>
                <w:bCs/>
                <w:w w:val="99"/>
                <w:sz w:val="16"/>
                <w:szCs w:val="16"/>
              </w:rPr>
              <w:t>2018</w:t>
            </w:r>
          </w:p>
        </w:tc>
        <w:tc>
          <w:tcPr>
            <w:tcW w:w="960" w:type="dxa"/>
            <w:vMerge w:val="restart"/>
            <w:vAlign w:val="bottom"/>
          </w:tcPr>
          <w:p w:rsidR="00895E57" w:rsidRPr="002B7E2F" w:rsidRDefault="001518B7">
            <w:pPr>
              <w:jc w:val="center"/>
              <w:rPr>
                <w:sz w:val="20"/>
                <w:szCs w:val="20"/>
              </w:rPr>
            </w:pPr>
            <w:r w:rsidRPr="002B7E2F">
              <w:rPr>
                <w:rFonts w:eastAsia="Times New Roman"/>
                <w:b/>
                <w:bCs/>
                <w:w w:val="99"/>
                <w:sz w:val="16"/>
                <w:szCs w:val="16"/>
              </w:rPr>
              <w:t>2019</w:t>
            </w:r>
          </w:p>
        </w:tc>
        <w:tc>
          <w:tcPr>
            <w:tcW w:w="940" w:type="dxa"/>
            <w:vMerge w:val="restart"/>
            <w:vAlign w:val="bottom"/>
          </w:tcPr>
          <w:p w:rsidR="00895E57" w:rsidRPr="002B7E2F" w:rsidRDefault="001518B7">
            <w:pPr>
              <w:jc w:val="center"/>
              <w:rPr>
                <w:sz w:val="20"/>
                <w:szCs w:val="20"/>
              </w:rPr>
            </w:pPr>
            <w:r w:rsidRPr="002B7E2F">
              <w:rPr>
                <w:rFonts w:eastAsia="Times New Roman"/>
                <w:b/>
                <w:bCs/>
                <w:w w:val="99"/>
                <w:sz w:val="16"/>
                <w:szCs w:val="16"/>
              </w:rPr>
              <w:t>2020</w:t>
            </w:r>
          </w:p>
        </w:tc>
        <w:tc>
          <w:tcPr>
            <w:tcW w:w="940" w:type="dxa"/>
            <w:vMerge w:val="restart"/>
            <w:vAlign w:val="bottom"/>
          </w:tcPr>
          <w:p w:rsidR="00895E57" w:rsidRPr="002B7E2F" w:rsidRDefault="001518B7">
            <w:pPr>
              <w:jc w:val="center"/>
              <w:rPr>
                <w:sz w:val="20"/>
                <w:szCs w:val="20"/>
              </w:rPr>
            </w:pPr>
            <w:r w:rsidRPr="002B7E2F">
              <w:rPr>
                <w:rFonts w:eastAsia="Times New Roman"/>
                <w:b/>
                <w:bCs/>
                <w:w w:val="99"/>
                <w:sz w:val="16"/>
                <w:szCs w:val="16"/>
              </w:rPr>
              <w:t>2021</w:t>
            </w:r>
          </w:p>
        </w:tc>
        <w:tc>
          <w:tcPr>
            <w:tcW w:w="880" w:type="dxa"/>
            <w:vMerge w:val="restart"/>
            <w:vAlign w:val="bottom"/>
          </w:tcPr>
          <w:p w:rsidR="00895E57" w:rsidRPr="002B7E2F" w:rsidRDefault="001518B7">
            <w:pPr>
              <w:jc w:val="center"/>
              <w:rPr>
                <w:sz w:val="20"/>
                <w:szCs w:val="20"/>
              </w:rPr>
            </w:pPr>
            <w:r w:rsidRPr="002B7E2F">
              <w:rPr>
                <w:rFonts w:eastAsia="Times New Roman"/>
                <w:b/>
                <w:bCs/>
                <w:w w:val="99"/>
                <w:sz w:val="16"/>
                <w:szCs w:val="16"/>
              </w:rPr>
              <w:t>2022</w:t>
            </w:r>
          </w:p>
        </w:tc>
        <w:tc>
          <w:tcPr>
            <w:tcW w:w="1100" w:type="dxa"/>
            <w:vMerge w:val="restart"/>
            <w:vAlign w:val="bottom"/>
          </w:tcPr>
          <w:p w:rsidR="00895E57" w:rsidRPr="002B7E2F" w:rsidRDefault="001518B7">
            <w:pPr>
              <w:ind w:left="20"/>
              <w:jc w:val="center"/>
              <w:rPr>
                <w:sz w:val="20"/>
                <w:szCs w:val="20"/>
              </w:rPr>
            </w:pPr>
            <w:r w:rsidRPr="002B7E2F">
              <w:rPr>
                <w:rFonts w:eastAsia="Times New Roman"/>
                <w:b/>
                <w:bCs/>
                <w:w w:val="98"/>
                <w:sz w:val="16"/>
                <w:szCs w:val="16"/>
              </w:rPr>
              <w:t>2023-2027</w:t>
            </w:r>
          </w:p>
        </w:tc>
        <w:tc>
          <w:tcPr>
            <w:tcW w:w="1000" w:type="dxa"/>
            <w:vMerge w:val="restart"/>
            <w:vAlign w:val="bottom"/>
          </w:tcPr>
          <w:p w:rsidR="00895E57" w:rsidRPr="002B7E2F" w:rsidRDefault="001518B7">
            <w:pPr>
              <w:jc w:val="center"/>
              <w:rPr>
                <w:sz w:val="20"/>
                <w:szCs w:val="20"/>
              </w:rPr>
            </w:pPr>
            <w:r w:rsidRPr="002B7E2F">
              <w:rPr>
                <w:rFonts w:eastAsia="Times New Roman"/>
                <w:b/>
                <w:bCs/>
                <w:w w:val="98"/>
                <w:sz w:val="16"/>
                <w:szCs w:val="16"/>
              </w:rPr>
              <w:t>2028-2034</w:t>
            </w:r>
          </w:p>
        </w:tc>
        <w:tc>
          <w:tcPr>
            <w:tcW w:w="0" w:type="dxa"/>
            <w:vAlign w:val="bottom"/>
          </w:tcPr>
          <w:p w:rsidR="00895E57" w:rsidRPr="002B7E2F" w:rsidRDefault="00895E57">
            <w:pPr>
              <w:rPr>
                <w:sz w:val="1"/>
                <w:szCs w:val="1"/>
              </w:rPr>
            </w:pPr>
          </w:p>
        </w:tc>
      </w:tr>
      <w:tr w:rsidR="002B7E2F" w:rsidRPr="002B7E2F">
        <w:trPr>
          <w:trHeight w:val="91"/>
        </w:trPr>
        <w:tc>
          <w:tcPr>
            <w:tcW w:w="760" w:type="dxa"/>
            <w:vMerge/>
            <w:vAlign w:val="bottom"/>
          </w:tcPr>
          <w:p w:rsidR="00895E57" w:rsidRPr="002B7E2F" w:rsidRDefault="00895E57">
            <w:pPr>
              <w:rPr>
                <w:sz w:val="7"/>
                <w:szCs w:val="7"/>
              </w:rPr>
            </w:pPr>
          </w:p>
        </w:tc>
        <w:tc>
          <w:tcPr>
            <w:tcW w:w="4580" w:type="dxa"/>
            <w:vMerge/>
            <w:vAlign w:val="bottom"/>
          </w:tcPr>
          <w:p w:rsidR="00895E57" w:rsidRPr="002B7E2F" w:rsidRDefault="00895E57">
            <w:pPr>
              <w:rPr>
                <w:sz w:val="7"/>
                <w:szCs w:val="7"/>
              </w:rPr>
            </w:pPr>
          </w:p>
        </w:tc>
        <w:tc>
          <w:tcPr>
            <w:tcW w:w="2460" w:type="dxa"/>
            <w:vMerge w:val="restart"/>
            <w:vAlign w:val="bottom"/>
          </w:tcPr>
          <w:p w:rsidR="00895E57" w:rsidRPr="002B7E2F" w:rsidRDefault="001518B7">
            <w:pPr>
              <w:spacing w:line="182" w:lineRule="exact"/>
              <w:ind w:left="980"/>
              <w:jc w:val="center"/>
              <w:rPr>
                <w:sz w:val="20"/>
                <w:szCs w:val="20"/>
              </w:rPr>
            </w:pPr>
            <w:r w:rsidRPr="002B7E2F">
              <w:rPr>
                <w:rFonts w:eastAsia="Times New Roman"/>
                <w:b/>
                <w:bCs/>
                <w:w w:val="98"/>
                <w:sz w:val="16"/>
                <w:szCs w:val="16"/>
              </w:rPr>
              <w:t>измерения</w:t>
            </w:r>
          </w:p>
        </w:tc>
        <w:tc>
          <w:tcPr>
            <w:tcW w:w="940" w:type="dxa"/>
            <w:vMerge/>
            <w:vAlign w:val="bottom"/>
          </w:tcPr>
          <w:p w:rsidR="00895E57" w:rsidRPr="002B7E2F" w:rsidRDefault="00895E57">
            <w:pPr>
              <w:rPr>
                <w:sz w:val="7"/>
                <w:szCs w:val="7"/>
              </w:rPr>
            </w:pPr>
          </w:p>
        </w:tc>
        <w:tc>
          <w:tcPr>
            <w:tcW w:w="960" w:type="dxa"/>
            <w:vMerge/>
            <w:vAlign w:val="bottom"/>
          </w:tcPr>
          <w:p w:rsidR="00895E57" w:rsidRPr="002B7E2F" w:rsidRDefault="00895E57">
            <w:pPr>
              <w:rPr>
                <w:sz w:val="7"/>
                <w:szCs w:val="7"/>
              </w:rPr>
            </w:pPr>
          </w:p>
        </w:tc>
        <w:tc>
          <w:tcPr>
            <w:tcW w:w="940" w:type="dxa"/>
            <w:vMerge/>
            <w:vAlign w:val="bottom"/>
          </w:tcPr>
          <w:p w:rsidR="00895E57" w:rsidRPr="002B7E2F" w:rsidRDefault="00895E57">
            <w:pPr>
              <w:rPr>
                <w:sz w:val="7"/>
                <w:szCs w:val="7"/>
              </w:rPr>
            </w:pPr>
          </w:p>
        </w:tc>
        <w:tc>
          <w:tcPr>
            <w:tcW w:w="940" w:type="dxa"/>
            <w:vMerge/>
            <w:vAlign w:val="bottom"/>
          </w:tcPr>
          <w:p w:rsidR="00895E57" w:rsidRPr="002B7E2F" w:rsidRDefault="00895E57">
            <w:pPr>
              <w:rPr>
                <w:sz w:val="7"/>
                <w:szCs w:val="7"/>
              </w:rPr>
            </w:pPr>
          </w:p>
        </w:tc>
        <w:tc>
          <w:tcPr>
            <w:tcW w:w="880" w:type="dxa"/>
            <w:vMerge/>
            <w:vAlign w:val="bottom"/>
          </w:tcPr>
          <w:p w:rsidR="00895E57" w:rsidRPr="002B7E2F" w:rsidRDefault="00895E57">
            <w:pPr>
              <w:rPr>
                <w:sz w:val="7"/>
                <w:szCs w:val="7"/>
              </w:rPr>
            </w:pPr>
          </w:p>
        </w:tc>
        <w:tc>
          <w:tcPr>
            <w:tcW w:w="1100" w:type="dxa"/>
            <w:vMerge/>
            <w:vAlign w:val="bottom"/>
          </w:tcPr>
          <w:p w:rsidR="00895E57" w:rsidRPr="002B7E2F" w:rsidRDefault="00895E57">
            <w:pPr>
              <w:rPr>
                <w:sz w:val="7"/>
                <w:szCs w:val="7"/>
              </w:rPr>
            </w:pPr>
          </w:p>
        </w:tc>
        <w:tc>
          <w:tcPr>
            <w:tcW w:w="1000" w:type="dxa"/>
            <w:vMerge/>
            <w:vAlign w:val="bottom"/>
          </w:tcPr>
          <w:p w:rsidR="00895E57" w:rsidRPr="002B7E2F" w:rsidRDefault="00895E57">
            <w:pPr>
              <w:rPr>
                <w:sz w:val="7"/>
                <w:szCs w:val="7"/>
              </w:rPr>
            </w:pPr>
          </w:p>
        </w:tc>
        <w:tc>
          <w:tcPr>
            <w:tcW w:w="0" w:type="dxa"/>
            <w:vAlign w:val="bottom"/>
          </w:tcPr>
          <w:p w:rsidR="00895E57" w:rsidRPr="002B7E2F" w:rsidRDefault="00895E57">
            <w:pPr>
              <w:rPr>
                <w:sz w:val="1"/>
                <w:szCs w:val="1"/>
              </w:rPr>
            </w:pPr>
          </w:p>
        </w:tc>
      </w:tr>
      <w:tr w:rsidR="002B7E2F" w:rsidRPr="002B7E2F">
        <w:trPr>
          <w:trHeight w:val="92"/>
        </w:trPr>
        <w:tc>
          <w:tcPr>
            <w:tcW w:w="760" w:type="dxa"/>
            <w:tcBorders>
              <w:bottom w:val="single" w:sz="8" w:space="0" w:color="auto"/>
            </w:tcBorders>
            <w:vAlign w:val="bottom"/>
          </w:tcPr>
          <w:p w:rsidR="00895E57" w:rsidRPr="002B7E2F" w:rsidRDefault="00895E57">
            <w:pPr>
              <w:rPr>
                <w:sz w:val="8"/>
                <w:szCs w:val="8"/>
              </w:rPr>
            </w:pPr>
          </w:p>
        </w:tc>
        <w:tc>
          <w:tcPr>
            <w:tcW w:w="4580" w:type="dxa"/>
            <w:tcBorders>
              <w:bottom w:val="single" w:sz="8" w:space="0" w:color="auto"/>
            </w:tcBorders>
            <w:vAlign w:val="bottom"/>
          </w:tcPr>
          <w:p w:rsidR="00895E57" w:rsidRPr="002B7E2F" w:rsidRDefault="00895E57">
            <w:pPr>
              <w:rPr>
                <w:sz w:val="8"/>
                <w:szCs w:val="8"/>
              </w:rPr>
            </w:pPr>
          </w:p>
        </w:tc>
        <w:tc>
          <w:tcPr>
            <w:tcW w:w="2460" w:type="dxa"/>
            <w:vMerge/>
            <w:tcBorders>
              <w:bottom w:val="single" w:sz="8" w:space="0" w:color="auto"/>
            </w:tcBorders>
            <w:vAlign w:val="bottom"/>
          </w:tcPr>
          <w:p w:rsidR="00895E57" w:rsidRPr="002B7E2F" w:rsidRDefault="00895E57">
            <w:pPr>
              <w:rPr>
                <w:sz w:val="8"/>
                <w:szCs w:val="8"/>
              </w:rPr>
            </w:pPr>
          </w:p>
        </w:tc>
        <w:tc>
          <w:tcPr>
            <w:tcW w:w="940" w:type="dxa"/>
            <w:tcBorders>
              <w:bottom w:val="single" w:sz="8" w:space="0" w:color="auto"/>
            </w:tcBorders>
            <w:vAlign w:val="bottom"/>
          </w:tcPr>
          <w:p w:rsidR="00895E57" w:rsidRPr="002B7E2F" w:rsidRDefault="00895E57">
            <w:pPr>
              <w:rPr>
                <w:sz w:val="8"/>
                <w:szCs w:val="8"/>
              </w:rPr>
            </w:pPr>
          </w:p>
        </w:tc>
        <w:tc>
          <w:tcPr>
            <w:tcW w:w="960" w:type="dxa"/>
            <w:tcBorders>
              <w:bottom w:val="single" w:sz="8" w:space="0" w:color="auto"/>
            </w:tcBorders>
            <w:vAlign w:val="bottom"/>
          </w:tcPr>
          <w:p w:rsidR="00895E57" w:rsidRPr="002B7E2F" w:rsidRDefault="00895E57">
            <w:pPr>
              <w:rPr>
                <w:sz w:val="8"/>
                <w:szCs w:val="8"/>
              </w:rPr>
            </w:pPr>
          </w:p>
        </w:tc>
        <w:tc>
          <w:tcPr>
            <w:tcW w:w="940" w:type="dxa"/>
            <w:tcBorders>
              <w:bottom w:val="single" w:sz="8" w:space="0" w:color="auto"/>
            </w:tcBorders>
            <w:vAlign w:val="bottom"/>
          </w:tcPr>
          <w:p w:rsidR="00895E57" w:rsidRPr="002B7E2F" w:rsidRDefault="00895E57">
            <w:pPr>
              <w:rPr>
                <w:sz w:val="8"/>
                <w:szCs w:val="8"/>
              </w:rPr>
            </w:pPr>
          </w:p>
        </w:tc>
        <w:tc>
          <w:tcPr>
            <w:tcW w:w="940" w:type="dxa"/>
            <w:tcBorders>
              <w:bottom w:val="single" w:sz="8" w:space="0" w:color="auto"/>
            </w:tcBorders>
            <w:vAlign w:val="bottom"/>
          </w:tcPr>
          <w:p w:rsidR="00895E57" w:rsidRPr="002B7E2F" w:rsidRDefault="00895E57">
            <w:pPr>
              <w:rPr>
                <w:sz w:val="8"/>
                <w:szCs w:val="8"/>
              </w:rPr>
            </w:pPr>
          </w:p>
        </w:tc>
        <w:tc>
          <w:tcPr>
            <w:tcW w:w="880" w:type="dxa"/>
            <w:tcBorders>
              <w:bottom w:val="single" w:sz="8" w:space="0" w:color="auto"/>
            </w:tcBorders>
            <w:vAlign w:val="bottom"/>
          </w:tcPr>
          <w:p w:rsidR="00895E57" w:rsidRPr="002B7E2F" w:rsidRDefault="00895E57">
            <w:pPr>
              <w:rPr>
                <w:sz w:val="8"/>
                <w:szCs w:val="8"/>
              </w:rPr>
            </w:pPr>
          </w:p>
        </w:tc>
        <w:tc>
          <w:tcPr>
            <w:tcW w:w="1100" w:type="dxa"/>
            <w:tcBorders>
              <w:bottom w:val="single" w:sz="8" w:space="0" w:color="auto"/>
            </w:tcBorders>
            <w:vAlign w:val="bottom"/>
          </w:tcPr>
          <w:p w:rsidR="00895E57" w:rsidRPr="002B7E2F" w:rsidRDefault="00895E57">
            <w:pPr>
              <w:rPr>
                <w:sz w:val="8"/>
                <w:szCs w:val="8"/>
              </w:rPr>
            </w:pPr>
          </w:p>
        </w:tc>
        <w:tc>
          <w:tcPr>
            <w:tcW w:w="1000" w:type="dxa"/>
            <w:tcBorders>
              <w:bottom w:val="single" w:sz="8" w:space="0" w:color="auto"/>
            </w:tcBorders>
            <w:vAlign w:val="bottom"/>
          </w:tcPr>
          <w:p w:rsidR="00895E57" w:rsidRPr="002B7E2F" w:rsidRDefault="00895E57">
            <w:pPr>
              <w:rPr>
                <w:sz w:val="8"/>
                <w:szCs w:val="8"/>
              </w:rPr>
            </w:pPr>
          </w:p>
        </w:tc>
        <w:tc>
          <w:tcPr>
            <w:tcW w:w="0" w:type="dxa"/>
            <w:vAlign w:val="bottom"/>
          </w:tcPr>
          <w:p w:rsidR="00895E57" w:rsidRPr="002B7E2F" w:rsidRDefault="00895E57">
            <w:pPr>
              <w:rPr>
                <w:sz w:val="1"/>
                <w:szCs w:val="1"/>
              </w:rPr>
            </w:pPr>
          </w:p>
        </w:tc>
      </w:tr>
      <w:tr w:rsidR="002B7E2F" w:rsidRPr="002B7E2F">
        <w:trPr>
          <w:trHeight w:val="173"/>
        </w:trPr>
        <w:tc>
          <w:tcPr>
            <w:tcW w:w="7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3.2.11.2</w:t>
            </w:r>
          </w:p>
        </w:tc>
        <w:tc>
          <w:tcPr>
            <w:tcW w:w="4580" w:type="dxa"/>
            <w:tcBorders>
              <w:bottom w:val="single" w:sz="8" w:space="0" w:color="auto"/>
            </w:tcBorders>
            <w:vAlign w:val="bottom"/>
          </w:tcPr>
          <w:p w:rsidR="00895E57" w:rsidRPr="002B7E2F" w:rsidRDefault="001518B7">
            <w:pPr>
              <w:spacing w:line="173" w:lineRule="exact"/>
              <w:ind w:left="100"/>
              <w:rPr>
                <w:sz w:val="20"/>
                <w:szCs w:val="20"/>
              </w:rPr>
            </w:pPr>
            <w:r w:rsidRPr="002B7E2F">
              <w:rPr>
                <w:rFonts w:eastAsia="Times New Roman"/>
                <w:sz w:val="16"/>
                <w:szCs w:val="16"/>
              </w:rPr>
              <w:t>Котельная НК-1</w:t>
            </w:r>
          </w:p>
        </w:tc>
        <w:tc>
          <w:tcPr>
            <w:tcW w:w="2460" w:type="dxa"/>
            <w:tcBorders>
              <w:bottom w:val="single" w:sz="8" w:space="0" w:color="auto"/>
            </w:tcBorders>
            <w:vAlign w:val="bottom"/>
          </w:tcPr>
          <w:p w:rsidR="00895E57" w:rsidRPr="002B7E2F" w:rsidRDefault="001518B7">
            <w:pPr>
              <w:spacing w:line="173" w:lineRule="exact"/>
              <w:ind w:left="980"/>
              <w:jc w:val="center"/>
              <w:rPr>
                <w:sz w:val="20"/>
                <w:szCs w:val="20"/>
              </w:rPr>
            </w:pPr>
            <w:r w:rsidRPr="002B7E2F">
              <w:rPr>
                <w:rFonts w:eastAsia="Times New Roman"/>
                <w:i/>
                <w:iCs/>
                <w:w w:val="99"/>
                <w:sz w:val="16"/>
                <w:szCs w:val="16"/>
              </w:rPr>
              <w:t>кг у.т./Гкал</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sz w:val="16"/>
                <w:szCs w:val="16"/>
              </w:rPr>
              <w:t>-</w:t>
            </w:r>
          </w:p>
        </w:tc>
        <w:tc>
          <w:tcPr>
            <w:tcW w:w="96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sz w:val="16"/>
                <w:szCs w:val="16"/>
              </w:rPr>
              <w:t>-</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sz w:val="16"/>
                <w:szCs w:val="16"/>
              </w:rPr>
              <w:t>-</w:t>
            </w:r>
          </w:p>
        </w:tc>
        <w:tc>
          <w:tcPr>
            <w:tcW w:w="94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sz w:val="16"/>
                <w:szCs w:val="16"/>
              </w:rPr>
              <w:t>-</w:t>
            </w:r>
          </w:p>
        </w:tc>
        <w:tc>
          <w:tcPr>
            <w:tcW w:w="88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sz w:val="16"/>
                <w:szCs w:val="16"/>
              </w:rPr>
              <w:t>-</w:t>
            </w:r>
          </w:p>
        </w:tc>
        <w:tc>
          <w:tcPr>
            <w:tcW w:w="1100" w:type="dxa"/>
            <w:tcBorders>
              <w:bottom w:val="single" w:sz="8" w:space="0" w:color="auto"/>
            </w:tcBorders>
            <w:vAlign w:val="bottom"/>
          </w:tcPr>
          <w:p w:rsidR="00895E57" w:rsidRPr="002B7E2F" w:rsidRDefault="001518B7">
            <w:pPr>
              <w:spacing w:line="173" w:lineRule="exact"/>
              <w:ind w:left="20"/>
              <w:jc w:val="center"/>
              <w:rPr>
                <w:sz w:val="20"/>
                <w:szCs w:val="20"/>
              </w:rPr>
            </w:pPr>
            <w:r w:rsidRPr="002B7E2F">
              <w:rPr>
                <w:rFonts w:eastAsia="Times New Roman"/>
                <w:i/>
                <w:iCs/>
                <w:w w:val="99"/>
                <w:sz w:val="16"/>
                <w:szCs w:val="16"/>
              </w:rPr>
              <w:t>226,91</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i/>
                <w:iCs/>
                <w:w w:val="99"/>
                <w:sz w:val="16"/>
                <w:szCs w:val="16"/>
              </w:rPr>
              <w:t>242,35</w:t>
            </w:r>
          </w:p>
        </w:tc>
        <w:tc>
          <w:tcPr>
            <w:tcW w:w="0" w:type="dxa"/>
            <w:vAlign w:val="bottom"/>
          </w:tcPr>
          <w:p w:rsidR="00895E57" w:rsidRPr="002B7E2F" w:rsidRDefault="00895E57">
            <w:pPr>
              <w:rPr>
                <w:sz w:val="1"/>
                <w:szCs w:val="1"/>
              </w:rPr>
            </w:pPr>
          </w:p>
        </w:tc>
      </w:tr>
      <w:tr w:rsidR="002B7E2F" w:rsidRPr="002B7E2F">
        <w:trPr>
          <w:trHeight w:val="174"/>
        </w:trPr>
        <w:tc>
          <w:tcPr>
            <w:tcW w:w="7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3.2.11.3</w:t>
            </w:r>
          </w:p>
        </w:tc>
        <w:tc>
          <w:tcPr>
            <w:tcW w:w="4580" w:type="dxa"/>
            <w:tcBorders>
              <w:bottom w:val="single" w:sz="8" w:space="0" w:color="auto"/>
            </w:tcBorders>
            <w:vAlign w:val="bottom"/>
          </w:tcPr>
          <w:p w:rsidR="00895E57" w:rsidRPr="002B7E2F" w:rsidRDefault="001518B7">
            <w:pPr>
              <w:spacing w:line="175" w:lineRule="exact"/>
              <w:ind w:left="100"/>
              <w:rPr>
                <w:sz w:val="20"/>
                <w:szCs w:val="20"/>
              </w:rPr>
            </w:pPr>
            <w:r w:rsidRPr="002B7E2F">
              <w:rPr>
                <w:rFonts w:eastAsia="Times New Roman"/>
                <w:sz w:val="16"/>
                <w:szCs w:val="16"/>
              </w:rPr>
              <w:t>Котельная НК-2</w:t>
            </w:r>
          </w:p>
        </w:tc>
        <w:tc>
          <w:tcPr>
            <w:tcW w:w="2460" w:type="dxa"/>
            <w:tcBorders>
              <w:bottom w:val="single" w:sz="8" w:space="0" w:color="auto"/>
            </w:tcBorders>
            <w:vAlign w:val="bottom"/>
          </w:tcPr>
          <w:p w:rsidR="00895E57" w:rsidRPr="002B7E2F" w:rsidRDefault="001518B7">
            <w:pPr>
              <w:spacing w:line="175" w:lineRule="exact"/>
              <w:ind w:left="980"/>
              <w:jc w:val="center"/>
              <w:rPr>
                <w:sz w:val="20"/>
                <w:szCs w:val="20"/>
              </w:rPr>
            </w:pPr>
            <w:r w:rsidRPr="002B7E2F">
              <w:rPr>
                <w:rFonts w:eastAsia="Times New Roman"/>
                <w:i/>
                <w:iCs/>
                <w:w w:val="99"/>
                <w:sz w:val="16"/>
                <w:szCs w:val="16"/>
              </w:rPr>
              <w:t>кг у.т./Гкал</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sz w:val="16"/>
                <w:szCs w:val="16"/>
              </w:rPr>
              <w:t>-</w:t>
            </w:r>
          </w:p>
        </w:tc>
        <w:tc>
          <w:tcPr>
            <w:tcW w:w="96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sz w:val="16"/>
                <w:szCs w:val="16"/>
              </w:rPr>
              <w:t>-</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sz w:val="16"/>
                <w:szCs w:val="16"/>
              </w:rPr>
              <w:t>-</w:t>
            </w:r>
          </w:p>
        </w:tc>
        <w:tc>
          <w:tcPr>
            <w:tcW w:w="94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sz w:val="16"/>
                <w:szCs w:val="16"/>
              </w:rPr>
              <w:t>-</w:t>
            </w: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sz w:val="16"/>
                <w:szCs w:val="16"/>
              </w:rPr>
              <w:t>-</w:t>
            </w:r>
          </w:p>
        </w:tc>
        <w:tc>
          <w:tcPr>
            <w:tcW w:w="11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i/>
                <w:iCs/>
                <w:w w:val="99"/>
                <w:sz w:val="16"/>
                <w:szCs w:val="16"/>
              </w:rPr>
              <w:t>224,62</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i/>
                <w:iCs/>
                <w:w w:val="99"/>
                <w:sz w:val="16"/>
                <w:szCs w:val="16"/>
              </w:rPr>
              <w:t>239,63</w:t>
            </w:r>
          </w:p>
        </w:tc>
        <w:tc>
          <w:tcPr>
            <w:tcW w:w="0" w:type="dxa"/>
            <w:vAlign w:val="bottom"/>
          </w:tcPr>
          <w:p w:rsidR="00895E57" w:rsidRPr="002B7E2F" w:rsidRDefault="00895E57">
            <w:pPr>
              <w:rPr>
                <w:sz w:val="1"/>
                <w:szCs w:val="1"/>
              </w:rPr>
            </w:pPr>
          </w:p>
        </w:tc>
      </w:tr>
      <w:tr w:rsidR="00895E57" w:rsidRPr="002B7E2F">
        <w:trPr>
          <w:trHeight w:val="172"/>
        </w:trPr>
        <w:tc>
          <w:tcPr>
            <w:tcW w:w="760" w:type="dxa"/>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3.2.11.4</w:t>
            </w:r>
          </w:p>
        </w:tc>
        <w:tc>
          <w:tcPr>
            <w:tcW w:w="4580" w:type="dxa"/>
            <w:vAlign w:val="bottom"/>
          </w:tcPr>
          <w:p w:rsidR="00895E57" w:rsidRPr="002B7E2F" w:rsidRDefault="001518B7">
            <w:pPr>
              <w:spacing w:line="172" w:lineRule="exact"/>
              <w:ind w:left="100"/>
              <w:rPr>
                <w:sz w:val="20"/>
                <w:szCs w:val="20"/>
              </w:rPr>
            </w:pPr>
            <w:r w:rsidRPr="002B7E2F">
              <w:rPr>
                <w:rFonts w:eastAsia="Times New Roman"/>
                <w:sz w:val="16"/>
                <w:szCs w:val="16"/>
              </w:rPr>
              <w:t>Котельная НК-3</w:t>
            </w:r>
          </w:p>
        </w:tc>
        <w:tc>
          <w:tcPr>
            <w:tcW w:w="2460" w:type="dxa"/>
            <w:vAlign w:val="bottom"/>
          </w:tcPr>
          <w:p w:rsidR="00895E57" w:rsidRPr="002B7E2F" w:rsidRDefault="001518B7">
            <w:pPr>
              <w:spacing w:line="172" w:lineRule="exact"/>
              <w:ind w:left="980"/>
              <w:jc w:val="center"/>
              <w:rPr>
                <w:sz w:val="20"/>
                <w:szCs w:val="20"/>
              </w:rPr>
            </w:pPr>
            <w:r w:rsidRPr="002B7E2F">
              <w:rPr>
                <w:rFonts w:eastAsia="Times New Roman"/>
                <w:i/>
                <w:iCs/>
                <w:w w:val="99"/>
                <w:sz w:val="16"/>
                <w:szCs w:val="16"/>
              </w:rPr>
              <w:t>кг у.т./Гкал</w:t>
            </w:r>
          </w:p>
        </w:tc>
        <w:tc>
          <w:tcPr>
            <w:tcW w:w="940" w:type="dxa"/>
            <w:vAlign w:val="bottom"/>
          </w:tcPr>
          <w:p w:rsidR="00895E57" w:rsidRPr="002B7E2F" w:rsidRDefault="001518B7">
            <w:pPr>
              <w:spacing w:line="172" w:lineRule="exact"/>
              <w:jc w:val="center"/>
              <w:rPr>
                <w:sz w:val="20"/>
                <w:szCs w:val="20"/>
              </w:rPr>
            </w:pPr>
            <w:r w:rsidRPr="002B7E2F">
              <w:rPr>
                <w:rFonts w:eastAsia="Times New Roman"/>
                <w:i/>
                <w:iCs/>
                <w:sz w:val="16"/>
                <w:szCs w:val="16"/>
              </w:rPr>
              <w:t>-</w:t>
            </w:r>
          </w:p>
        </w:tc>
        <w:tc>
          <w:tcPr>
            <w:tcW w:w="960" w:type="dxa"/>
            <w:vAlign w:val="bottom"/>
          </w:tcPr>
          <w:p w:rsidR="00895E57" w:rsidRPr="002B7E2F" w:rsidRDefault="001518B7">
            <w:pPr>
              <w:spacing w:line="172" w:lineRule="exact"/>
              <w:jc w:val="center"/>
              <w:rPr>
                <w:sz w:val="20"/>
                <w:szCs w:val="20"/>
              </w:rPr>
            </w:pPr>
            <w:r w:rsidRPr="002B7E2F">
              <w:rPr>
                <w:rFonts w:eastAsia="Times New Roman"/>
                <w:i/>
                <w:iCs/>
                <w:sz w:val="16"/>
                <w:szCs w:val="16"/>
              </w:rPr>
              <w:t>-</w:t>
            </w:r>
          </w:p>
        </w:tc>
        <w:tc>
          <w:tcPr>
            <w:tcW w:w="940" w:type="dxa"/>
            <w:vAlign w:val="bottom"/>
          </w:tcPr>
          <w:p w:rsidR="00895E57" w:rsidRPr="002B7E2F" w:rsidRDefault="001518B7">
            <w:pPr>
              <w:spacing w:line="172" w:lineRule="exact"/>
              <w:jc w:val="center"/>
              <w:rPr>
                <w:sz w:val="20"/>
                <w:szCs w:val="20"/>
              </w:rPr>
            </w:pPr>
            <w:r w:rsidRPr="002B7E2F">
              <w:rPr>
                <w:rFonts w:eastAsia="Times New Roman"/>
                <w:i/>
                <w:iCs/>
                <w:sz w:val="16"/>
                <w:szCs w:val="16"/>
              </w:rPr>
              <w:t>-</w:t>
            </w:r>
          </w:p>
        </w:tc>
        <w:tc>
          <w:tcPr>
            <w:tcW w:w="940" w:type="dxa"/>
            <w:vAlign w:val="bottom"/>
          </w:tcPr>
          <w:p w:rsidR="00895E57" w:rsidRPr="002B7E2F" w:rsidRDefault="001518B7">
            <w:pPr>
              <w:spacing w:line="172" w:lineRule="exact"/>
              <w:jc w:val="center"/>
              <w:rPr>
                <w:sz w:val="20"/>
                <w:szCs w:val="20"/>
              </w:rPr>
            </w:pPr>
            <w:r w:rsidRPr="002B7E2F">
              <w:rPr>
                <w:rFonts w:eastAsia="Times New Roman"/>
                <w:i/>
                <w:iCs/>
                <w:sz w:val="16"/>
                <w:szCs w:val="16"/>
              </w:rPr>
              <w:t>-</w:t>
            </w:r>
          </w:p>
        </w:tc>
        <w:tc>
          <w:tcPr>
            <w:tcW w:w="880" w:type="dxa"/>
            <w:vAlign w:val="bottom"/>
          </w:tcPr>
          <w:p w:rsidR="00895E57" w:rsidRPr="002B7E2F" w:rsidRDefault="001518B7">
            <w:pPr>
              <w:spacing w:line="172" w:lineRule="exact"/>
              <w:jc w:val="center"/>
              <w:rPr>
                <w:sz w:val="20"/>
                <w:szCs w:val="20"/>
              </w:rPr>
            </w:pPr>
            <w:r w:rsidRPr="002B7E2F">
              <w:rPr>
                <w:rFonts w:eastAsia="Times New Roman"/>
                <w:i/>
                <w:iCs/>
                <w:sz w:val="16"/>
                <w:szCs w:val="16"/>
              </w:rPr>
              <w:t>-</w:t>
            </w:r>
          </w:p>
        </w:tc>
        <w:tc>
          <w:tcPr>
            <w:tcW w:w="1100" w:type="dxa"/>
            <w:vAlign w:val="bottom"/>
          </w:tcPr>
          <w:p w:rsidR="00895E57" w:rsidRPr="002B7E2F" w:rsidRDefault="001518B7">
            <w:pPr>
              <w:spacing w:line="172" w:lineRule="exact"/>
              <w:ind w:left="20"/>
              <w:jc w:val="center"/>
              <w:rPr>
                <w:sz w:val="20"/>
                <w:szCs w:val="20"/>
              </w:rPr>
            </w:pPr>
            <w:r w:rsidRPr="002B7E2F">
              <w:rPr>
                <w:rFonts w:eastAsia="Times New Roman"/>
                <w:i/>
                <w:iCs/>
                <w:w w:val="99"/>
                <w:sz w:val="16"/>
                <w:szCs w:val="16"/>
              </w:rPr>
              <w:t>221,82</w:t>
            </w:r>
          </w:p>
        </w:tc>
        <w:tc>
          <w:tcPr>
            <w:tcW w:w="1000" w:type="dxa"/>
            <w:vAlign w:val="bottom"/>
          </w:tcPr>
          <w:p w:rsidR="00895E57" w:rsidRPr="002B7E2F" w:rsidRDefault="001518B7">
            <w:pPr>
              <w:spacing w:line="172" w:lineRule="exact"/>
              <w:jc w:val="center"/>
              <w:rPr>
                <w:sz w:val="20"/>
                <w:szCs w:val="20"/>
              </w:rPr>
            </w:pPr>
            <w:r w:rsidRPr="002B7E2F">
              <w:rPr>
                <w:rFonts w:eastAsia="Times New Roman"/>
                <w:i/>
                <w:iCs/>
                <w:w w:val="99"/>
                <w:sz w:val="16"/>
                <w:szCs w:val="16"/>
              </w:rPr>
              <w:t>236,64</w:t>
            </w:r>
          </w:p>
        </w:tc>
        <w:tc>
          <w:tcPr>
            <w:tcW w:w="0" w:type="dxa"/>
            <w:vAlign w:val="bottom"/>
          </w:tcPr>
          <w:p w:rsidR="00895E57" w:rsidRPr="002B7E2F" w:rsidRDefault="00895E57">
            <w:pPr>
              <w:rPr>
                <w:sz w:val="1"/>
                <w:szCs w:val="1"/>
              </w:rPr>
            </w:pPr>
          </w:p>
        </w:tc>
      </w:tr>
    </w:tbl>
    <w:p w:rsidR="00895E57" w:rsidRPr="002B7E2F" w:rsidRDefault="00895E57">
      <w:pPr>
        <w:spacing w:line="15" w:lineRule="exact"/>
        <w:rPr>
          <w:sz w:val="20"/>
          <w:szCs w:val="20"/>
        </w:rPr>
      </w:pPr>
    </w:p>
    <w:tbl>
      <w:tblPr>
        <w:tblW w:w="14580" w:type="dxa"/>
        <w:tblLayout w:type="fixed"/>
        <w:tblCellMar>
          <w:left w:w="0" w:type="dxa"/>
          <w:right w:w="0" w:type="dxa"/>
        </w:tblCellMar>
        <w:tblLook w:val="04A0" w:firstRow="1" w:lastRow="0" w:firstColumn="1" w:lastColumn="0" w:noHBand="0" w:noVBand="1"/>
      </w:tblPr>
      <w:tblGrid>
        <w:gridCol w:w="100"/>
        <w:gridCol w:w="540"/>
        <w:gridCol w:w="100"/>
        <w:gridCol w:w="20"/>
        <w:gridCol w:w="100"/>
        <w:gridCol w:w="5400"/>
        <w:gridCol w:w="170"/>
        <w:gridCol w:w="1390"/>
        <w:gridCol w:w="900"/>
        <w:gridCol w:w="1000"/>
        <w:gridCol w:w="20"/>
        <w:gridCol w:w="900"/>
        <w:gridCol w:w="900"/>
        <w:gridCol w:w="1000"/>
        <w:gridCol w:w="20"/>
        <w:gridCol w:w="1000"/>
        <w:gridCol w:w="1000"/>
        <w:gridCol w:w="20"/>
      </w:tblGrid>
      <w:tr w:rsidR="002B7E2F" w:rsidRPr="002B7E2F" w:rsidTr="00545D46">
        <w:trPr>
          <w:trHeight w:val="184"/>
        </w:trPr>
        <w:tc>
          <w:tcPr>
            <w:tcW w:w="100" w:type="dxa"/>
            <w:shd w:val="clear" w:color="auto" w:fill="D6DCE4"/>
            <w:vAlign w:val="bottom"/>
          </w:tcPr>
          <w:p w:rsidR="00895E57" w:rsidRPr="002B7E2F" w:rsidRDefault="00895E57">
            <w:pPr>
              <w:rPr>
                <w:sz w:val="16"/>
                <w:szCs w:val="16"/>
              </w:rPr>
            </w:pPr>
          </w:p>
        </w:tc>
        <w:tc>
          <w:tcPr>
            <w:tcW w:w="540" w:type="dxa"/>
            <w:vMerge w:val="restart"/>
            <w:shd w:val="clear" w:color="auto" w:fill="D6DCE4"/>
            <w:vAlign w:val="bottom"/>
          </w:tcPr>
          <w:p w:rsidR="00895E57" w:rsidRPr="002B7E2F" w:rsidRDefault="001518B7">
            <w:pPr>
              <w:jc w:val="center"/>
              <w:rPr>
                <w:sz w:val="20"/>
                <w:szCs w:val="20"/>
              </w:rPr>
            </w:pPr>
            <w:r w:rsidRPr="002B7E2F">
              <w:rPr>
                <w:rFonts w:eastAsia="Times New Roman"/>
                <w:b/>
                <w:bCs/>
                <w:w w:val="99"/>
                <w:sz w:val="16"/>
                <w:szCs w:val="16"/>
              </w:rPr>
              <w:t>4.</w:t>
            </w:r>
          </w:p>
        </w:tc>
        <w:tc>
          <w:tcPr>
            <w:tcW w:w="1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5400" w:type="dxa"/>
            <w:shd w:val="clear" w:color="auto" w:fill="D6DCE4"/>
            <w:vAlign w:val="bottom"/>
          </w:tcPr>
          <w:p w:rsidR="00895E57" w:rsidRPr="002B7E2F" w:rsidRDefault="001518B7">
            <w:pPr>
              <w:rPr>
                <w:sz w:val="20"/>
                <w:szCs w:val="20"/>
              </w:rPr>
            </w:pPr>
            <w:r w:rsidRPr="002B7E2F">
              <w:rPr>
                <w:rFonts w:eastAsia="Times New Roman"/>
                <w:b/>
                <w:bCs/>
                <w:sz w:val="16"/>
                <w:szCs w:val="16"/>
              </w:rPr>
              <w:t>Отношение величины технологических потерь тепловой энергии к</w:t>
            </w:r>
          </w:p>
        </w:tc>
        <w:tc>
          <w:tcPr>
            <w:tcW w:w="170" w:type="dxa"/>
            <w:shd w:val="clear" w:color="auto" w:fill="D6DCE4"/>
            <w:vAlign w:val="bottom"/>
          </w:tcPr>
          <w:p w:rsidR="00895E57" w:rsidRPr="002B7E2F" w:rsidRDefault="00895E57">
            <w:pPr>
              <w:rPr>
                <w:sz w:val="16"/>
                <w:szCs w:val="16"/>
              </w:rPr>
            </w:pPr>
          </w:p>
        </w:tc>
        <w:tc>
          <w:tcPr>
            <w:tcW w:w="1390" w:type="dxa"/>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
                <w:szCs w:val="1"/>
              </w:rPr>
            </w:pPr>
          </w:p>
        </w:tc>
      </w:tr>
      <w:tr w:rsidR="002B7E2F" w:rsidRPr="002B7E2F" w:rsidTr="00545D46">
        <w:trPr>
          <w:trHeight w:val="89"/>
        </w:trPr>
        <w:tc>
          <w:tcPr>
            <w:tcW w:w="100" w:type="dxa"/>
            <w:shd w:val="clear" w:color="auto" w:fill="D6DCE4"/>
            <w:vAlign w:val="bottom"/>
          </w:tcPr>
          <w:p w:rsidR="00895E57" w:rsidRPr="002B7E2F" w:rsidRDefault="00895E57">
            <w:pPr>
              <w:rPr>
                <w:sz w:val="7"/>
                <w:szCs w:val="7"/>
              </w:rPr>
            </w:pPr>
          </w:p>
        </w:tc>
        <w:tc>
          <w:tcPr>
            <w:tcW w:w="540" w:type="dxa"/>
            <w:vMerge/>
            <w:shd w:val="clear" w:color="auto" w:fill="D6DCE4"/>
            <w:vAlign w:val="bottom"/>
          </w:tcPr>
          <w:p w:rsidR="00895E57" w:rsidRPr="002B7E2F" w:rsidRDefault="00895E57">
            <w:pPr>
              <w:rPr>
                <w:sz w:val="7"/>
                <w:szCs w:val="7"/>
              </w:rPr>
            </w:pPr>
          </w:p>
        </w:tc>
        <w:tc>
          <w:tcPr>
            <w:tcW w:w="1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7"/>
                <w:szCs w:val="7"/>
              </w:rPr>
            </w:pPr>
          </w:p>
        </w:tc>
        <w:tc>
          <w:tcPr>
            <w:tcW w:w="100" w:type="dxa"/>
            <w:shd w:val="clear" w:color="auto" w:fill="D6DCE4"/>
            <w:vAlign w:val="bottom"/>
          </w:tcPr>
          <w:p w:rsidR="00895E57" w:rsidRPr="002B7E2F" w:rsidRDefault="00895E57">
            <w:pPr>
              <w:rPr>
                <w:sz w:val="7"/>
                <w:szCs w:val="7"/>
              </w:rPr>
            </w:pPr>
          </w:p>
        </w:tc>
        <w:tc>
          <w:tcPr>
            <w:tcW w:w="5400" w:type="dxa"/>
            <w:vMerge w:val="restart"/>
            <w:shd w:val="clear" w:color="auto" w:fill="D6DCE4"/>
            <w:vAlign w:val="bottom"/>
          </w:tcPr>
          <w:p w:rsidR="00895E57" w:rsidRPr="002B7E2F" w:rsidRDefault="001518B7">
            <w:pPr>
              <w:spacing w:line="181" w:lineRule="exact"/>
              <w:rPr>
                <w:sz w:val="20"/>
                <w:szCs w:val="20"/>
              </w:rPr>
            </w:pPr>
            <w:r w:rsidRPr="002B7E2F">
              <w:rPr>
                <w:rFonts w:eastAsia="Times New Roman"/>
                <w:b/>
                <w:bCs/>
                <w:sz w:val="16"/>
                <w:szCs w:val="16"/>
              </w:rPr>
              <w:t>материальной характеристике тепловой сети</w:t>
            </w:r>
          </w:p>
        </w:tc>
        <w:tc>
          <w:tcPr>
            <w:tcW w:w="170" w:type="dxa"/>
            <w:shd w:val="clear" w:color="auto" w:fill="D6DCE4"/>
            <w:vAlign w:val="bottom"/>
          </w:tcPr>
          <w:p w:rsidR="00895E57" w:rsidRPr="002B7E2F" w:rsidRDefault="00895E57">
            <w:pPr>
              <w:rPr>
                <w:sz w:val="7"/>
                <w:szCs w:val="7"/>
              </w:rPr>
            </w:pPr>
          </w:p>
        </w:tc>
        <w:tc>
          <w:tcPr>
            <w:tcW w:w="1390" w:type="dxa"/>
            <w:shd w:val="clear" w:color="auto" w:fill="D6DCE4"/>
            <w:vAlign w:val="bottom"/>
          </w:tcPr>
          <w:p w:rsidR="00895E57" w:rsidRPr="002B7E2F" w:rsidRDefault="00895E57">
            <w:pPr>
              <w:rPr>
                <w:sz w:val="7"/>
                <w:szCs w:val="7"/>
              </w:rPr>
            </w:pPr>
          </w:p>
        </w:tc>
        <w:tc>
          <w:tcPr>
            <w:tcW w:w="900" w:type="dxa"/>
            <w:shd w:val="clear" w:color="auto" w:fill="D6DCE4"/>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7"/>
                <w:szCs w:val="7"/>
              </w:rPr>
            </w:pPr>
          </w:p>
        </w:tc>
        <w:tc>
          <w:tcPr>
            <w:tcW w:w="900" w:type="dxa"/>
            <w:shd w:val="clear" w:color="auto" w:fill="D6DCE4"/>
            <w:vAlign w:val="bottom"/>
          </w:tcPr>
          <w:p w:rsidR="00895E57" w:rsidRPr="002B7E2F" w:rsidRDefault="00895E57">
            <w:pPr>
              <w:rPr>
                <w:sz w:val="7"/>
                <w:szCs w:val="7"/>
              </w:rPr>
            </w:pPr>
          </w:p>
        </w:tc>
        <w:tc>
          <w:tcPr>
            <w:tcW w:w="900" w:type="dxa"/>
            <w:shd w:val="clear" w:color="auto" w:fill="D6DCE4"/>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1"/>
                <w:szCs w:val="1"/>
              </w:rPr>
            </w:pPr>
          </w:p>
        </w:tc>
      </w:tr>
      <w:tr w:rsidR="002B7E2F" w:rsidRPr="002B7E2F" w:rsidTr="00545D46">
        <w:trPr>
          <w:trHeight w:val="92"/>
        </w:trPr>
        <w:tc>
          <w:tcPr>
            <w:tcW w:w="100" w:type="dxa"/>
            <w:tcBorders>
              <w:bottom w:val="single" w:sz="8" w:space="0" w:color="auto"/>
            </w:tcBorders>
            <w:shd w:val="clear" w:color="auto" w:fill="D6DCE4"/>
            <w:vAlign w:val="bottom"/>
          </w:tcPr>
          <w:p w:rsidR="00895E57" w:rsidRPr="002B7E2F" w:rsidRDefault="00895E57">
            <w:pPr>
              <w:rPr>
                <w:sz w:val="8"/>
                <w:szCs w:val="8"/>
              </w:rPr>
            </w:pPr>
          </w:p>
        </w:tc>
        <w:tc>
          <w:tcPr>
            <w:tcW w:w="540" w:type="dxa"/>
            <w:tcBorders>
              <w:bottom w:val="single" w:sz="8" w:space="0" w:color="auto"/>
            </w:tcBorders>
            <w:shd w:val="clear" w:color="auto" w:fill="D6DCE4"/>
            <w:vAlign w:val="bottom"/>
          </w:tcPr>
          <w:p w:rsidR="00895E57" w:rsidRPr="002B7E2F" w:rsidRDefault="00895E57">
            <w:pPr>
              <w:rPr>
                <w:sz w:val="8"/>
                <w:szCs w:val="8"/>
              </w:rPr>
            </w:pPr>
          </w:p>
        </w:tc>
        <w:tc>
          <w:tcPr>
            <w:tcW w:w="100" w:type="dxa"/>
            <w:tcBorders>
              <w:bottom w:val="single" w:sz="8" w:space="0" w:color="auto"/>
            </w:tcBorders>
            <w:shd w:val="clear" w:color="auto" w:fill="D6DCE4"/>
            <w:vAlign w:val="bottom"/>
          </w:tcPr>
          <w:p w:rsidR="00895E57" w:rsidRPr="002B7E2F" w:rsidRDefault="00895E57">
            <w:pPr>
              <w:rPr>
                <w:sz w:val="8"/>
                <w:szCs w:val="8"/>
              </w:rPr>
            </w:pPr>
          </w:p>
        </w:tc>
        <w:tc>
          <w:tcPr>
            <w:tcW w:w="20" w:type="dxa"/>
            <w:tcBorders>
              <w:bottom w:val="single" w:sz="8" w:space="0" w:color="auto"/>
            </w:tcBorders>
            <w:vAlign w:val="bottom"/>
          </w:tcPr>
          <w:p w:rsidR="00895E57" w:rsidRPr="002B7E2F" w:rsidRDefault="00895E57">
            <w:pPr>
              <w:rPr>
                <w:sz w:val="8"/>
                <w:szCs w:val="8"/>
              </w:rPr>
            </w:pPr>
          </w:p>
        </w:tc>
        <w:tc>
          <w:tcPr>
            <w:tcW w:w="100" w:type="dxa"/>
            <w:tcBorders>
              <w:bottom w:val="single" w:sz="8" w:space="0" w:color="auto"/>
            </w:tcBorders>
            <w:shd w:val="clear" w:color="auto" w:fill="D6DCE4"/>
            <w:vAlign w:val="bottom"/>
          </w:tcPr>
          <w:p w:rsidR="00895E57" w:rsidRPr="002B7E2F" w:rsidRDefault="00895E57">
            <w:pPr>
              <w:rPr>
                <w:sz w:val="8"/>
                <w:szCs w:val="8"/>
              </w:rPr>
            </w:pPr>
          </w:p>
        </w:tc>
        <w:tc>
          <w:tcPr>
            <w:tcW w:w="5400" w:type="dxa"/>
            <w:vMerge/>
            <w:tcBorders>
              <w:bottom w:val="single" w:sz="8" w:space="0" w:color="auto"/>
            </w:tcBorders>
            <w:shd w:val="clear" w:color="auto" w:fill="D6DCE4"/>
            <w:vAlign w:val="bottom"/>
          </w:tcPr>
          <w:p w:rsidR="00895E57" w:rsidRPr="002B7E2F" w:rsidRDefault="00895E57">
            <w:pPr>
              <w:rPr>
                <w:sz w:val="8"/>
                <w:szCs w:val="8"/>
              </w:rPr>
            </w:pPr>
          </w:p>
        </w:tc>
        <w:tc>
          <w:tcPr>
            <w:tcW w:w="170" w:type="dxa"/>
            <w:tcBorders>
              <w:bottom w:val="single" w:sz="8" w:space="0" w:color="auto"/>
            </w:tcBorders>
            <w:shd w:val="clear" w:color="auto" w:fill="D6DCE4"/>
            <w:vAlign w:val="bottom"/>
          </w:tcPr>
          <w:p w:rsidR="00895E57" w:rsidRPr="002B7E2F" w:rsidRDefault="00895E57">
            <w:pPr>
              <w:rPr>
                <w:sz w:val="8"/>
                <w:szCs w:val="8"/>
              </w:rPr>
            </w:pPr>
          </w:p>
        </w:tc>
        <w:tc>
          <w:tcPr>
            <w:tcW w:w="1390" w:type="dxa"/>
            <w:tcBorders>
              <w:bottom w:val="single" w:sz="8" w:space="0" w:color="auto"/>
            </w:tcBorders>
            <w:shd w:val="clear" w:color="auto" w:fill="D6DCE4"/>
            <w:vAlign w:val="bottom"/>
          </w:tcPr>
          <w:p w:rsidR="00895E57" w:rsidRPr="002B7E2F" w:rsidRDefault="00895E57">
            <w:pPr>
              <w:rPr>
                <w:sz w:val="8"/>
                <w:szCs w:val="8"/>
              </w:rPr>
            </w:pPr>
          </w:p>
        </w:tc>
        <w:tc>
          <w:tcPr>
            <w:tcW w:w="900" w:type="dxa"/>
            <w:tcBorders>
              <w:bottom w:val="single" w:sz="8" w:space="0" w:color="auto"/>
            </w:tcBorders>
            <w:shd w:val="clear" w:color="auto" w:fill="D6DCE4"/>
            <w:vAlign w:val="bottom"/>
          </w:tcPr>
          <w:p w:rsidR="00895E57" w:rsidRPr="002B7E2F" w:rsidRDefault="00895E57">
            <w:pPr>
              <w:rPr>
                <w:sz w:val="8"/>
                <w:szCs w:val="8"/>
              </w:rPr>
            </w:pPr>
          </w:p>
        </w:tc>
        <w:tc>
          <w:tcPr>
            <w:tcW w:w="1000" w:type="dxa"/>
            <w:tcBorders>
              <w:bottom w:val="single" w:sz="8" w:space="0" w:color="auto"/>
            </w:tcBorders>
            <w:shd w:val="clear" w:color="auto" w:fill="D6DCE4"/>
            <w:vAlign w:val="bottom"/>
          </w:tcPr>
          <w:p w:rsidR="00895E57" w:rsidRPr="002B7E2F" w:rsidRDefault="00895E57">
            <w:pPr>
              <w:rPr>
                <w:sz w:val="8"/>
                <w:szCs w:val="8"/>
              </w:rPr>
            </w:pPr>
          </w:p>
        </w:tc>
        <w:tc>
          <w:tcPr>
            <w:tcW w:w="20" w:type="dxa"/>
            <w:tcBorders>
              <w:bottom w:val="single" w:sz="8" w:space="0" w:color="auto"/>
            </w:tcBorders>
            <w:vAlign w:val="bottom"/>
          </w:tcPr>
          <w:p w:rsidR="00895E57" w:rsidRPr="002B7E2F" w:rsidRDefault="00895E57">
            <w:pPr>
              <w:rPr>
                <w:sz w:val="8"/>
                <w:szCs w:val="8"/>
              </w:rPr>
            </w:pPr>
          </w:p>
        </w:tc>
        <w:tc>
          <w:tcPr>
            <w:tcW w:w="900" w:type="dxa"/>
            <w:tcBorders>
              <w:bottom w:val="single" w:sz="8" w:space="0" w:color="auto"/>
            </w:tcBorders>
            <w:shd w:val="clear" w:color="auto" w:fill="D6DCE4"/>
            <w:vAlign w:val="bottom"/>
          </w:tcPr>
          <w:p w:rsidR="00895E57" w:rsidRPr="002B7E2F" w:rsidRDefault="00895E57">
            <w:pPr>
              <w:rPr>
                <w:sz w:val="8"/>
                <w:szCs w:val="8"/>
              </w:rPr>
            </w:pPr>
          </w:p>
        </w:tc>
        <w:tc>
          <w:tcPr>
            <w:tcW w:w="900" w:type="dxa"/>
            <w:tcBorders>
              <w:bottom w:val="single" w:sz="8" w:space="0" w:color="auto"/>
            </w:tcBorders>
            <w:shd w:val="clear" w:color="auto" w:fill="D6DCE4"/>
            <w:vAlign w:val="bottom"/>
          </w:tcPr>
          <w:p w:rsidR="00895E57" w:rsidRPr="002B7E2F" w:rsidRDefault="00895E57">
            <w:pPr>
              <w:rPr>
                <w:sz w:val="8"/>
                <w:szCs w:val="8"/>
              </w:rPr>
            </w:pPr>
          </w:p>
        </w:tc>
        <w:tc>
          <w:tcPr>
            <w:tcW w:w="1000" w:type="dxa"/>
            <w:tcBorders>
              <w:bottom w:val="single" w:sz="8" w:space="0" w:color="auto"/>
            </w:tcBorders>
            <w:shd w:val="clear" w:color="auto" w:fill="D6DCE4"/>
            <w:vAlign w:val="bottom"/>
          </w:tcPr>
          <w:p w:rsidR="00895E57" w:rsidRPr="002B7E2F" w:rsidRDefault="00895E57">
            <w:pPr>
              <w:rPr>
                <w:sz w:val="8"/>
                <w:szCs w:val="8"/>
              </w:rPr>
            </w:pPr>
          </w:p>
        </w:tc>
        <w:tc>
          <w:tcPr>
            <w:tcW w:w="20" w:type="dxa"/>
            <w:tcBorders>
              <w:bottom w:val="single" w:sz="8" w:space="0" w:color="auto"/>
            </w:tcBorders>
            <w:vAlign w:val="bottom"/>
          </w:tcPr>
          <w:p w:rsidR="00895E57" w:rsidRPr="002B7E2F" w:rsidRDefault="00895E57">
            <w:pPr>
              <w:rPr>
                <w:sz w:val="8"/>
                <w:szCs w:val="8"/>
              </w:rPr>
            </w:pPr>
          </w:p>
        </w:tc>
        <w:tc>
          <w:tcPr>
            <w:tcW w:w="1000" w:type="dxa"/>
            <w:tcBorders>
              <w:bottom w:val="single" w:sz="8" w:space="0" w:color="auto"/>
            </w:tcBorders>
            <w:shd w:val="clear" w:color="auto" w:fill="D6DCE4"/>
            <w:vAlign w:val="bottom"/>
          </w:tcPr>
          <w:p w:rsidR="00895E57" w:rsidRPr="002B7E2F" w:rsidRDefault="00895E57">
            <w:pPr>
              <w:rPr>
                <w:sz w:val="8"/>
                <w:szCs w:val="8"/>
              </w:rPr>
            </w:pPr>
          </w:p>
        </w:tc>
        <w:tc>
          <w:tcPr>
            <w:tcW w:w="1000" w:type="dxa"/>
            <w:tcBorders>
              <w:bottom w:val="single" w:sz="8" w:space="0" w:color="auto"/>
            </w:tcBorders>
            <w:shd w:val="clear" w:color="auto" w:fill="D6DCE4"/>
            <w:vAlign w:val="bottom"/>
          </w:tcPr>
          <w:p w:rsidR="00895E57" w:rsidRPr="002B7E2F" w:rsidRDefault="00895E57">
            <w:pPr>
              <w:rPr>
                <w:sz w:val="8"/>
                <w:szCs w:val="8"/>
              </w:rPr>
            </w:pPr>
          </w:p>
        </w:tc>
        <w:tc>
          <w:tcPr>
            <w:tcW w:w="20" w:type="dxa"/>
            <w:vAlign w:val="bottom"/>
          </w:tcPr>
          <w:p w:rsidR="00895E57" w:rsidRPr="002B7E2F" w:rsidRDefault="00895E57">
            <w:pPr>
              <w:rPr>
                <w:sz w:val="1"/>
                <w:szCs w:val="1"/>
              </w:rPr>
            </w:pPr>
          </w:p>
        </w:tc>
      </w:tr>
      <w:tr w:rsidR="002B7E2F" w:rsidRPr="002B7E2F" w:rsidTr="00545D46">
        <w:trPr>
          <w:trHeight w:val="175"/>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4.1</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Благовещенская ТЭЦ</w:t>
            </w:r>
          </w:p>
        </w:tc>
        <w:tc>
          <w:tcPr>
            <w:tcW w:w="1390" w:type="dxa"/>
            <w:tcBorders>
              <w:bottom w:val="single" w:sz="8" w:space="0" w:color="auto"/>
            </w:tcBorders>
            <w:vAlign w:val="bottom"/>
          </w:tcPr>
          <w:p w:rsidR="00895E57" w:rsidRPr="002B7E2F" w:rsidRDefault="001518B7">
            <w:pPr>
              <w:spacing w:line="176" w:lineRule="exact"/>
              <w:ind w:left="410"/>
              <w:rPr>
                <w:sz w:val="20"/>
                <w:szCs w:val="20"/>
              </w:rPr>
            </w:pPr>
            <w:r w:rsidRPr="002B7E2F">
              <w:rPr>
                <w:rFonts w:eastAsia="Times New Roman"/>
                <w:sz w:val="16"/>
                <w:szCs w:val="16"/>
              </w:rPr>
              <w:t>Гкал/м</w:t>
            </w:r>
            <w:r w:rsidRPr="002B7E2F">
              <w:rPr>
                <w:rFonts w:eastAsia="Times New Roman"/>
                <w:sz w:val="20"/>
                <w:szCs w:val="20"/>
                <w:vertAlign w:val="superscript"/>
              </w:rPr>
              <w:t>2</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7,5</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7,0</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7,0</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7,0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6,8</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6,4</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6,4</w:t>
            </w:r>
          </w:p>
        </w:tc>
        <w:tc>
          <w:tcPr>
            <w:tcW w:w="20" w:type="dxa"/>
            <w:vAlign w:val="bottom"/>
          </w:tcPr>
          <w:p w:rsidR="00895E57" w:rsidRPr="002B7E2F" w:rsidRDefault="00895E57">
            <w:pPr>
              <w:rPr>
                <w:sz w:val="1"/>
                <w:szCs w:val="1"/>
              </w:rPr>
            </w:pPr>
          </w:p>
        </w:tc>
      </w:tr>
      <w:tr w:rsidR="002B7E2F" w:rsidRPr="002B7E2F" w:rsidTr="00545D46">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4.2</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филиал</w:t>
            </w:r>
            <w:proofErr w:type="gramStart"/>
            <w:r w:rsidRPr="002B7E2F">
              <w:rPr>
                <w:rFonts w:eastAsia="Times New Roman"/>
                <w:sz w:val="16"/>
                <w:szCs w:val="16"/>
              </w:rPr>
              <w:t xml:space="preserve">а </w:t>
            </w:r>
            <w:r w:rsidR="009430BA">
              <w:rPr>
                <w:rFonts w:eastAsia="Times New Roman"/>
                <w:sz w:val="16"/>
                <w:szCs w:val="16"/>
              </w:rPr>
              <w:t>ООО</w:t>
            </w:r>
            <w:proofErr w:type="gramEnd"/>
            <w:r w:rsidR="009430BA">
              <w:rPr>
                <w:rFonts w:eastAsia="Times New Roman"/>
                <w:sz w:val="16"/>
                <w:szCs w:val="16"/>
              </w:rPr>
              <w:t xml:space="preserve"> «АКС»</w:t>
            </w:r>
            <w:r w:rsidRPr="002B7E2F">
              <w:rPr>
                <w:rFonts w:eastAsia="Times New Roman"/>
                <w:sz w:val="16"/>
                <w:szCs w:val="16"/>
              </w:rPr>
              <w:t xml:space="preserve"> «</w:t>
            </w:r>
            <w:proofErr w:type="spellStart"/>
            <w:r w:rsidRPr="002B7E2F">
              <w:rPr>
                <w:rFonts w:eastAsia="Times New Roman"/>
                <w:sz w:val="16"/>
                <w:szCs w:val="16"/>
              </w:rPr>
              <w:t>Амуртеплосервис</w:t>
            </w:r>
            <w:proofErr w:type="spellEnd"/>
            <w:r w:rsidRPr="002B7E2F">
              <w:rPr>
                <w:rFonts w:eastAsia="Times New Roman"/>
                <w:sz w:val="16"/>
                <w:szCs w:val="16"/>
              </w:rPr>
              <w:t>»</w:t>
            </w:r>
          </w:p>
        </w:tc>
        <w:tc>
          <w:tcPr>
            <w:tcW w:w="1390" w:type="dxa"/>
            <w:tcBorders>
              <w:bottom w:val="single" w:sz="8" w:space="0" w:color="auto"/>
            </w:tcBorders>
            <w:vAlign w:val="bottom"/>
          </w:tcPr>
          <w:p w:rsidR="00895E57" w:rsidRPr="002B7E2F" w:rsidRDefault="001518B7">
            <w:pPr>
              <w:spacing w:line="174" w:lineRule="exact"/>
              <w:ind w:left="410"/>
              <w:rPr>
                <w:sz w:val="20"/>
                <w:szCs w:val="20"/>
              </w:rPr>
            </w:pPr>
            <w:r w:rsidRPr="002B7E2F">
              <w:rPr>
                <w:rFonts w:eastAsia="Times New Roman"/>
                <w:sz w:val="16"/>
                <w:szCs w:val="16"/>
              </w:rPr>
              <w:t>Гкал/м</w:t>
            </w:r>
            <w:r w:rsidRPr="002B7E2F">
              <w:rPr>
                <w:rFonts w:eastAsia="Times New Roman"/>
                <w:sz w:val="20"/>
                <w:szCs w:val="20"/>
                <w:vertAlign w:val="superscript"/>
              </w:rPr>
              <w:t>2</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4,9</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2,3</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1,9</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1,3</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1,2</w:t>
            </w:r>
          </w:p>
        </w:tc>
        <w:tc>
          <w:tcPr>
            <w:tcW w:w="20" w:type="dxa"/>
            <w:vAlign w:val="bottom"/>
          </w:tcPr>
          <w:p w:rsidR="00895E57" w:rsidRPr="002B7E2F" w:rsidRDefault="00895E57">
            <w:pPr>
              <w:rPr>
                <w:sz w:val="1"/>
                <w:szCs w:val="1"/>
              </w:rPr>
            </w:pPr>
          </w:p>
        </w:tc>
      </w:tr>
      <w:tr w:rsidR="002B7E2F" w:rsidRPr="002B7E2F" w:rsidTr="00545D46">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4.3</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«Тепловая компания»</w:t>
            </w:r>
          </w:p>
        </w:tc>
        <w:tc>
          <w:tcPr>
            <w:tcW w:w="1390" w:type="dxa"/>
            <w:tcBorders>
              <w:bottom w:val="single" w:sz="8" w:space="0" w:color="auto"/>
            </w:tcBorders>
            <w:vAlign w:val="bottom"/>
          </w:tcPr>
          <w:p w:rsidR="00895E57" w:rsidRPr="002B7E2F" w:rsidRDefault="001518B7">
            <w:pPr>
              <w:spacing w:line="175" w:lineRule="exact"/>
              <w:ind w:left="410"/>
              <w:rPr>
                <w:sz w:val="20"/>
                <w:szCs w:val="20"/>
              </w:rPr>
            </w:pPr>
            <w:r w:rsidRPr="002B7E2F">
              <w:rPr>
                <w:rFonts w:eastAsia="Times New Roman"/>
                <w:sz w:val="16"/>
                <w:szCs w:val="16"/>
              </w:rPr>
              <w:t>Гкал/м</w:t>
            </w:r>
            <w:r w:rsidRPr="002B7E2F">
              <w:rPr>
                <w:rFonts w:eastAsia="Times New Roman"/>
                <w:sz w:val="20"/>
                <w:szCs w:val="20"/>
                <w:vertAlign w:val="superscript"/>
              </w:rPr>
              <w:t>2</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4,1</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4,1</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4,2</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6,3</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14,3</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23,9</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23,9</w:t>
            </w:r>
          </w:p>
        </w:tc>
        <w:tc>
          <w:tcPr>
            <w:tcW w:w="20" w:type="dxa"/>
            <w:vAlign w:val="bottom"/>
          </w:tcPr>
          <w:p w:rsidR="00895E57" w:rsidRPr="002B7E2F" w:rsidRDefault="00895E57">
            <w:pPr>
              <w:rPr>
                <w:sz w:val="1"/>
                <w:szCs w:val="1"/>
              </w:rPr>
            </w:pPr>
          </w:p>
        </w:tc>
      </w:tr>
      <w:tr w:rsidR="002B7E2F" w:rsidRPr="002B7E2F" w:rsidTr="00545D46">
        <w:trPr>
          <w:trHeight w:val="175"/>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4.4</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ПАО «Ростелеком»</w:t>
            </w:r>
          </w:p>
        </w:tc>
        <w:tc>
          <w:tcPr>
            <w:tcW w:w="1390" w:type="dxa"/>
            <w:tcBorders>
              <w:bottom w:val="single" w:sz="8" w:space="0" w:color="auto"/>
            </w:tcBorders>
            <w:vAlign w:val="bottom"/>
          </w:tcPr>
          <w:p w:rsidR="00895E57" w:rsidRPr="002B7E2F" w:rsidRDefault="001518B7">
            <w:pPr>
              <w:spacing w:line="175" w:lineRule="exact"/>
              <w:ind w:left="410"/>
              <w:rPr>
                <w:sz w:val="20"/>
                <w:szCs w:val="20"/>
              </w:rPr>
            </w:pPr>
            <w:r w:rsidRPr="002B7E2F">
              <w:rPr>
                <w:rFonts w:eastAsia="Times New Roman"/>
                <w:sz w:val="16"/>
                <w:szCs w:val="16"/>
              </w:rPr>
              <w:t>Гкал/м</w:t>
            </w:r>
            <w:r w:rsidRPr="002B7E2F">
              <w:rPr>
                <w:rFonts w:eastAsia="Times New Roman"/>
                <w:sz w:val="20"/>
                <w:szCs w:val="20"/>
                <w:vertAlign w:val="superscript"/>
              </w:rPr>
              <w:t>2</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44,3</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20" w:type="dxa"/>
            <w:vAlign w:val="bottom"/>
          </w:tcPr>
          <w:p w:rsidR="00895E57" w:rsidRPr="002B7E2F" w:rsidRDefault="00895E57">
            <w:pPr>
              <w:rPr>
                <w:sz w:val="1"/>
                <w:szCs w:val="1"/>
              </w:rPr>
            </w:pPr>
          </w:p>
        </w:tc>
      </w:tr>
      <w:tr w:rsidR="002B7E2F" w:rsidRPr="002B7E2F" w:rsidTr="00927079">
        <w:trPr>
          <w:trHeight w:val="172"/>
        </w:trPr>
        <w:tc>
          <w:tcPr>
            <w:tcW w:w="640" w:type="dxa"/>
            <w:gridSpan w:val="2"/>
            <w:tcBorders>
              <w:bottom w:val="single" w:sz="8" w:space="0" w:color="auto"/>
            </w:tcBorders>
            <w:vAlign w:val="bottom"/>
          </w:tcPr>
          <w:p w:rsidR="008A38B1" w:rsidRPr="002B7E2F" w:rsidRDefault="008A38B1">
            <w:pPr>
              <w:spacing w:line="172" w:lineRule="exact"/>
              <w:ind w:left="40"/>
              <w:jc w:val="center"/>
              <w:rPr>
                <w:sz w:val="20"/>
                <w:szCs w:val="20"/>
              </w:rPr>
            </w:pPr>
            <w:r w:rsidRPr="002B7E2F">
              <w:rPr>
                <w:rFonts w:eastAsia="Times New Roman"/>
                <w:w w:val="99"/>
                <w:sz w:val="16"/>
                <w:szCs w:val="16"/>
              </w:rPr>
              <w:t>4.5</w:t>
            </w:r>
          </w:p>
        </w:tc>
        <w:tc>
          <w:tcPr>
            <w:tcW w:w="100" w:type="dxa"/>
            <w:tcBorders>
              <w:bottom w:val="single" w:sz="8" w:space="0" w:color="auto"/>
            </w:tcBorders>
            <w:vAlign w:val="bottom"/>
          </w:tcPr>
          <w:p w:rsidR="008A38B1" w:rsidRPr="002B7E2F" w:rsidRDefault="008A38B1">
            <w:pPr>
              <w:rPr>
                <w:sz w:val="14"/>
                <w:szCs w:val="14"/>
              </w:rPr>
            </w:pPr>
          </w:p>
        </w:tc>
        <w:tc>
          <w:tcPr>
            <w:tcW w:w="20" w:type="dxa"/>
            <w:tcBorders>
              <w:bottom w:val="single" w:sz="8" w:space="0" w:color="auto"/>
            </w:tcBorders>
            <w:vAlign w:val="bottom"/>
          </w:tcPr>
          <w:p w:rsidR="008A38B1" w:rsidRPr="002B7E2F" w:rsidRDefault="008A38B1">
            <w:pPr>
              <w:rPr>
                <w:sz w:val="14"/>
                <w:szCs w:val="14"/>
              </w:rPr>
            </w:pPr>
          </w:p>
        </w:tc>
        <w:tc>
          <w:tcPr>
            <w:tcW w:w="100" w:type="dxa"/>
            <w:tcBorders>
              <w:bottom w:val="single" w:sz="8" w:space="0" w:color="auto"/>
            </w:tcBorders>
            <w:vAlign w:val="bottom"/>
          </w:tcPr>
          <w:p w:rsidR="008A38B1" w:rsidRPr="002B7E2F" w:rsidRDefault="008A38B1">
            <w:pPr>
              <w:rPr>
                <w:sz w:val="14"/>
                <w:szCs w:val="14"/>
              </w:rPr>
            </w:pPr>
          </w:p>
        </w:tc>
        <w:tc>
          <w:tcPr>
            <w:tcW w:w="5570" w:type="dxa"/>
            <w:gridSpan w:val="2"/>
            <w:tcBorders>
              <w:bottom w:val="single" w:sz="8" w:space="0" w:color="auto"/>
            </w:tcBorders>
            <w:vAlign w:val="bottom"/>
          </w:tcPr>
          <w:p w:rsidR="008A38B1" w:rsidRPr="002B7E2F" w:rsidRDefault="008A38B1">
            <w:pPr>
              <w:spacing w:line="172" w:lineRule="exact"/>
              <w:rPr>
                <w:sz w:val="20"/>
                <w:szCs w:val="20"/>
              </w:rPr>
            </w:pPr>
            <w:r w:rsidRPr="002B7E2F">
              <w:rPr>
                <w:rFonts w:eastAsia="Times New Roman"/>
                <w:sz w:val="16"/>
                <w:szCs w:val="16"/>
              </w:rPr>
              <w:t>Источники ЗДТВ филиал ЦДТВ ОАО «РЖД»</w:t>
            </w:r>
          </w:p>
        </w:tc>
        <w:tc>
          <w:tcPr>
            <w:tcW w:w="1390" w:type="dxa"/>
            <w:tcBorders>
              <w:bottom w:val="single" w:sz="8" w:space="0" w:color="auto"/>
            </w:tcBorders>
            <w:vAlign w:val="bottom"/>
          </w:tcPr>
          <w:p w:rsidR="008A38B1" w:rsidRPr="002B7E2F" w:rsidRDefault="008A38B1">
            <w:pPr>
              <w:spacing w:line="172" w:lineRule="exact"/>
              <w:ind w:left="410"/>
              <w:rPr>
                <w:sz w:val="20"/>
                <w:szCs w:val="20"/>
              </w:rPr>
            </w:pPr>
            <w:r w:rsidRPr="002B7E2F">
              <w:rPr>
                <w:rFonts w:eastAsia="Times New Roman"/>
                <w:sz w:val="15"/>
                <w:szCs w:val="15"/>
              </w:rPr>
              <w:t>Гкал/м</w:t>
            </w:r>
            <w:r w:rsidRPr="002B7E2F">
              <w:rPr>
                <w:rFonts w:eastAsia="Times New Roman"/>
                <w:sz w:val="19"/>
                <w:szCs w:val="19"/>
                <w:vertAlign w:val="superscript"/>
              </w:rPr>
              <w:t>2</w:t>
            </w:r>
          </w:p>
        </w:tc>
        <w:tc>
          <w:tcPr>
            <w:tcW w:w="900" w:type="dxa"/>
            <w:tcBorders>
              <w:bottom w:val="single" w:sz="8" w:space="0" w:color="auto"/>
            </w:tcBorders>
            <w:vAlign w:val="bottom"/>
          </w:tcPr>
          <w:p w:rsidR="008A38B1" w:rsidRPr="002B7E2F" w:rsidRDefault="008A38B1">
            <w:pPr>
              <w:spacing w:line="172" w:lineRule="exact"/>
              <w:jc w:val="center"/>
              <w:rPr>
                <w:sz w:val="20"/>
                <w:szCs w:val="20"/>
              </w:rPr>
            </w:pPr>
            <w:r w:rsidRPr="002B7E2F">
              <w:rPr>
                <w:rFonts w:eastAsia="Times New Roman"/>
                <w:w w:val="99"/>
                <w:sz w:val="16"/>
                <w:szCs w:val="16"/>
              </w:rPr>
              <w:t>4,0</w:t>
            </w:r>
          </w:p>
        </w:tc>
        <w:tc>
          <w:tcPr>
            <w:tcW w:w="1000" w:type="dxa"/>
            <w:tcBorders>
              <w:bottom w:val="single" w:sz="8" w:space="0" w:color="auto"/>
            </w:tcBorders>
            <w:vAlign w:val="bottom"/>
          </w:tcPr>
          <w:p w:rsidR="008A38B1" w:rsidRPr="002B7E2F" w:rsidRDefault="008A38B1">
            <w:pPr>
              <w:spacing w:line="172" w:lineRule="exact"/>
              <w:jc w:val="center"/>
              <w:rPr>
                <w:sz w:val="20"/>
                <w:szCs w:val="20"/>
              </w:rPr>
            </w:pPr>
            <w:r w:rsidRPr="002B7E2F">
              <w:rPr>
                <w:rFonts w:eastAsia="Times New Roman"/>
                <w:w w:val="99"/>
                <w:sz w:val="16"/>
                <w:szCs w:val="16"/>
              </w:rPr>
              <w:t>5,46</w:t>
            </w:r>
          </w:p>
        </w:tc>
        <w:tc>
          <w:tcPr>
            <w:tcW w:w="920" w:type="dxa"/>
            <w:gridSpan w:val="2"/>
            <w:tcBorders>
              <w:bottom w:val="single" w:sz="8" w:space="0" w:color="auto"/>
            </w:tcBorders>
          </w:tcPr>
          <w:p w:rsidR="008A38B1" w:rsidRPr="002B7E2F" w:rsidRDefault="008A38B1" w:rsidP="008A38B1">
            <w:pPr>
              <w:jc w:val="center"/>
            </w:pPr>
            <w:r w:rsidRPr="002B7E2F">
              <w:rPr>
                <w:rFonts w:eastAsia="Times New Roman"/>
                <w:w w:val="99"/>
                <w:sz w:val="16"/>
                <w:szCs w:val="16"/>
              </w:rPr>
              <w:t>5,46</w:t>
            </w:r>
          </w:p>
        </w:tc>
        <w:tc>
          <w:tcPr>
            <w:tcW w:w="900" w:type="dxa"/>
            <w:tcBorders>
              <w:bottom w:val="single" w:sz="8" w:space="0" w:color="auto"/>
            </w:tcBorders>
          </w:tcPr>
          <w:p w:rsidR="008A38B1" w:rsidRPr="002B7E2F" w:rsidRDefault="008A38B1" w:rsidP="008A38B1">
            <w:pPr>
              <w:jc w:val="center"/>
            </w:pPr>
            <w:r w:rsidRPr="002B7E2F">
              <w:rPr>
                <w:rFonts w:eastAsia="Times New Roman"/>
                <w:w w:val="99"/>
                <w:sz w:val="16"/>
                <w:szCs w:val="16"/>
              </w:rPr>
              <w:t>5,46</w:t>
            </w:r>
          </w:p>
        </w:tc>
        <w:tc>
          <w:tcPr>
            <w:tcW w:w="1000" w:type="dxa"/>
            <w:tcBorders>
              <w:bottom w:val="single" w:sz="8" w:space="0" w:color="auto"/>
            </w:tcBorders>
          </w:tcPr>
          <w:p w:rsidR="008A38B1" w:rsidRPr="002B7E2F" w:rsidRDefault="008A38B1" w:rsidP="008A38B1">
            <w:pPr>
              <w:jc w:val="center"/>
            </w:pPr>
            <w:r w:rsidRPr="002B7E2F">
              <w:rPr>
                <w:rFonts w:eastAsia="Times New Roman"/>
                <w:w w:val="99"/>
                <w:sz w:val="16"/>
                <w:szCs w:val="16"/>
              </w:rPr>
              <w:t>5,46</w:t>
            </w:r>
          </w:p>
        </w:tc>
        <w:tc>
          <w:tcPr>
            <w:tcW w:w="1020" w:type="dxa"/>
            <w:gridSpan w:val="2"/>
            <w:tcBorders>
              <w:bottom w:val="single" w:sz="8" w:space="0" w:color="auto"/>
            </w:tcBorders>
          </w:tcPr>
          <w:p w:rsidR="008A38B1" w:rsidRPr="002B7E2F" w:rsidRDefault="008A38B1" w:rsidP="008A38B1">
            <w:pPr>
              <w:jc w:val="center"/>
            </w:pPr>
            <w:r w:rsidRPr="002B7E2F">
              <w:rPr>
                <w:rFonts w:eastAsia="Times New Roman"/>
                <w:w w:val="99"/>
                <w:sz w:val="16"/>
                <w:szCs w:val="16"/>
              </w:rPr>
              <w:t>5,46</w:t>
            </w:r>
          </w:p>
        </w:tc>
        <w:tc>
          <w:tcPr>
            <w:tcW w:w="1000" w:type="dxa"/>
            <w:tcBorders>
              <w:bottom w:val="single" w:sz="8" w:space="0" w:color="auto"/>
            </w:tcBorders>
          </w:tcPr>
          <w:p w:rsidR="008A38B1" w:rsidRPr="002B7E2F" w:rsidRDefault="008A38B1" w:rsidP="008A38B1">
            <w:pPr>
              <w:jc w:val="center"/>
            </w:pPr>
            <w:r w:rsidRPr="002B7E2F">
              <w:rPr>
                <w:rFonts w:eastAsia="Times New Roman"/>
                <w:w w:val="99"/>
                <w:sz w:val="16"/>
                <w:szCs w:val="16"/>
              </w:rPr>
              <w:t>5,46</w:t>
            </w:r>
          </w:p>
        </w:tc>
        <w:tc>
          <w:tcPr>
            <w:tcW w:w="20" w:type="dxa"/>
            <w:vAlign w:val="bottom"/>
          </w:tcPr>
          <w:p w:rsidR="008A38B1" w:rsidRPr="002B7E2F" w:rsidRDefault="008A38B1">
            <w:pPr>
              <w:rPr>
                <w:sz w:val="1"/>
                <w:szCs w:val="1"/>
              </w:rPr>
            </w:pPr>
          </w:p>
        </w:tc>
      </w:tr>
      <w:tr w:rsidR="002B7E2F" w:rsidRPr="002B7E2F" w:rsidTr="00545D46">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4.6</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АО «Дальневосточная распределительная сетевая компания»</w:t>
            </w:r>
          </w:p>
        </w:tc>
        <w:tc>
          <w:tcPr>
            <w:tcW w:w="1390" w:type="dxa"/>
            <w:tcBorders>
              <w:bottom w:val="single" w:sz="8" w:space="0" w:color="auto"/>
            </w:tcBorders>
            <w:vAlign w:val="bottom"/>
          </w:tcPr>
          <w:p w:rsidR="00895E57" w:rsidRPr="002B7E2F" w:rsidRDefault="001518B7">
            <w:pPr>
              <w:spacing w:line="175" w:lineRule="exact"/>
              <w:ind w:left="410"/>
              <w:rPr>
                <w:sz w:val="20"/>
                <w:szCs w:val="20"/>
              </w:rPr>
            </w:pPr>
            <w:r w:rsidRPr="002B7E2F">
              <w:rPr>
                <w:rFonts w:eastAsia="Times New Roman"/>
                <w:sz w:val="16"/>
                <w:szCs w:val="16"/>
              </w:rPr>
              <w:t>Гкал/м</w:t>
            </w:r>
            <w:r w:rsidRPr="002B7E2F">
              <w:rPr>
                <w:rFonts w:eastAsia="Times New Roman"/>
                <w:sz w:val="20"/>
                <w:szCs w:val="20"/>
                <w:vertAlign w:val="superscript"/>
              </w:rPr>
              <w:t>2</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20" w:type="dxa"/>
            <w:vAlign w:val="bottom"/>
          </w:tcPr>
          <w:p w:rsidR="00895E57" w:rsidRPr="002B7E2F" w:rsidRDefault="00895E57">
            <w:pPr>
              <w:rPr>
                <w:sz w:val="1"/>
                <w:szCs w:val="1"/>
              </w:rPr>
            </w:pPr>
          </w:p>
        </w:tc>
      </w:tr>
      <w:tr w:rsidR="002B7E2F" w:rsidRPr="002B7E2F" w:rsidTr="00545D46">
        <w:trPr>
          <w:trHeight w:val="174"/>
        </w:trPr>
        <w:tc>
          <w:tcPr>
            <w:tcW w:w="640" w:type="dxa"/>
            <w:gridSpan w:val="2"/>
            <w:tcBorders>
              <w:bottom w:val="single" w:sz="8" w:space="0" w:color="auto"/>
            </w:tcBorders>
            <w:vAlign w:val="bottom"/>
          </w:tcPr>
          <w:p w:rsidR="00545D46" w:rsidRPr="002B7E2F" w:rsidRDefault="00545D46">
            <w:pPr>
              <w:spacing w:line="175" w:lineRule="exact"/>
              <w:ind w:left="40"/>
              <w:jc w:val="center"/>
              <w:rPr>
                <w:sz w:val="20"/>
                <w:szCs w:val="20"/>
              </w:rPr>
            </w:pPr>
            <w:r w:rsidRPr="002B7E2F">
              <w:rPr>
                <w:rFonts w:eastAsia="Times New Roman"/>
                <w:w w:val="99"/>
                <w:sz w:val="16"/>
                <w:szCs w:val="16"/>
              </w:rPr>
              <w:t>4.7</w:t>
            </w:r>
          </w:p>
        </w:tc>
        <w:tc>
          <w:tcPr>
            <w:tcW w:w="100" w:type="dxa"/>
            <w:tcBorders>
              <w:bottom w:val="single" w:sz="8" w:space="0" w:color="auto"/>
            </w:tcBorders>
            <w:vAlign w:val="bottom"/>
          </w:tcPr>
          <w:p w:rsidR="00545D46" w:rsidRPr="002B7E2F" w:rsidRDefault="00545D46">
            <w:pPr>
              <w:rPr>
                <w:sz w:val="15"/>
                <w:szCs w:val="15"/>
              </w:rPr>
            </w:pPr>
          </w:p>
        </w:tc>
        <w:tc>
          <w:tcPr>
            <w:tcW w:w="20" w:type="dxa"/>
            <w:tcBorders>
              <w:bottom w:val="single" w:sz="8" w:space="0" w:color="auto"/>
            </w:tcBorders>
            <w:vAlign w:val="bottom"/>
          </w:tcPr>
          <w:p w:rsidR="00545D46" w:rsidRPr="002B7E2F" w:rsidRDefault="00545D46">
            <w:pPr>
              <w:rPr>
                <w:sz w:val="15"/>
                <w:szCs w:val="15"/>
              </w:rPr>
            </w:pPr>
          </w:p>
        </w:tc>
        <w:tc>
          <w:tcPr>
            <w:tcW w:w="100" w:type="dxa"/>
            <w:tcBorders>
              <w:bottom w:val="single" w:sz="8" w:space="0" w:color="auto"/>
            </w:tcBorders>
            <w:vAlign w:val="bottom"/>
          </w:tcPr>
          <w:p w:rsidR="00545D46" w:rsidRPr="002B7E2F" w:rsidRDefault="00545D46">
            <w:pPr>
              <w:rPr>
                <w:sz w:val="15"/>
                <w:szCs w:val="15"/>
              </w:rPr>
            </w:pPr>
          </w:p>
        </w:tc>
        <w:tc>
          <w:tcPr>
            <w:tcW w:w="5570" w:type="dxa"/>
            <w:gridSpan w:val="2"/>
            <w:tcBorders>
              <w:bottom w:val="single" w:sz="8" w:space="0" w:color="auto"/>
            </w:tcBorders>
            <w:vAlign w:val="bottom"/>
          </w:tcPr>
          <w:p w:rsidR="00545D46" w:rsidRPr="002B7E2F" w:rsidRDefault="00545D46">
            <w:pPr>
              <w:spacing w:line="175" w:lineRule="exact"/>
              <w:rPr>
                <w:sz w:val="20"/>
                <w:szCs w:val="20"/>
              </w:rPr>
            </w:pPr>
            <w:r w:rsidRPr="002B7E2F">
              <w:rPr>
                <w:rFonts w:eastAsia="Times New Roman"/>
                <w:sz w:val="16"/>
                <w:szCs w:val="16"/>
              </w:rPr>
              <w:t xml:space="preserve">Источники </w:t>
            </w:r>
            <w:r w:rsidR="009430BA">
              <w:rPr>
                <w:rFonts w:eastAsia="Times New Roman"/>
                <w:sz w:val="16"/>
                <w:szCs w:val="16"/>
              </w:rPr>
              <w:t>АО «СЗОР»</w:t>
            </w:r>
          </w:p>
        </w:tc>
        <w:tc>
          <w:tcPr>
            <w:tcW w:w="1390" w:type="dxa"/>
            <w:tcBorders>
              <w:bottom w:val="single" w:sz="8" w:space="0" w:color="auto"/>
            </w:tcBorders>
            <w:vAlign w:val="bottom"/>
          </w:tcPr>
          <w:p w:rsidR="00545D46" w:rsidRPr="002B7E2F" w:rsidRDefault="00545D46">
            <w:pPr>
              <w:spacing w:line="175" w:lineRule="exact"/>
              <w:ind w:left="410"/>
              <w:rPr>
                <w:sz w:val="20"/>
                <w:szCs w:val="20"/>
              </w:rPr>
            </w:pPr>
            <w:r w:rsidRPr="002B7E2F">
              <w:rPr>
                <w:rFonts w:eastAsia="Times New Roman"/>
                <w:sz w:val="16"/>
                <w:szCs w:val="16"/>
              </w:rPr>
              <w:t>Гкал/м</w:t>
            </w:r>
            <w:r w:rsidRPr="002B7E2F">
              <w:rPr>
                <w:rFonts w:eastAsia="Times New Roman"/>
                <w:sz w:val="20"/>
                <w:szCs w:val="20"/>
                <w:vertAlign w:val="superscript"/>
              </w:rPr>
              <w:t>2</w:t>
            </w:r>
          </w:p>
        </w:tc>
        <w:tc>
          <w:tcPr>
            <w:tcW w:w="900" w:type="dxa"/>
            <w:tcBorders>
              <w:bottom w:val="single" w:sz="8" w:space="0" w:color="auto"/>
            </w:tcBorders>
            <w:vAlign w:val="bottom"/>
          </w:tcPr>
          <w:p w:rsidR="00545D46" w:rsidRPr="002B7E2F" w:rsidRDefault="00545D46">
            <w:pPr>
              <w:spacing w:line="175" w:lineRule="exact"/>
              <w:jc w:val="center"/>
              <w:rPr>
                <w:sz w:val="20"/>
                <w:szCs w:val="20"/>
              </w:rPr>
            </w:pPr>
            <w:r w:rsidRPr="002B7E2F">
              <w:rPr>
                <w:rFonts w:eastAsia="Times New Roman"/>
                <w:sz w:val="16"/>
                <w:szCs w:val="16"/>
              </w:rPr>
              <w:t>42,1</w:t>
            </w:r>
          </w:p>
        </w:tc>
        <w:tc>
          <w:tcPr>
            <w:tcW w:w="1000" w:type="dxa"/>
            <w:tcBorders>
              <w:bottom w:val="single" w:sz="8" w:space="0" w:color="auto"/>
            </w:tcBorders>
            <w:vAlign w:val="bottom"/>
          </w:tcPr>
          <w:p w:rsidR="00545D46" w:rsidRPr="002B7E2F" w:rsidRDefault="00545D46">
            <w:pPr>
              <w:spacing w:line="175" w:lineRule="exact"/>
              <w:jc w:val="center"/>
              <w:rPr>
                <w:sz w:val="20"/>
                <w:szCs w:val="20"/>
              </w:rPr>
            </w:pPr>
            <w:r w:rsidRPr="002B7E2F">
              <w:rPr>
                <w:rFonts w:eastAsia="Times New Roman"/>
                <w:w w:val="99"/>
                <w:sz w:val="16"/>
                <w:szCs w:val="16"/>
              </w:rPr>
              <w:t>2,158</w:t>
            </w:r>
          </w:p>
        </w:tc>
        <w:tc>
          <w:tcPr>
            <w:tcW w:w="920" w:type="dxa"/>
            <w:gridSpan w:val="2"/>
            <w:tcBorders>
              <w:bottom w:val="single" w:sz="8" w:space="0" w:color="auto"/>
            </w:tcBorders>
          </w:tcPr>
          <w:p w:rsidR="00545D46" w:rsidRPr="002B7E2F" w:rsidRDefault="00545D46" w:rsidP="00545D46">
            <w:pPr>
              <w:jc w:val="center"/>
            </w:pPr>
            <w:r w:rsidRPr="002B7E2F">
              <w:rPr>
                <w:rFonts w:eastAsia="Times New Roman"/>
                <w:w w:val="99"/>
                <w:sz w:val="16"/>
                <w:szCs w:val="16"/>
              </w:rPr>
              <w:t>2,158</w:t>
            </w:r>
          </w:p>
        </w:tc>
        <w:tc>
          <w:tcPr>
            <w:tcW w:w="900" w:type="dxa"/>
            <w:tcBorders>
              <w:bottom w:val="single" w:sz="8" w:space="0" w:color="auto"/>
            </w:tcBorders>
          </w:tcPr>
          <w:p w:rsidR="00545D46" w:rsidRPr="002B7E2F" w:rsidRDefault="00545D46" w:rsidP="00545D46">
            <w:pPr>
              <w:jc w:val="center"/>
            </w:pPr>
            <w:r w:rsidRPr="002B7E2F">
              <w:rPr>
                <w:rFonts w:eastAsia="Times New Roman"/>
                <w:w w:val="99"/>
                <w:sz w:val="16"/>
                <w:szCs w:val="16"/>
              </w:rPr>
              <w:t>2,158</w:t>
            </w:r>
          </w:p>
        </w:tc>
        <w:tc>
          <w:tcPr>
            <w:tcW w:w="1000" w:type="dxa"/>
            <w:tcBorders>
              <w:bottom w:val="single" w:sz="8" w:space="0" w:color="auto"/>
            </w:tcBorders>
          </w:tcPr>
          <w:p w:rsidR="00545D46" w:rsidRPr="002B7E2F" w:rsidRDefault="00545D46" w:rsidP="00545D46">
            <w:pPr>
              <w:jc w:val="center"/>
            </w:pPr>
            <w:r w:rsidRPr="002B7E2F">
              <w:rPr>
                <w:rFonts w:eastAsia="Times New Roman"/>
                <w:w w:val="99"/>
                <w:sz w:val="16"/>
                <w:szCs w:val="16"/>
              </w:rPr>
              <w:t>2,158</w:t>
            </w:r>
          </w:p>
        </w:tc>
        <w:tc>
          <w:tcPr>
            <w:tcW w:w="1020" w:type="dxa"/>
            <w:gridSpan w:val="2"/>
            <w:tcBorders>
              <w:bottom w:val="single" w:sz="8" w:space="0" w:color="auto"/>
            </w:tcBorders>
          </w:tcPr>
          <w:p w:rsidR="00545D46" w:rsidRPr="002B7E2F" w:rsidRDefault="00545D46" w:rsidP="00545D46">
            <w:pPr>
              <w:jc w:val="center"/>
            </w:pPr>
            <w:r w:rsidRPr="002B7E2F">
              <w:rPr>
                <w:rFonts w:eastAsia="Times New Roman"/>
                <w:w w:val="99"/>
                <w:sz w:val="16"/>
                <w:szCs w:val="16"/>
              </w:rPr>
              <w:t>2,158</w:t>
            </w:r>
          </w:p>
        </w:tc>
        <w:tc>
          <w:tcPr>
            <w:tcW w:w="1000" w:type="dxa"/>
            <w:tcBorders>
              <w:bottom w:val="single" w:sz="8" w:space="0" w:color="auto"/>
            </w:tcBorders>
          </w:tcPr>
          <w:p w:rsidR="00545D46" w:rsidRPr="002B7E2F" w:rsidRDefault="00545D46" w:rsidP="00545D46">
            <w:pPr>
              <w:jc w:val="center"/>
            </w:pPr>
            <w:r w:rsidRPr="002B7E2F">
              <w:rPr>
                <w:rFonts w:eastAsia="Times New Roman"/>
                <w:w w:val="99"/>
                <w:sz w:val="16"/>
                <w:szCs w:val="16"/>
              </w:rPr>
              <w:t>2,158</w:t>
            </w:r>
          </w:p>
        </w:tc>
        <w:tc>
          <w:tcPr>
            <w:tcW w:w="20" w:type="dxa"/>
            <w:vAlign w:val="bottom"/>
          </w:tcPr>
          <w:p w:rsidR="00545D46" w:rsidRPr="002B7E2F" w:rsidRDefault="00545D46">
            <w:pPr>
              <w:rPr>
                <w:sz w:val="1"/>
                <w:szCs w:val="1"/>
              </w:rPr>
            </w:pPr>
          </w:p>
        </w:tc>
      </w:tr>
      <w:tr w:rsidR="002B7E2F" w:rsidRPr="002B7E2F" w:rsidTr="00545D46">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4.8</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«Амурский бройлер»</w:t>
            </w:r>
          </w:p>
        </w:tc>
        <w:tc>
          <w:tcPr>
            <w:tcW w:w="1390" w:type="dxa"/>
            <w:tcBorders>
              <w:bottom w:val="single" w:sz="8" w:space="0" w:color="auto"/>
            </w:tcBorders>
            <w:vAlign w:val="bottom"/>
          </w:tcPr>
          <w:p w:rsidR="00895E57" w:rsidRPr="002B7E2F" w:rsidRDefault="001518B7">
            <w:pPr>
              <w:spacing w:line="175" w:lineRule="exact"/>
              <w:ind w:left="410"/>
              <w:rPr>
                <w:sz w:val="20"/>
                <w:szCs w:val="20"/>
              </w:rPr>
            </w:pPr>
            <w:r w:rsidRPr="002B7E2F">
              <w:rPr>
                <w:rFonts w:eastAsia="Times New Roman"/>
                <w:sz w:val="16"/>
                <w:szCs w:val="16"/>
              </w:rPr>
              <w:t>Гкал/м</w:t>
            </w:r>
            <w:r w:rsidRPr="002B7E2F">
              <w:rPr>
                <w:rFonts w:eastAsia="Times New Roman"/>
                <w:sz w:val="20"/>
                <w:szCs w:val="20"/>
                <w:vertAlign w:val="superscript"/>
              </w:rPr>
              <w:t>2</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4,1</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4,1</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4,1</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4,1</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4,1</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4,1</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4,1</w:t>
            </w:r>
          </w:p>
        </w:tc>
        <w:tc>
          <w:tcPr>
            <w:tcW w:w="20" w:type="dxa"/>
            <w:vAlign w:val="bottom"/>
          </w:tcPr>
          <w:p w:rsidR="00895E57" w:rsidRPr="002B7E2F" w:rsidRDefault="00895E57">
            <w:pPr>
              <w:rPr>
                <w:sz w:val="1"/>
                <w:szCs w:val="1"/>
              </w:rPr>
            </w:pPr>
          </w:p>
        </w:tc>
      </w:tr>
      <w:tr w:rsidR="002B7E2F" w:rsidRPr="002B7E2F" w:rsidTr="00545D46">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4.9</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«БЗСМ»</w:t>
            </w:r>
          </w:p>
        </w:tc>
        <w:tc>
          <w:tcPr>
            <w:tcW w:w="1390" w:type="dxa"/>
            <w:tcBorders>
              <w:bottom w:val="single" w:sz="8" w:space="0" w:color="auto"/>
            </w:tcBorders>
            <w:vAlign w:val="bottom"/>
          </w:tcPr>
          <w:p w:rsidR="00895E57" w:rsidRPr="002B7E2F" w:rsidRDefault="001518B7">
            <w:pPr>
              <w:spacing w:line="175" w:lineRule="exact"/>
              <w:ind w:left="410"/>
              <w:rPr>
                <w:sz w:val="20"/>
                <w:szCs w:val="20"/>
              </w:rPr>
            </w:pPr>
            <w:r w:rsidRPr="002B7E2F">
              <w:rPr>
                <w:rFonts w:eastAsia="Times New Roman"/>
                <w:sz w:val="16"/>
                <w:szCs w:val="16"/>
              </w:rPr>
              <w:t>Гкал/м</w:t>
            </w:r>
            <w:r w:rsidRPr="002B7E2F">
              <w:rPr>
                <w:rFonts w:eastAsia="Times New Roman"/>
                <w:sz w:val="20"/>
                <w:szCs w:val="20"/>
                <w:vertAlign w:val="superscript"/>
              </w:rPr>
              <w:t>2</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w:t>
            </w:r>
          </w:p>
        </w:tc>
        <w:tc>
          <w:tcPr>
            <w:tcW w:w="20" w:type="dxa"/>
            <w:vAlign w:val="bottom"/>
          </w:tcPr>
          <w:p w:rsidR="00895E57" w:rsidRPr="002B7E2F" w:rsidRDefault="00895E57">
            <w:pPr>
              <w:rPr>
                <w:sz w:val="1"/>
                <w:szCs w:val="1"/>
              </w:rPr>
            </w:pPr>
          </w:p>
        </w:tc>
      </w:tr>
      <w:tr w:rsidR="002B7E2F" w:rsidRPr="002B7E2F" w:rsidTr="00545D46">
        <w:trPr>
          <w:trHeight w:val="172"/>
        </w:trPr>
        <w:tc>
          <w:tcPr>
            <w:tcW w:w="640" w:type="dxa"/>
            <w:gridSpan w:val="2"/>
            <w:tcBorders>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4.10</w:t>
            </w:r>
          </w:p>
        </w:tc>
        <w:tc>
          <w:tcPr>
            <w:tcW w:w="100" w:type="dxa"/>
            <w:tcBorders>
              <w:bottom w:val="single" w:sz="8" w:space="0" w:color="auto"/>
            </w:tcBorders>
            <w:vAlign w:val="bottom"/>
          </w:tcPr>
          <w:p w:rsidR="00895E57" w:rsidRPr="002B7E2F" w:rsidRDefault="00895E57">
            <w:pPr>
              <w:rPr>
                <w:sz w:val="14"/>
                <w:szCs w:val="14"/>
              </w:rPr>
            </w:pPr>
          </w:p>
        </w:tc>
        <w:tc>
          <w:tcPr>
            <w:tcW w:w="20" w:type="dxa"/>
            <w:tcBorders>
              <w:bottom w:val="single" w:sz="8" w:space="0" w:color="auto"/>
            </w:tcBorders>
            <w:vAlign w:val="bottom"/>
          </w:tcPr>
          <w:p w:rsidR="00895E57" w:rsidRPr="002B7E2F" w:rsidRDefault="00895E57">
            <w:pPr>
              <w:rPr>
                <w:sz w:val="14"/>
                <w:szCs w:val="14"/>
              </w:rPr>
            </w:pPr>
          </w:p>
        </w:tc>
        <w:tc>
          <w:tcPr>
            <w:tcW w:w="100" w:type="dxa"/>
            <w:tcBorders>
              <w:bottom w:val="single" w:sz="8" w:space="0" w:color="auto"/>
            </w:tcBorders>
            <w:vAlign w:val="bottom"/>
          </w:tcPr>
          <w:p w:rsidR="00895E57" w:rsidRPr="002B7E2F" w:rsidRDefault="00895E57">
            <w:pPr>
              <w:rPr>
                <w:sz w:val="14"/>
                <w:szCs w:val="14"/>
              </w:rPr>
            </w:pPr>
          </w:p>
        </w:tc>
        <w:tc>
          <w:tcPr>
            <w:tcW w:w="5570" w:type="dxa"/>
            <w:gridSpan w:val="2"/>
            <w:tcBorders>
              <w:bottom w:val="single" w:sz="8" w:space="0" w:color="auto"/>
            </w:tcBorders>
            <w:vAlign w:val="bottom"/>
          </w:tcPr>
          <w:p w:rsidR="00895E57" w:rsidRPr="002B7E2F" w:rsidRDefault="001518B7">
            <w:pPr>
              <w:spacing w:line="172" w:lineRule="exact"/>
              <w:rPr>
                <w:sz w:val="20"/>
                <w:szCs w:val="20"/>
              </w:rPr>
            </w:pPr>
            <w:r w:rsidRPr="002B7E2F">
              <w:rPr>
                <w:rFonts w:eastAsia="Times New Roman"/>
                <w:sz w:val="16"/>
                <w:szCs w:val="16"/>
              </w:rPr>
              <w:t>Источники ГАУ Амурской области «Амурская авиабаза»</w:t>
            </w:r>
          </w:p>
        </w:tc>
        <w:tc>
          <w:tcPr>
            <w:tcW w:w="1390" w:type="dxa"/>
            <w:tcBorders>
              <w:bottom w:val="single" w:sz="8" w:space="0" w:color="auto"/>
            </w:tcBorders>
            <w:vAlign w:val="bottom"/>
          </w:tcPr>
          <w:p w:rsidR="00895E57" w:rsidRPr="002B7E2F" w:rsidRDefault="001518B7">
            <w:pPr>
              <w:spacing w:line="172" w:lineRule="exact"/>
              <w:ind w:left="410"/>
              <w:rPr>
                <w:sz w:val="20"/>
                <w:szCs w:val="20"/>
              </w:rPr>
            </w:pPr>
            <w:r w:rsidRPr="002B7E2F">
              <w:rPr>
                <w:rFonts w:eastAsia="Times New Roman"/>
                <w:sz w:val="15"/>
                <w:szCs w:val="15"/>
              </w:rPr>
              <w:t>Гкал/м</w:t>
            </w:r>
            <w:r w:rsidRPr="002B7E2F">
              <w:rPr>
                <w:rFonts w:eastAsia="Times New Roman"/>
                <w:sz w:val="19"/>
                <w:szCs w:val="19"/>
                <w:vertAlign w:val="superscript"/>
              </w:rPr>
              <w:t>2</w:t>
            </w:r>
          </w:p>
        </w:tc>
        <w:tc>
          <w:tcPr>
            <w:tcW w:w="9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2,7</w:t>
            </w:r>
          </w:p>
        </w:tc>
        <w:tc>
          <w:tcPr>
            <w:tcW w:w="10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2,7</w:t>
            </w:r>
          </w:p>
        </w:tc>
        <w:tc>
          <w:tcPr>
            <w:tcW w:w="920" w:type="dxa"/>
            <w:gridSpan w:val="2"/>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2,7</w:t>
            </w:r>
          </w:p>
        </w:tc>
        <w:tc>
          <w:tcPr>
            <w:tcW w:w="9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2,7</w:t>
            </w:r>
          </w:p>
        </w:tc>
        <w:tc>
          <w:tcPr>
            <w:tcW w:w="10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2,7</w:t>
            </w:r>
          </w:p>
        </w:tc>
        <w:tc>
          <w:tcPr>
            <w:tcW w:w="1020" w:type="dxa"/>
            <w:gridSpan w:val="2"/>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2,7</w:t>
            </w:r>
          </w:p>
        </w:tc>
        <w:tc>
          <w:tcPr>
            <w:tcW w:w="10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2,7</w:t>
            </w:r>
          </w:p>
        </w:tc>
        <w:tc>
          <w:tcPr>
            <w:tcW w:w="20" w:type="dxa"/>
            <w:vAlign w:val="bottom"/>
          </w:tcPr>
          <w:p w:rsidR="00895E57" w:rsidRPr="002B7E2F" w:rsidRDefault="00895E57">
            <w:pPr>
              <w:rPr>
                <w:sz w:val="1"/>
                <w:szCs w:val="1"/>
              </w:rPr>
            </w:pPr>
          </w:p>
        </w:tc>
      </w:tr>
      <w:tr w:rsidR="002B7E2F" w:rsidRPr="002B7E2F" w:rsidTr="00545D46">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4.11</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w:t>
            </w:r>
            <w:proofErr w:type="gramStart"/>
            <w:r w:rsidRPr="002B7E2F">
              <w:rPr>
                <w:rFonts w:eastAsia="Times New Roman"/>
                <w:sz w:val="16"/>
                <w:szCs w:val="16"/>
              </w:rPr>
              <w:t>и ООО</w:t>
            </w:r>
            <w:proofErr w:type="gramEnd"/>
            <w:r w:rsidRPr="002B7E2F">
              <w:rPr>
                <w:rFonts w:eastAsia="Times New Roman"/>
                <w:sz w:val="16"/>
                <w:szCs w:val="16"/>
              </w:rPr>
              <w:t xml:space="preserve"> «</w:t>
            </w:r>
            <w:proofErr w:type="spellStart"/>
            <w:r w:rsidR="009430BA">
              <w:rPr>
                <w:rFonts w:eastAsia="Times New Roman"/>
                <w:sz w:val="16"/>
                <w:szCs w:val="16"/>
              </w:rPr>
              <w:t>Теплосервис</w:t>
            </w:r>
            <w:proofErr w:type="spellEnd"/>
            <w:r w:rsidRPr="002B7E2F">
              <w:rPr>
                <w:rFonts w:eastAsia="Times New Roman"/>
                <w:sz w:val="16"/>
                <w:szCs w:val="16"/>
              </w:rPr>
              <w:t>»</w:t>
            </w:r>
          </w:p>
        </w:tc>
        <w:tc>
          <w:tcPr>
            <w:tcW w:w="1390" w:type="dxa"/>
            <w:tcBorders>
              <w:bottom w:val="single" w:sz="8" w:space="0" w:color="auto"/>
            </w:tcBorders>
            <w:vAlign w:val="bottom"/>
          </w:tcPr>
          <w:p w:rsidR="00895E57" w:rsidRPr="002B7E2F" w:rsidRDefault="001518B7">
            <w:pPr>
              <w:spacing w:line="175" w:lineRule="exact"/>
              <w:ind w:left="410"/>
              <w:rPr>
                <w:sz w:val="20"/>
                <w:szCs w:val="20"/>
              </w:rPr>
            </w:pPr>
            <w:r w:rsidRPr="002B7E2F">
              <w:rPr>
                <w:rFonts w:eastAsia="Times New Roman"/>
                <w:sz w:val="16"/>
                <w:szCs w:val="16"/>
              </w:rPr>
              <w:t>Гкал/м</w:t>
            </w:r>
            <w:r w:rsidRPr="002B7E2F">
              <w:rPr>
                <w:rFonts w:eastAsia="Times New Roman"/>
                <w:sz w:val="20"/>
                <w:szCs w:val="20"/>
                <w:vertAlign w:val="superscript"/>
              </w:rPr>
              <w:t>2</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1,7</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1,7</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1,7</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1,7</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1,7</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1,7</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1,7</w:t>
            </w:r>
          </w:p>
        </w:tc>
        <w:tc>
          <w:tcPr>
            <w:tcW w:w="20" w:type="dxa"/>
            <w:vAlign w:val="bottom"/>
          </w:tcPr>
          <w:p w:rsidR="00895E57" w:rsidRPr="002B7E2F" w:rsidRDefault="00895E57">
            <w:pPr>
              <w:rPr>
                <w:sz w:val="1"/>
                <w:szCs w:val="1"/>
              </w:rPr>
            </w:pPr>
          </w:p>
        </w:tc>
      </w:tr>
      <w:tr w:rsidR="002B7E2F" w:rsidRPr="002B7E2F" w:rsidTr="00545D46">
        <w:trPr>
          <w:trHeight w:val="184"/>
        </w:trPr>
        <w:tc>
          <w:tcPr>
            <w:tcW w:w="640" w:type="dxa"/>
            <w:gridSpan w:val="2"/>
            <w:vAlign w:val="bottom"/>
          </w:tcPr>
          <w:p w:rsidR="00895E57" w:rsidRPr="002B7E2F" w:rsidRDefault="001518B7">
            <w:pPr>
              <w:spacing w:line="177" w:lineRule="exact"/>
              <w:ind w:left="40"/>
              <w:jc w:val="center"/>
              <w:rPr>
                <w:sz w:val="20"/>
                <w:szCs w:val="20"/>
              </w:rPr>
            </w:pPr>
            <w:r w:rsidRPr="002B7E2F">
              <w:rPr>
                <w:rFonts w:eastAsia="Times New Roman"/>
                <w:w w:val="99"/>
                <w:sz w:val="16"/>
                <w:szCs w:val="16"/>
              </w:rPr>
              <w:t>4.12</w:t>
            </w:r>
          </w:p>
        </w:tc>
        <w:tc>
          <w:tcPr>
            <w:tcW w:w="100" w:type="dxa"/>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100" w:type="dxa"/>
            <w:vAlign w:val="bottom"/>
          </w:tcPr>
          <w:p w:rsidR="00895E57" w:rsidRPr="002B7E2F" w:rsidRDefault="00895E57">
            <w:pPr>
              <w:rPr>
                <w:sz w:val="16"/>
                <w:szCs w:val="16"/>
              </w:rPr>
            </w:pPr>
          </w:p>
        </w:tc>
        <w:tc>
          <w:tcPr>
            <w:tcW w:w="5570" w:type="dxa"/>
            <w:gridSpan w:val="2"/>
            <w:vAlign w:val="bottom"/>
          </w:tcPr>
          <w:p w:rsidR="00895E57" w:rsidRPr="002B7E2F" w:rsidRDefault="001518B7">
            <w:pPr>
              <w:spacing w:line="177" w:lineRule="exact"/>
              <w:rPr>
                <w:sz w:val="20"/>
                <w:szCs w:val="20"/>
              </w:rPr>
            </w:pPr>
            <w:r w:rsidRPr="002B7E2F">
              <w:rPr>
                <w:rFonts w:eastAsia="Times New Roman"/>
                <w:sz w:val="16"/>
                <w:szCs w:val="16"/>
              </w:rPr>
              <w:t>Новые источники</w:t>
            </w:r>
          </w:p>
        </w:tc>
        <w:tc>
          <w:tcPr>
            <w:tcW w:w="1390" w:type="dxa"/>
            <w:vAlign w:val="bottom"/>
          </w:tcPr>
          <w:p w:rsidR="00895E57" w:rsidRPr="002B7E2F" w:rsidRDefault="001518B7">
            <w:pPr>
              <w:spacing w:line="184" w:lineRule="exact"/>
              <w:ind w:left="410"/>
              <w:rPr>
                <w:sz w:val="20"/>
                <w:szCs w:val="20"/>
              </w:rPr>
            </w:pPr>
            <w:r w:rsidRPr="002B7E2F">
              <w:rPr>
                <w:rFonts w:eastAsia="Times New Roman"/>
                <w:sz w:val="16"/>
                <w:szCs w:val="16"/>
              </w:rPr>
              <w:t>Гкал/м</w:t>
            </w:r>
            <w:r w:rsidRPr="002B7E2F">
              <w:rPr>
                <w:rFonts w:eastAsia="Times New Roman"/>
                <w:sz w:val="20"/>
                <w:szCs w:val="20"/>
                <w:vertAlign w:val="superscript"/>
              </w:rPr>
              <w:t>2</w:t>
            </w:r>
          </w:p>
        </w:tc>
        <w:tc>
          <w:tcPr>
            <w:tcW w:w="900" w:type="dxa"/>
            <w:vAlign w:val="bottom"/>
          </w:tcPr>
          <w:p w:rsidR="00895E57" w:rsidRPr="002B7E2F" w:rsidRDefault="001518B7">
            <w:pPr>
              <w:spacing w:line="177" w:lineRule="exact"/>
              <w:jc w:val="center"/>
              <w:rPr>
                <w:sz w:val="20"/>
                <w:szCs w:val="20"/>
              </w:rPr>
            </w:pPr>
            <w:r w:rsidRPr="002B7E2F">
              <w:rPr>
                <w:rFonts w:eastAsia="Times New Roman"/>
                <w:w w:val="99"/>
                <w:sz w:val="16"/>
                <w:szCs w:val="16"/>
              </w:rPr>
              <w:t>0,0</w:t>
            </w:r>
          </w:p>
        </w:tc>
        <w:tc>
          <w:tcPr>
            <w:tcW w:w="1000" w:type="dxa"/>
            <w:vAlign w:val="bottom"/>
          </w:tcPr>
          <w:p w:rsidR="00895E57" w:rsidRPr="002B7E2F" w:rsidRDefault="001518B7">
            <w:pPr>
              <w:spacing w:line="177" w:lineRule="exact"/>
              <w:jc w:val="center"/>
              <w:rPr>
                <w:sz w:val="20"/>
                <w:szCs w:val="20"/>
              </w:rPr>
            </w:pPr>
            <w:r w:rsidRPr="002B7E2F">
              <w:rPr>
                <w:rFonts w:eastAsia="Times New Roman"/>
                <w:w w:val="99"/>
                <w:sz w:val="16"/>
                <w:szCs w:val="16"/>
              </w:rPr>
              <w:t>0,0</w:t>
            </w:r>
          </w:p>
        </w:tc>
        <w:tc>
          <w:tcPr>
            <w:tcW w:w="920" w:type="dxa"/>
            <w:gridSpan w:val="2"/>
            <w:vAlign w:val="bottom"/>
          </w:tcPr>
          <w:p w:rsidR="00895E57" w:rsidRPr="002B7E2F" w:rsidRDefault="001518B7">
            <w:pPr>
              <w:spacing w:line="177" w:lineRule="exact"/>
              <w:jc w:val="center"/>
              <w:rPr>
                <w:sz w:val="20"/>
                <w:szCs w:val="20"/>
              </w:rPr>
            </w:pPr>
            <w:r w:rsidRPr="002B7E2F">
              <w:rPr>
                <w:rFonts w:eastAsia="Times New Roman"/>
                <w:w w:val="99"/>
                <w:sz w:val="16"/>
                <w:szCs w:val="16"/>
              </w:rPr>
              <w:t>0,0</w:t>
            </w:r>
          </w:p>
        </w:tc>
        <w:tc>
          <w:tcPr>
            <w:tcW w:w="900" w:type="dxa"/>
            <w:vAlign w:val="bottom"/>
          </w:tcPr>
          <w:p w:rsidR="00895E57" w:rsidRPr="002B7E2F" w:rsidRDefault="001518B7">
            <w:pPr>
              <w:spacing w:line="177" w:lineRule="exact"/>
              <w:jc w:val="center"/>
              <w:rPr>
                <w:sz w:val="20"/>
                <w:szCs w:val="20"/>
              </w:rPr>
            </w:pPr>
            <w:r w:rsidRPr="002B7E2F">
              <w:rPr>
                <w:rFonts w:eastAsia="Times New Roman"/>
                <w:w w:val="99"/>
                <w:sz w:val="16"/>
                <w:szCs w:val="16"/>
              </w:rPr>
              <w:t>0,0</w:t>
            </w:r>
          </w:p>
        </w:tc>
        <w:tc>
          <w:tcPr>
            <w:tcW w:w="1000" w:type="dxa"/>
            <w:vAlign w:val="bottom"/>
          </w:tcPr>
          <w:p w:rsidR="00895E57" w:rsidRPr="002B7E2F" w:rsidRDefault="001518B7">
            <w:pPr>
              <w:spacing w:line="177" w:lineRule="exact"/>
              <w:jc w:val="center"/>
              <w:rPr>
                <w:sz w:val="20"/>
                <w:szCs w:val="20"/>
              </w:rPr>
            </w:pPr>
            <w:r w:rsidRPr="002B7E2F">
              <w:rPr>
                <w:rFonts w:eastAsia="Times New Roman"/>
                <w:w w:val="99"/>
                <w:sz w:val="16"/>
                <w:szCs w:val="16"/>
              </w:rPr>
              <w:t>0,0</w:t>
            </w:r>
          </w:p>
        </w:tc>
        <w:tc>
          <w:tcPr>
            <w:tcW w:w="1020" w:type="dxa"/>
            <w:gridSpan w:val="2"/>
            <w:vAlign w:val="bottom"/>
          </w:tcPr>
          <w:p w:rsidR="00895E57" w:rsidRPr="002B7E2F" w:rsidRDefault="001518B7">
            <w:pPr>
              <w:spacing w:line="177" w:lineRule="exact"/>
              <w:jc w:val="center"/>
              <w:rPr>
                <w:sz w:val="20"/>
                <w:szCs w:val="20"/>
              </w:rPr>
            </w:pPr>
            <w:r w:rsidRPr="002B7E2F">
              <w:rPr>
                <w:rFonts w:eastAsia="Times New Roman"/>
                <w:w w:val="99"/>
                <w:sz w:val="16"/>
                <w:szCs w:val="16"/>
              </w:rPr>
              <w:t>9,3</w:t>
            </w:r>
          </w:p>
        </w:tc>
        <w:tc>
          <w:tcPr>
            <w:tcW w:w="1000" w:type="dxa"/>
            <w:vAlign w:val="bottom"/>
          </w:tcPr>
          <w:p w:rsidR="00895E57" w:rsidRPr="002B7E2F" w:rsidRDefault="001518B7">
            <w:pPr>
              <w:spacing w:line="177" w:lineRule="exact"/>
              <w:jc w:val="center"/>
              <w:rPr>
                <w:sz w:val="20"/>
                <w:szCs w:val="20"/>
              </w:rPr>
            </w:pPr>
            <w:r w:rsidRPr="002B7E2F">
              <w:rPr>
                <w:rFonts w:eastAsia="Times New Roman"/>
                <w:w w:val="99"/>
                <w:sz w:val="16"/>
                <w:szCs w:val="16"/>
              </w:rPr>
              <w:t>7,0</w:t>
            </w:r>
          </w:p>
        </w:tc>
        <w:tc>
          <w:tcPr>
            <w:tcW w:w="20" w:type="dxa"/>
            <w:vAlign w:val="bottom"/>
          </w:tcPr>
          <w:p w:rsidR="00895E57" w:rsidRPr="002B7E2F" w:rsidRDefault="00895E57">
            <w:pPr>
              <w:rPr>
                <w:sz w:val="1"/>
                <w:szCs w:val="1"/>
              </w:rPr>
            </w:pPr>
          </w:p>
        </w:tc>
      </w:tr>
    </w:tbl>
    <w:p w:rsidR="00895E57" w:rsidRPr="002B7E2F" w:rsidRDefault="001518B7">
      <w:pPr>
        <w:spacing w:line="20" w:lineRule="exact"/>
        <w:rPr>
          <w:sz w:val="20"/>
          <w:szCs w:val="20"/>
        </w:rPr>
      </w:pPr>
      <w:r w:rsidRPr="002B7E2F">
        <w:rPr>
          <w:noProof/>
          <w:sz w:val="20"/>
          <w:szCs w:val="20"/>
        </w:rPr>
        <mc:AlternateContent>
          <mc:Choice Requires="wps">
            <w:drawing>
              <wp:anchor distT="0" distB="0" distL="114300" distR="114300" simplePos="0" relativeHeight="251676672" behindDoc="1" locked="0" layoutInCell="0" allowOverlap="1" wp14:anchorId="621C973D" wp14:editId="7DE2E5E2">
                <wp:simplePos x="0" y="0"/>
                <wp:positionH relativeFrom="column">
                  <wp:posOffset>-4445</wp:posOffset>
                </wp:positionH>
                <wp:positionV relativeFrom="paragraph">
                  <wp:posOffset>-2540</wp:posOffset>
                </wp:positionV>
                <wp:extent cx="9253220" cy="0"/>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253220" cy="4763"/>
                        </a:xfrm>
                        <a:prstGeom prst="line">
                          <a:avLst/>
                        </a:prstGeom>
                        <a:solidFill>
                          <a:srgbClr val="FFFFFF"/>
                        </a:solidFill>
                        <a:ln w="6095">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10AF6FD0" id="Shape 41" o:spid="_x0000_s1026" style="position:absolute;z-index:-251639808;visibility:visible;mso-wrap-style:square;mso-wrap-distance-left:9pt;mso-wrap-distance-top:0;mso-wrap-distance-right:9pt;mso-wrap-distance-bottom:0;mso-position-horizontal:absolute;mso-position-horizontal-relative:text;mso-position-vertical:absolute;mso-position-vertical-relative:text" from="-.35pt,-.2pt" to="728.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" o:allowincell="f" filled="t" strokeweight=".16931mm">
                <v:stroke joinstyle="miter"/>
                <o:lock v:ext="edit" shapetype="f"/>
              </v:line>
            </w:pict>
          </mc:Fallback>
        </mc:AlternateContent>
      </w:r>
    </w:p>
    <w:tbl>
      <w:tblPr>
        <w:tblW w:w="14580" w:type="dxa"/>
        <w:tblLayout w:type="fixed"/>
        <w:tblCellMar>
          <w:left w:w="0" w:type="dxa"/>
          <w:right w:w="0" w:type="dxa"/>
        </w:tblCellMar>
        <w:tblLook w:val="04A0" w:firstRow="1" w:lastRow="0" w:firstColumn="1" w:lastColumn="0" w:noHBand="0" w:noVBand="1"/>
      </w:tblPr>
      <w:tblGrid>
        <w:gridCol w:w="100"/>
        <w:gridCol w:w="540"/>
        <w:gridCol w:w="100"/>
        <w:gridCol w:w="20"/>
        <w:gridCol w:w="100"/>
        <w:gridCol w:w="5400"/>
        <w:gridCol w:w="170"/>
        <w:gridCol w:w="1390"/>
        <w:gridCol w:w="900"/>
        <w:gridCol w:w="1000"/>
        <w:gridCol w:w="20"/>
        <w:gridCol w:w="900"/>
        <w:gridCol w:w="900"/>
        <w:gridCol w:w="1000"/>
        <w:gridCol w:w="20"/>
        <w:gridCol w:w="1000"/>
        <w:gridCol w:w="1000"/>
        <w:gridCol w:w="20"/>
      </w:tblGrid>
      <w:tr w:rsidR="002B7E2F" w:rsidRPr="002B7E2F" w:rsidTr="008A38B1">
        <w:trPr>
          <w:trHeight w:val="184"/>
        </w:trPr>
        <w:tc>
          <w:tcPr>
            <w:tcW w:w="100" w:type="dxa"/>
            <w:shd w:val="clear" w:color="auto" w:fill="D6DCE4"/>
            <w:vAlign w:val="bottom"/>
          </w:tcPr>
          <w:p w:rsidR="00895E57" w:rsidRPr="002B7E2F" w:rsidRDefault="00895E57">
            <w:pPr>
              <w:rPr>
                <w:sz w:val="16"/>
                <w:szCs w:val="16"/>
              </w:rPr>
            </w:pPr>
          </w:p>
        </w:tc>
        <w:tc>
          <w:tcPr>
            <w:tcW w:w="540" w:type="dxa"/>
            <w:vMerge w:val="restart"/>
            <w:shd w:val="clear" w:color="auto" w:fill="D6DCE4"/>
            <w:vAlign w:val="bottom"/>
          </w:tcPr>
          <w:p w:rsidR="00895E57" w:rsidRPr="002B7E2F" w:rsidRDefault="001518B7">
            <w:pPr>
              <w:jc w:val="center"/>
              <w:rPr>
                <w:sz w:val="20"/>
                <w:szCs w:val="20"/>
              </w:rPr>
            </w:pPr>
            <w:r w:rsidRPr="002B7E2F">
              <w:rPr>
                <w:rFonts w:eastAsia="Times New Roman"/>
                <w:b/>
                <w:bCs/>
                <w:w w:val="99"/>
                <w:sz w:val="16"/>
                <w:szCs w:val="16"/>
              </w:rPr>
              <w:t>7.</w:t>
            </w:r>
          </w:p>
        </w:tc>
        <w:tc>
          <w:tcPr>
            <w:tcW w:w="1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5400" w:type="dxa"/>
            <w:shd w:val="clear" w:color="auto" w:fill="D6DCE4"/>
            <w:vAlign w:val="bottom"/>
          </w:tcPr>
          <w:p w:rsidR="00895E57" w:rsidRPr="002B7E2F" w:rsidRDefault="001518B7">
            <w:pPr>
              <w:rPr>
                <w:sz w:val="20"/>
                <w:szCs w:val="20"/>
              </w:rPr>
            </w:pPr>
            <w:r w:rsidRPr="002B7E2F">
              <w:rPr>
                <w:rFonts w:eastAsia="Times New Roman"/>
                <w:b/>
                <w:bCs/>
                <w:sz w:val="16"/>
                <w:szCs w:val="16"/>
              </w:rPr>
              <w:t>Удельная материальная характеристика тепловых сетей, приведенная к</w:t>
            </w:r>
          </w:p>
        </w:tc>
        <w:tc>
          <w:tcPr>
            <w:tcW w:w="170" w:type="dxa"/>
            <w:shd w:val="clear" w:color="auto" w:fill="D6DCE4"/>
            <w:vAlign w:val="bottom"/>
          </w:tcPr>
          <w:p w:rsidR="00895E57" w:rsidRPr="002B7E2F" w:rsidRDefault="00895E57">
            <w:pPr>
              <w:rPr>
                <w:sz w:val="16"/>
                <w:szCs w:val="16"/>
              </w:rPr>
            </w:pPr>
          </w:p>
        </w:tc>
        <w:tc>
          <w:tcPr>
            <w:tcW w:w="1390" w:type="dxa"/>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
                <w:szCs w:val="1"/>
              </w:rPr>
            </w:pPr>
          </w:p>
        </w:tc>
      </w:tr>
      <w:tr w:rsidR="002B7E2F" w:rsidRPr="002B7E2F" w:rsidTr="008A38B1">
        <w:trPr>
          <w:trHeight w:val="89"/>
        </w:trPr>
        <w:tc>
          <w:tcPr>
            <w:tcW w:w="100" w:type="dxa"/>
            <w:shd w:val="clear" w:color="auto" w:fill="D6DCE4"/>
            <w:vAlign w:val="bottom"/>
          </w:tcPr>
          <w:p w:rsidR="00895E57" w:rsidRPr="002B7E2F" w:rsidRDefault="00895E57">
            <w:pPr>
              <w:rPr>
                <w:sz w:val="7"/>
                <w:szCs w:val="7"/>
              </w:rPr>
            </w:pPr>
          </w:p>
        </w:tc>
        <w:tc>
          <w:tcPr>
            <w:tcW w:w="540" w:type="dxa"/>
            <w:vMerge/>
            <w:shd w:val="clear" w:color="auto" w:fill="D6DCE4"/>
            <w:vAlign w:val="bottom"/>
          </w:tcPr>
          <w:p w:rsidR="00895E57" w:rsidRPr="002B7E2F" w:rsidRDefault="00895E57">
            <w:pPr>
              <w:rPr>
                <w:sz w:val="7"/>
                <w:szCs w:val="7"/>
              </w:rPr>
            </w:pPr>
          </w:p>
        </w:tc>
        <w:tc>
          <w:tcPr>
            <w:tcW w:w="1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7"/>
                <w:szCs w:val="7"/>
              </w:rPr>
            </w:pPr>
          </w:p>
        </w:tc>
        <w:tc>
          <w:tcPr>
            <w:tcW w:w="100" w:type="dxa"/>
            <w:shd w:val="clear" w:color="auto" w:fill="D6DCE4"/>
            <w:vAlign w:val="bottom"/>
          </w:tcPr>
          <w:p w:rsidR="00895E57" w:rsidRPr="002B7E2F" w:rsidRDefault="00895E57">
            <w:pPr>
              <w:rPr>
                <w:sz w:val="7"/>
                <w:szCs w:val="7"/>
              </w:rPr>
            </w:pPr>
          </w:p>
        </w:tc>
        <w:tc>
          <w:tcPr>
            <w:tcW w:w="5400" w:type="dxa"/>
            <w:vMerge w:val="restart"/>
            <w:shd w:val="clear" w:color="auto" w:fill="D6DCE4"/>
            <w:vAlign w:val="bottom"/>
          </w:tcPr>
          <w:p w:rsidR="00895E57" w:rsidRPr="002B7E2F" w:rsidRDefault="001518B7">
            <w:pPr>
              <w:spacing w:line="183" w:lineRule="exact"/>
              <w:rPr>
                <w:sz w:val="20"/>
                <w:szCs w:val="20"/>
              </w:rPr>
            </w:pPr>
            <w:r w:rsidRPr="002B7E2F">
              <w:rPr>
                <w:rFonts w:eastAsia="Times New Roman"/>
                <w:b/>
                <w:bCs/>
                <w:sz w:val="16"/>
                <w:szCs w:val="16"/>
              </w:rPr>
              <w:t>расчетной тепловой нагрузке</w:t>
            </w:r>
          </w:p>
        </w:tc>
        <w:tc>
          <w:tcPr>
            <w:tcW w:w="170" w:type="dxa"/>
            <w:shd w:val="clear" w:color="auto" w:fill="D6DCE4"/>
            <w:vAlign w:val="bottom"/>
          </w:tcPr>
          <w:p w:rsidR="00895E57" w:rsidRPr="002B7E2F" w:rsidRDefault="00895E57">
            <w:pPr>
              <w:rPr>
                <w:sz w:val="7"/>
                <w:szCs w:val="7"/>
              </w:rPr>
            </w:pPr>
          </w:p>
        </w:tc>
        <w:tc>
          <w:tcPr>
            <w:tcW w:w="1390" w:type="dxa"/>
            <w:shd w:val="clear" w:color="auto" w:fill="D6DCE4"/>
            <w:vAlign w:val="bottom"/>
          </w:tcPr>
          <w:p w:rsidR="00895E57" w:rsidRPr="002B7E2F" w:rsidRDefault="00895E57">
            <w:pPr>
              <w:rPr>
                <w:sz w:val="7"/>
                <w:szCs w:val="7"/>
              </w:rPr>
            </w:pPr>
          </w:p>
        </w:tc>
        <w:tc>
          <w:tcPr>
            <w:tcW w:w="900" w:type="dxa"/>
            <w:shd w:val="clear" w:color="auto" w:fill="D6DCE4"/>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7"/>
                <w:szCs w:val="7"/>
              </w:rPr>
            </w:pPr>
          </w:p>
        </w:tc>
        <w:tc>
          <w:tcPr>
            <w:tcW w:w="900" w:type="dxa"/>
            <w:shd w:val="clear" w:color="auto" w:fill="D6DCE4"/>
            <w:vAlign w:val="bottom"/>
          </w:tcPr>
          <w:p w:rsidR="00895E57" w:rsidRPr="002B7E2F" w:rsidRDefault="00895E57">
            <w:pPr>
              <w:rPr>
                <w:sz w:val="7"/>
                <w:szCs w:val="7"/>
              </w:rPr>
            </w:pPr>
          </w:p>
        </w:tc>
        <w:tc>
          <w:tcPr>
            <w:tcW w:w="900" w:type="dxa"/>
            <w:shd w:val="clear" w:color="auto" w:fill="D6DCE4"/>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1"/>
                <w:szCs w:val="1"/>
              </w:rPr>
            </w:pPr>
          </w:p>
        </w:tc>
      </w:tr>
      <w:tr w:rsidR="002B7E2F" w:rsidRPr="002B7E2F" w:rsidTr="008A38B1">
        <w:trPr>
          <w:trHeight w:val="95"/>
        </w:trPr>
        <w:tc>
          <w:tcPr>
            <w:tcW w:w="100" w:type="dxa"/>
            <w:tcBorders>
              <w:bottom w:val="single" w:sz="8" w:space="0" w:color="auto"/>
            </w:tcBorders>
            <w:shd w:val="clear" w:color="auto" w:fill="D6DCE4"/>
            <w:vAlign w:val="bottom"/>
          </w:tcPr>
          <w:p w:rsidR="00895E57" w:rsidRPr="002B7E2F" w:rsidRDefault="00895E57">
            <w:pPr>
              <w:rPr>
                <w:sz w:val="8"/>
                <w:szCs w:val="8"/>
              </w:rPr>
            </w:pPr>
          </w:p>
        </w:tc>
        <w:tc>
          <w:tcPr>
            <w:tcW w:w="540" w:type="dxa"/>
            <w:tcBorders>
              <w:bottom w:val="single" w:sz="8" w:space="0" w:color="auto"/>
            </w:tcBorders>
            <w:shd w:val="clear" w:color="auto" w:fill="D6DCE4"/>
            <w:vAlign w:val="bottom"/>
          </w:tcPr>
          <w:p w:rsidR="00895E57" w:rsidRPr="002B7E2F" w:rsidRDefault="00895E57">
            <w:pPr>
              <w:rPr>
                <w:sz w:val="8"/>
                <w:szCs w:val="8"/>
              </w:rPr>
            </w:pPr>
          </w:p>
        </w:tc>
        <w:tc>
          <w:tcPr>
            <w:tcW w:w="100" w:type="dxa"/>
            <w:tcBorders>
              <w:bottom w:val="single" w:sz="8" w:space="0" w:color="auto"/>
            </w:tcBorders>
            <w:shd w:val="clear" w:color="auto" w:fill="D6DCE4"/>
            <w:vAlign w:val="bottom"/>
          </w:tcPr>
          <w:p w:rsidR="00895E57" w:rsidRPr="002B7E2F" w:rsidRDefault="00895E57">
            <w:pPr>
              <w:rPr>
                <w:sz w:val="8"/>
                <w:szCs w:val="8"/>
              </w:rPr>
            </w:pPr>
          </w:p>
        </w:tc>
        <w:tc>
          <w:tcPr>
            <w:tcW w:w="20" w:type="dxa"/>
            <w:tcBorders>
              <w:bottom w:val="single" w:sz="8" w:space="0" w:color="auto"/>
            </w:tcBorders>
            <w:vAlign w:val="bottom"/>
          </w:tcPr>
          <w:p w:rsidR="00895E57" w:rsidRPr="002B7E2F" w:rsidRDefault="00895E57">
            <w:pPr>
              <w:rPr>
                <w:sz w:val="8"/>
                <w:szCs w:val="8"/>
              </w:rPr>
            </w:pPr>
          </w:p>
        </w:tc>
        <w:tc>
          <w:tcPr>
            <w:tcW w:w="100" w:type="dxa"/>
            <w:tcBorders>
              <w:bottom w:val="single" w:sz="8" w:space="0" w:color="auto"/>
            </w:tcBorders>
            <w:shd w:val="clear" w:color="auto" w:fill="D6DCE4"/>
            <w:vAlign w:val="bottom"/>
          </w:tcPr>
          <w:p w:rsidR="00895E57" w:rsidRPr="002B7E2F" w:rsidRDefault="00895E57">
            <w:pPr>
              <w:rPr>
                <w:sz w:val="8"/>
                <w:szCs w:val="8"/>
              </w:rPr>
            </w:pPr>
          </w:p>
        </w:tc>
        <w:tc>
          <w:tcPr>
            <w:tcW w:w="5400" w:type="dxa"/>
            <w:vMerge/>
            <w:tcBorders>
              <w:bottom w:val="single" w:sz="8" w:space="0" w:color="auto"/>
            </w:tcBorders>
            <w:shd w:val="clear" w:color="auto" w:fill="D6DCE4"/>
            <w:vAlign w:val="bottom"/>
          </w:tcPr>
          <w:p w:rsidR="00895E57" w:rsidRPr="002B7E2F" w:rsidRDefault="00895E57">
            <w:pPr>
              <w:rPr>
                <w:sz w:val="8"/>
                <w:szCs w:val="8"/>
              </w:rPr>
            </w:pPr>
          </w:p>
        </w:tc>
        <w:tc>
          <w:tcPr>
            <w:tcW w:w="170" w:type="dxa"/>
            <w:tcBorders>
              <w:bottom w:val="single" w:sz="8" w:space="0" w:color="auto"/>
            </w:tcBorders>
            <w:shd w:val="clear" w:color="auto" w:fill="D6DCE4"/>
            <w:vAlign w:val="bottom"/>
          </w:tcPr>
          <w:p w:rsidR="00895E57" w:rsidRPr="002B7E2F" w:rsidRDefault="00895E57">
            <w:pPr>
              <w:rPr>
                <w:sz w:val="8"/>
                <w:szCs w:val="8"/>
              </w:rPr>
            </w:pPr>
          </w:p>
        </w:tc>
        <w:tc>
          <w:tcPr>
            <w:tcW w:w="1390" w:type="dxa"/>
            <w:tcBorders>
              <w:bottom w:val="single" w:sz="8" w:space="0" w:color="auto"/>
            </w:tcBorders>
            <w:shd w:val="clear" w:color="auto" w:fill="D6DCE4"/>
            <w:vAlign w:val="bottom"/>
          </w:tcPr>
          <w:p w:rsidR="00895E57" w:rsidRPr="002B7E2F" w:rsidRDefault="00895E57">
            <w:pPr>
              <w:rPr>
                <w:sz w:val="8"/>
                <w:szCs w:val="8"/>
              </w:rPr>
            </w:pPr>
          </w:p>
        </w:tc>
        <w:tc>
          <w:tcPr>
            <w:tcW w:w="900" w:type="dxa"/>
            <w:tcBorders>
              <w:bottom w:val="single" w:sz="8" w:space="0" w:color="auto"/>
            </w:tcBorders>
            <w:shd w:val="clear" w:color="auto" w:fill="D6DCE4"/>
            <w:vAlign w:val="bottom"/>
          </w:tcPr>
          <w:p w:rsidR="00895E57" w:rsidRPr="002B7E2F" w:rsidRDefault="00895E57">
            <w:pPr>
              <w:rPr>
                <w:sz w:val="8"/>
                <w:szCs w:val="8"/>
              </w:rPr>
            </w:pPr>
          </w:p>
        </w:tc>
        <w:tc>
          <w:tcPr>
            <w:tcW w:w="1000" w:type="dxa"/>
            <w:tcBorders>
              <w:bottom w:val="single" w:sz="8" w:space="0" w:color="auto"/>
            </w:tcBorders>
            <w:shd w:val="clear" w:color="auto" w:fill="D6DCE4"/>
            <w:vAlign w:val="bottom"/>
          </w:tcPr>
          <w:p w:rsidR="00895E57" w:rsidRPr="002B7E2F" w:rsidRDefault="00895E57">
            <w:pPr>
              <w:rPr>
                <w:sz w:val="8"/>
                <w:szCs w:val="8"/>
              </w:rPr>
            </w:pPr>
          </w:p>
        </w:tc>
        <w:tc>
          <w:tcPr>
            <w:tcW w:w="20" w:type="dxa"/>
            <w:tcBorders>
              <w:bottom w:val="single" w:sz="8" w:space="0" w:color="auto"/>
            </w:tcBorders>
            <w:vAlign w:val="bottom"/>
          </w:tcPr>
          <w:p w:rsidR="00895E57" w:rsidRPr="002B7E2F" w:rsidRDefault="00895E57">
            <w:pPr>
              <w:rPr>
                <w:sz w:val="8"/>
                <w:szCs w:val="8"/>
              </w:rPr>
            </w:pPr>
          </w:p>
        </w:tc>
        <w:tc>
          <w:tcPr>
            <w:tcW w:w="900" w:type="dxa"/>
            <w:tcBorders>
              <w:bottom w:val="single" w:sz="8" w:space="0" w:color="auto"/>
            </w:tcBorders>
            <w:shd w:val="clear" w:color="auto" w:fill="D6DCE4"/>
            <w:vAlign w:val="bottom"/>
          </w:tcPr>
          <w:p w:rsidR="00895E57" w:rsidRPr="002B7E2F" w:rsidRDefault="00895E57">
            <w:pPr>
              <w:rPr>
                <w:sz w:val="8"/>
                <w:szCs w:val="8"/>
              </w:rPr>
            </w:pPr>
          </w:p>
        </w:tc>
        <w:tc>
          <w:tcPr>
            <w:tcW w:w="900" w:type="dxa"/>
            <w:tcBorders>
              <w:bottom w:val="single" w:sz="8" w:space="0" w:color="auto"/>
            </w:tcBorders>
            <w:shd w:val="clear" w:color="auto" w:fill="D6DCE4"/>
            <w:vAlign w:val="bottom"/>
          </w:tcPr>
          <w:p w:rsidR="00895E57" w:rsidRPr="002B7E2F" w:rsidRDefault="00895E57">
            <w:pPr>
              <w:rPr>
                <w:sz w:val="8"/>
                <w:szCs w:val="8"/>
              </w:rPr>
            </w:pPr>
          </w:p>
        </w:tc>
        <w:tc>
          <w:tcPr>
            <w:tcW w:w="1000" w:type="dxa"/>
            <w:tcBorders>
              <w:bottom w:val="single" w:sz="8" w:space="0" w:color="auto"/>
            </w:tcBorders>
            <w:shd w:val="clear" w:color="auto" w:fill="D6DCE4"/>
            <w:vAlign w:val="bottom"/>
          </w:tcPr>
          <w:p w:rsidR="00895E57" w:rsidRPr="002B7E2F" w:rsidRDefault="00895E57">
            <w:pPr>
              <w:rPr>
                <w:sz w:val="8"/>
                <w:szCs w:val="8"/>
              </w:rPr>
            </w:pPr>
          </w:p>
        </w:tc>
        <w:tc>
          <w:tcPr>
            <w:tcW w:w="20" w:type="dxa"/>
            <w:tcBorders>
              <w:bottom w:val="single" w:sz="8" w:space="0" w:color="auto"/>
            </w:tcBorders>
            <w:vAlign w:val="bottom"/>
          </w:tcPr>
          <w:p w:rsidR="00895E57" w:rsidRPr="002B7E2F" w:rsidRDefault="00895E57">
            <w:pPr>
              <w:rPr>
                <w:sz w:val="8"/>
                <w:szCs w:val="8"/>
              </w:rPr>
            </w:pPr>
          </w:p>
        </w:tc>
        <w:tc>
          <w:tcPr>
            <w:tcW w:w="1000" w:type="dxa"/>
            <w:tcBorders>
              <w:bottom w:val="single" w:sz="8" w:space="0" w:color="auto"/>
            </w:tcBorders>
            <w:shd w:val="clear" w:color="auto" w:fill="D6DCE4"/>
            <w:vAlign w:val="bottom"/>
          </w:tcPr>
          <w:p w:rsidR="00895E57" w:rsidRPr="002B7E2F" w:rsidRDefault="00895E57">
            <w:pPr>
              <w:rPr>
                <w:sz w:val="8"/>
                <w:szCs w:val="8"/>
              </w:rPr>
            </w:pPr>
          </w:p>
        </w:tc>
        <w:tc>
          <w:tcPr>
            <w:tcW w:w="1000" w:type="dxa"/>
            <w:tcBorders>
              <w:bottom w:val="single" w:sz="8" w:space="0" w:color="auto"/>
            </w:tcBorders>
            <w:shd w:val="clear" w:color="auto" w:fill="D6DCE4"/>
            <w:vAlign w:val="bottom"/>
          </w:tcPr>
          <w:p w:rsidR="00895E57" w:rsidRPr="002B7E2F" w:rsidRDefault="00895E57">
            <w:pPr>
              <w:rPr>
                <w:sz w:val="8"/>
                <w:szCs w:val="8"/>
              </w:rPr>
            </w:pPr>
          </w:p>
        </w:tc>
        <w:tc>
          <w:tcPr>
            <w:tcW w:w="20" w:type="dxa"/>
            <w:vAlign w:val="bottom"/>
          </w:tcPr>
          <w:p w:rsidR="00895E57" w:rsidRPr="002B7E2F" w:rsidRDefault="00895E57">
            <w:pPr>
              <w:rPr>
                <w:sz w:val="1"/>
                <w:szCs w:val="1"/>
              </w:rPr>
            </w:pPr>
          </w:p>
        </w:tc>
      </w:tr>
      <w:tr w:rsidR="002B7E2F" w:rsidRPr="002B7E2F" w:rsidTr="008A38B1">
        <w:trPr>
          <w:trHeight w:val="173"/>
        </w:trPr>
        <w:tc>
          <w:tcPr>
            <w:tcW w:w="640" w:type="dxa"/>
            <w:gridSpan w:val="2"/>
            <w:tcBorders>
              <w:bottom w:val="single" w:sz="8" w:space="0" w:color="auto"/>
            </w:tcBorders>
            <w:vAlign w:val="bottom"/>
          </w:tcPr>
          <w:p w:rsidR="00895E57" w:rsidRPr="002B7E2F" w:rsidRDefault="001518B7">
            <w:pPr>
              <w:spacing w:line="173" w:lineRule="exact"/>
              <w:ind w:left="40"/>
              <w:jc w:val="center"/>
              <w:rPr>
                <w:sz w:val="20"/>
                <w:szCs w:val="20"/>
              </w:rPr>
            </w:pPr>
            <w:r w:rsidRPr="002B7E2F">
              <w:rPr>
                <w:rFonts w:eastAsia="Times New Roman"/>
                <w:w w:val="99"/>
                <w:sz w:val="16"/>
                <w:szCs w:val="16"/>
              </w:rPr>
              <w:t>7.1</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3" w:lineRule="exact"/>
              <w:rPr>
                <w:sz w:val="20"/>
                <w:szCs w:val="20"/>
              </w:rPr>
            </w:pPr>
            <w:r w:rsidRPr="002B7E2F">
              <w:rPr>
                <w:rFonts w:eastAsia="Times New Roman"/>
                <w:sz w:val="16"/>
                <w:szCs w:val="16"/>
              </w:rPr>
              <w:t>СП «Благовещенская ТЭЦ» филиала АО "ДГК" "Амурская генерация"</w:t>
            </w:r>
          </w:p>
        </w:tc>
        <w:tc>
          <w:tcPr>
            <w:tcW w:w="139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м</w:t>
            </w:r>
            <w:r w:rsidRPr="002B7E2F">
              <w:rPr>
                <w:rFonts w:eastAsia="Times New Roman"/>
                <w:w w:val="99"/>
                <w:sz w:val="20"/>
                <w:szCs w:val="20"/>
                <w:vertAlign w:val="superscript"/>
              </w:rPr>
              <w:t>2</w:t>
            </w:r>
            <w:r w:rsidRPr="002B7E2F">
              <w:rPr>
                <w:rFonts w:eastAsia="Times New Roman"/>
                <w:w w:val="99"/>
                <w:sz w:val="16"/>
                <w:szCs w:val="16"/>
              </w:rPr>
              <w:t>/(Гкал/ч)</w:t>
            </w:r>
          </w:p>
        </w:tc>
        <w:tc>
          <w:tcPr>
            <w:tcW w:w="9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sz w:val="16"/>
                <w:szCs w:val="16"/>
              </w:rPr>
              <w:t>34,0</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34,3</w:t>
            </w:r>
          </w:p>
        </w:tc>
        <w:tc>
          <w:tcPr>
            <w:tcW w:w="920" w:type="dxa"/>
            <w:gridSpan w:val="2"/>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33,9</w:t>
            </w:r>
          </w:p>
        </w:tc>
        <w:tc>
          <w:tcPr>
            <w:tcW w:w="9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33,9</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34,1</w:t>
            </w:r>
          </w:p>
        </w:tc>
        <w:tc>
          <w:tcPr>
            <w:tcW w:w="1020" w:type="dxa"/>
            <w:gridSpan w:val="2"/>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35,2</w:t>
            </w:r>
          </w:p>
        </w:tc>
        <w:tc>
          <w:tcPr>
            <w:tcW w:w="10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35,4</w:t>
            </w:r>
          </w:p>
        </w:tc>
        <w:tc>
          <w:tcPr>
            <w:tcW w:w="20" w:type="dxa"/>
            <w:vAlign w:val="bottom"/>
          </w:tcPr>
          <w:p w:rsidR="00895E57" w:rsidRPr="002B7E2F" w:rsidRDefault="00895E57">
            <w:pPr>
              <w:rPr>
                <w:sz w:val="1"/>
                <w:szCs w:val="1"/>
              </w:rPr>
            </w:pPr>
          </w:p>
        </w:tc>
      </w:tr>
      <w:tr w:rsidR="002B7E2F" w:rsidRPr="002B7E2F" w:rsidTr="008A38B1">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7.2</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филиал</w:t>
            </w:r>
            <w:proofErr w:type="gramStart"/>
            <w:r w:rsidRPr="002B7E2F">
              <w:rPr>
                <w:rFonts w:eastAsia="Times New Roman"/>
                <w:sz w:val="16"/>
                <w:szCs w:val="16"/>
              </w:rPr>
              <w:t xml:space="preserve">а </w:t>
            </w:r>
            <w:r w:rsidR="009430BA">
              <w:rPr>
                <w:rFonts w:eastAsia="Times New Roman"/>
                <w:sz w:val="16"/>
                <w:szCs w:val="16"/>
              </w:rPr>
              <w:t>ООО</w:t>
            </w:r>
            <w:proofErr w:type="gramEnd"/>
            <w:r w:rsidR="009430BA">
              <w:rPr>
                <w:rFonts w:eastAsia="Times New Roman"/>
                <w:sz w:val="16"/>
                <w:szCs w:val="16"/>
              </w:rPr>
              <w:t xml:space="preserve"> «АКС»</w:t>
            </w:r>
            <w:r w:rsidRPr="002B7E2F">
              <w:rPr>
                <w:rFonts w:eastAsia="Times New Roman"/>
                <w:sz w:val="16"/>
                <w:szCs w:val="16"/>
              </w:rPr>
              <w:t xml:space="preserve"> «</w:t>
            </w:r>
            <w:proofErr w:type="spellStart"/>
            <w:r w:rsidRPr="002B7E2F">
              <w:rPr>
                <w:rFonts w:eastAsia="Times New Roman"/>
                <w:sz w:val="16"/>
                <w:szCs w:val="16"/>
              </w:rPr>
              <w:t>Амуртеплосервис</w:t>
            </w:r>
            <w:proofErr w:type="spellEnd"/>
            <w:r w:rsidRPr="002B7E2F">
              <w:rPr>
                <w:rFonts w:eastAsia="Times New Roman"/>
                <w:sz w:val="16"/>
                <w:szCs w:val="16"/>
              </w:rPr>
              <w:t>»</w:t>
            </w:r>
          </w:p>
        </w:tc>
        <w:tc>
          <w:tcPr>
            <w:tcW w:w="139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м</w:t>
            </w:r>
            <w:r w:rsidRPr="002B7E2F">
              <w:rPr>
                <w:rFonts w:eastAsia="Times New Roman"/>
                <w:w w:val="99"/>
                <w:sz w:val="20"/>
                <w:szCs w:val="20"/>
                <w:vertAlign w:val="superscript"/>
              </w:rPr>
              <w:t>2</w:t>
            </w:r>
            <w:r w:rsidRPr="002B7E2F">
              <w:rPr>
                <w:rFonts w:eastAsia="Times New Roman"/>
                <w:w w:val="99"/>
                <w:sz w:val="16"/>
                <w:szCs w:val="16"/>
              </w:rPr>
              <w:t>/(Гкал/ч)</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71,5</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105,3</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142,5</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166,9</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217,7</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318,7</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333,3</w:t>
            </w:r>
          </w:p>
        </w:tc>
        <w:tc>
          <w:tcPr>
            <w:tcW w:w="20" w:type="dxa"/>
            <w:vAlign w:val="bottom"/>
          </w:tcPr>
          <w:p w:rsidR="00895E57" w:rsidRPr="002B7E2F" w:rsidRDefault="00895E57">
            <w:pPr>
              <w:rPr>
                <w:sz w:val="1"/>
                <w:szCs w:val="1"/>
              </w:rPr>
            </w:pPr>
          </w:p>
        </w:tc>
      </w:tr>
      <w:tr w:rsidR="002B7E2F" w:rsidRPr="002B7E2F" w:rsidTr="008A38B1">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7.3</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«Тепловая компания»</w:t>
            </w:r>
          </w:p>
        </w:tc>
        <w:tc>
          <w:tcPr>
            <w:tcW w:w="139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м</w:t>
            </w:r>
            <w:r w:rsidRPr="002B7E2F">
              <w:rPr>
                <w:rFonts w:eastAsia="Times New Roman"/>
                <w:w w:val="99"/>
                <w:sz w:val="20"/>
                <w:szCs w:val="20"/>
                <w:vertAlign w:val="superscript"/>
              </w:rPr>
              <w:t>2</w:t>
            </w:r>
            <w:r w:rsidRPr="002B7E2F">
              <w:rPr>
                <w:rFonts w:eastAsia="Times New Roman"/>
                <w:w w:val="99"/>
                <w:sz w:val="16"/>
                <w:szCs w:val="16"/>
              </w:rPr>
              <w:t>/(Гкал/ч)</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43,5</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43,0</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43,6</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48,0</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63,0</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45,1</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45,1</w:t>
            </w:r>
          </w:p>
        </w:tc>
        <w:tc>
          <w:tcPr>
            <w:tcW w:w="20" w:type="dxa"/>
            <w:vAlign w:val="bottom"/>
          </w:tcPr>
          <w:p w:rsidR="00895E57" w:rsidRPr="002B7E2F" w:rsidRDefault="00895E57">
            <w:pPr>
              <w:rPr>
                <w:sz w:val="1"/>
                <w:szCs w:val="1"/>
              </w:rPr>
            </w:pPr>
          </w:p>
        </w:tc>
      </w:tr>
      <w:tr w:rsidR="002B7E2F" w:rsidRPr="002B7E2F" w:rsidTr="008A38B1">
        <w:trPr>
          <w:trHeight w:val="175"/>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7.4</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ПАО «Ростелеком»</w:t>
            </w:r>
          </w:p>
        </w:tc>
        <w:tc>
          <w:tcPr>
            <w:tcW w:w="139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м</w:t>
            </w:r>
            <w:r w:rsidRPr="002B7E2F">
              <w:rPr>
                <w:rFonts w:eastAsia="Times New Roman"/>
                <w:w w:val="99"/>
                <w:sz w:val="20"/>
                <w:szCs w:val="20"/>
                <w:vertAlign w:val="superscript"/>
              </w:rPr>
              <w:t>2</w:t>
            </w:r>
            <w:r w:rsidRPr="002B7E2F">
              <w:rPr>
                <w:rFonts w:eastAsia="Times New Roman"/>
                <w:w w:val="99"/>
                <w:sz w:val="16"/>
                <w:szCs w:val="16"/>
              </w:rPr>
              <w:t>/(Гкал/ч)</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5,1</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5,1</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74"/>
                <w:sz w:val="16"/>
                <w:szCs w:val="16"/>
              </w:rPr>
              <w:t>-</w:t>
            </w:r>
          </w:p>
        </w:tc>
        <w:tc>
          <w:tcPr>
            <w:tcW w:w="20" w:type="dxa"/>
            <w:vAlign w:val="bottom"/>
          </w:tcPr>
          <w:p w:rsidR="00895E57" w:rsidRPr="002B7E2F" w:rsidRDefault="00895E57">
            <w:pPr>
              <w:rPr>
                <w:sz w:val="1"/>
                <w:szCs w:val="1"/>
              </w:rPr>
            </w:pPr>
          </w:p>
        </w:tc>
      </w:tr>
      <w:tr w:rsidR="002B7E2F" w:rsidRPr="002B7E2F" w:rsidTr="008A38B1">
        <w:trPr>
          <w:trHeight w:val="174"/>
        </w:trPr>
        <w:tc>
          <w:tcPr>
            <w:tcW w:w="640" w:type="dxa"/>
            <w:gridSpan w:val="2"/>
            <w:tcBorders>
              <w:bottom w:val="single" w:sz="8" w:space="0" w:color="auto"/>
            </w:tcBorders>
            <w:vAlign w:val="bottom"/>
          </w:tcPr>
          <w:p w:rsidR="008A38B1" w:rsidRPr="002B7E2F" w:rsidRDefault="008A38B1">
            <w:pPr>
              <w:spacing w:line="175" w:lineRule="exact"/>
              <w:ind w:left="40"/>
              <w:jc w:val="center"/>
              <w:rPr>
                <w:sz w:val="20"/>
                <w:szCs w:val="20"/>
              </w:rPr>
            </w:pPr>
            <w:r w:rsidRPr="002B7E2F">
              <w:rPr>
                <w:rFonts w:eastAsia="Times New Roman"/>
                <w:w w:val="99"/>
                <w:sz w:val="16"/>
                <w:szCs w:val="16"/>
              </w:rPr>
              <w:t>7.5</w:t>
            </w:r>
          </w:p>
        </w:tc>
        <w:tc>
          <w:tcPr>
            <w:tcW w:w="100" w:type="dxa"/>
            <w:tcBorders>
              <w:bottom w:val="single" w:sz="8" w:space="0" w:color="auto"/>
            </w:tcBorders>
            <w:vAlign w:val="bottom"/>
          </w:tcPr>
          <w:p w:rsidR="008A38B1" w:rsidRPr="002B7E2F" w:rsidRDefault="008A38B1">
            <w:pPr>
              <w:rPr>
                <w:sz w:val="15"/>
                <w:szCs w:val="15"/>
              </w:rPr>
            </w:pPr>
          </w:p>
        </w:tc>
        <w:tc>
          <w:tcPr>
            <w:tcW w:w="20" w:type="dxa"/>
            <w:tcBorders>
              <w:bottom w:val="single" w:sz="8" w:space="0" w:color="auto"/>
            </w:tcBorders>
            <w:vAlign w:val="bottom"/>
          </w:tcPr>
          <w:p w:rsidR="008A38B1" w:rsidRPr="002B7E2F" w:rsidRDefault="008A38B1">
            <w:pPr>
              <w:rPr>
                <w:sz w:val="15"/>
                <w:szCs w:val="15"/>
              </w:rPr>
            </w:pPr>
          </w:p>
        </w:tc>
        <w:tc>
          <w:tcPr>
            <w:tcW w:w="100" w:type="dxa"/>
            <w:tcBorders>
              <w:bottom w:val="single" w:sz="8" w:space="0" w:color="auto"/>
            </w:tcBorders>
            <w:vAlign w:val="bottom"/>
          </w:tcPr>
          <w:p w:rsidR="008A38B1" w:rsidRPr="002B7E2F" w:rsidRDefault="008A38B1">
            <w:pPr>
              <w:rPr>
                <w:sz w:val="15"/>
                <w:szCs w:val="15"/>
              </w:rPr>
            </w:pPr>
          </w:p>
        </w:tc>
        <w:tc>
          <w:tcPr>
            <w:tcW w:w="5570" w:type="dxa"/>
            <w:gridSpan w:val="2"/>
            <w:tcBorders>
              <w:bottom w:val="single" w:sz="8" w:space="0" w:color="auto"/>
            </w:tcBorders>
            <w:vAlign w:val="bottom"/>
          </w:tcPr>
          <w:p w:rsidR="008A38B1" w:rsidRPr="002B7E2F" w:rsidRDefault="008A38B1">
            <w:pPr>
              <w:spacing w:line="175" w:lineRule="exact"/>
              <w:rPr>
                <w:sz w:val="20"/>
                <w:szCs w:val="20"/>
              </w:rPr>
            </w:pPr>
            <w:r w:rsidRPr="002B7E2F">
              <w:rPr>
                <w:rFonts w:eastAsia="Times New Roman"/>
                <w:sz w:val="16"/>
                <w:szCs w:val="16"/>
              </w:rPr>
              <w:t>Источники ЗДТВ филиал ЦДТВ ОАО «РЖД»</w:t>
            </w:r>
          </w:p>
        </w:tc>
        <w:tc>
          <w:tcPr>
            <w:tcW w:w="1390" w:type="dxa"/>
            <w:tcBorders>
              <w:bottom w:val="single" w:sz="8" w:space="0" w:color="auto"/>
            </w:tcBorders>
            <w:vAlign w:val="bottom"/>
          </w:tcPr>
          <w:p w:rsidR="008A38B1" w:rsidRPr="002B7E2F" w:rsidRDefault="008A38B1">
            <w:pPr>
              <w:spacing w:line="175" w:lineRule="exact"/>
              <w:jc w:val="center"/>
              <w:rPr>
                <w:sz w:val="20"/>
                <w:szCs w:val="20"/>
              </w:rPr>
            </w:pPr>
            <w:r w:rsidRPr="002B7E2F">
              <w:rPr>
                <w:rFonts w:eastAsia="Times New Roman"/>
                <w:w w:val="99"/>
                <w:sz w:val="16"/>
                <w:szCs w:val="16"/>
              </w:rPr>
              <w:t>м</w:t>
            </w:r>
            <w:r w:rsidRPr="002B7E2F">
              <w:rPr>
                <w:rFonts w:eastAsia="Times New Roman"/>
                <w:w w:val="99"/>
                <w:sz w:val="20"/>
                <w:szCs w:val="20"/>
                <w:vertAlign w:val="superscript"/>
              </w:rPr>
              <w:t>2</w:t>
            </w:r>
            <w:r w:rsidRPr="002B7E2F">
              <w:rPr>
                <w:rFonts w:eastAsia="Times New Roman"/>
                <w:w w:val="99"/>
                <w:sz w:val="16"/>
                <w:szCs w:val="16"/>
              </w:rPr>
              <w:t>/(Гкал/ч)</w:t>
            </w:r>
          </w:p>
        </w:tc>
        <w:tc>
          <w:tcPr>
            <w:tcW w:w="900" w:type="dxa"/>
            <w:tcBorders>
              <w:bottom w:val="single" w:sz="8" w:space="0" w:color="auto"/>
            </w:tcBorders>
            <w:vAlign w:val="bottom"/>
          </w:tcPr>
          <w:p w:rsidR="008A38B1" w:rsidRPr="002B7E2F" w:rsidRDefault="008A38B1">
            <w:pPr>
              <w:spacing w:line="175" w:lineRule="exact"/>
              <w:jc w:val="center"/>
              <w:rPr>
                <w:sz w:val="20"/>
                <w:szCs w:val="20"/>
              </w:rPr>
            </w:pPr>
            <w:r w:rsidRPr="002B7E2F">
              <w:rPr>
                <w:rFonts w:eastAsia="Times New Roman"/>
                <w:sz w:val="16"/>
                <w:szCs w:val="16"/>
              </w:rPr>
              <w:t>63,8</w:t>
            </w:r>
          </w:p>
        </w:tc>
        <w:tc>
          <w:tcPr>
            <w:tcW w:w="1000" w:type="dxa"/>
            <w:tcBorders>
              <w:bottom w:val="single" w:sz="8" w:space="0" w:color="auto"/>
            </w:tcBorders>
            <w:vAlign w:val="bottom"/>
          </w:tcPr>
          <w:p w:rsidR="008A38B1" w:rsidRPr="002B7E2F" w:rsidRDefault="008A38B1">
            <w:pPr>
              <w:spacing w:line="175" w:lineRule="exact"/>
              <w:jc w:val="center"/>
              <w:rPr>
                <w:sz w:val="20"/>
                <w:szCs w:val="20"/>
              </w:rPr>
            </w:pPr>
            <w:r w:rsidRPr="002B7E2F">
              <w:rPr>
                <w:rFonts w:eastAsia="Times New Roman"/>
                <w:sz w:val="16"/>
                <w:szCs w:val="16"/>
              </w:rPr>
              <w:t>102,98</w:t>
            </w:r>
          </w:p>
        </w:tc>
        <w:tc>
          <w:tcPr>
            <w:tcW w:w="920" w:type="dxa"/>
            <w:gridSpan w:val="2"/>
            <w:tcBorders>
              <w:bottom w:val="single" w:sz="8" w:space="0" w:color="auto"/>
            </w:tcBorders>
          </w:tcPr>
          <w:p w:rsidR="008A38B1" w:rsidRPr="002B7E2F" w:rsidRDefault="008A38B1" w:rsidP="008A38B1">
            <w:pPr>
              <w:jc w:val="center"/>
            </w:pPr>
            <w:r w:rsidRPr="002B7E2F">
              <w:rPr>
                <w:rFonts w:eastAsia="Times New Roman"/>
                <w:sz w:val="16"/>
                <w:szCs w:val="16"/>
              </w:rPr>
              <w:t>102,98</w:t>
            </w:r>
          </w:p>
        </w:tc>
        <w:tc>
          <w:tcPr>
            <w:tcW w:w="900" w:type="dxa"/>
            <w:tcBorders>
              <w:bottom w:val="single" w:sz="8" w:space="0" w:color="auto"/>
            </w:tcBorders>
          </w:tcPr>
          <w:p w:rsidR="008A38B1" w:rsidRPr="002B7E2F" w:rsidRDefault="008A38B1" w:rsidP="008A38B1">
            <w:pPr>
              <w:jc w:val="center"/>
            </w:pPr>
            <w:r w:rsidRPr="002B7E2F">
              <w:rPr>
                <w:rFonts w:eastAsia="Times New Roman"/>
                <w:sz w:val="16"/>
                <w:szCs w:val="16"/>
              </w:rPr>
              <w:t>102,98</w:t>
            </w:r>
          </w:p>
        </w:tc>
        <w:tc>
          <w:tcPr>
            <w:tcW w:w="1000" w:type="dxa"/>
            <w:tcBorders>
              <w:bottom w:val="single" w:sz="8" w:space="0" w:color="auto"/>
            </w:tcBorders>
          </w:tcPr>
          <w:p w:rsidR="008A38B1" w:rsidRPr="002B7E2F" w:rsidRDefault="008A38B1" w:rsidP="008A38B1">
            <w:pPr>
              <w:jc w:val="center"/>
            </w:pPr>
            <w:r w:rsidRPr="002B7E2F">
              <w:rPr>
                <w:rFonts w:eastAsia="Times New Roman"/>
                <w:sz w:val="16"/>
                <w:szCs w:val="16"/>
              </w:rPr>
              <w:t>102,98</w:t>
            </w:r>
          </w:p>
        </w:tc>
        <w:tc>
          <w:tcPr>
            <w:tcW w:w="1020" w:type="dxa"/>
            <w:gridSpan w:val="2"/>
            <w:tcBorders>
              <w:bottom w:val="single" w:sz="8" w:space="0" w:color="auto"/>
            </w:tcBorders>
          </w:tcPr>
          <w:p w:rsidR="008A38B1" w:rsidRPr="002B7E2F" w:rsidRDefault="008A38B1" w:rsidP="008A38B1">
            <w:pPr>
              <w:jc w:val="center"/>
            </w:pPr>
            <w:r w:rsidRPr="002B7E2F">
              <w:rPr>
                <w:rFonts w:eastAsia="Times New Roman"/>
                <w:sz w:val="16"/>
                <w:szCs w:val="16"/>
              </w:rPr>
              <w:t>102,98</w:t>
            </w:r>
          </w:p>
        </w:tc>
        <w:tc>
          <w:tcPr>
            <w:tcW w:w="1000" w:type="dxa"/>
            <w:tcBorders>
              <w:bottom w:val="single" w:sz="8" w:space="0" w:color="auto"/>
            </w:tcBorders>
          </w:tcPr>
          <w:p w:rsidR="008A38B1" w:rsidRPr="002B7E2F" w:rsidRDefault="008A38B1" w:rsidP="008A38B1">
            <w:pPr>
              <w:jc w:val="center"/>
            </w:pPr>
            <w:r w:rsidRPr="002B7E2F">
              <w:rPr>
                <w:rFonts w:eastAsia="Times New Roman"/>
                <w:sz w:val="16"/>
                <w:szCs w:val="16"/>
              </w:rPr>
              <w:t>102,98</w:t>
            </w:r>
          </w:p>
        </w:tc>
        <w:tc>
          <w:tcPr>
            <w:tcW w:w="20" w:type="dxa"/>
            <w:vAlign w:val="bottom"/>
          </w:tcPr>
          <w:p w:rsidR="008A38B1" w:rsidRPr="002B7E2F" w:rsidRDefault="008A38B1">
            <w:pPr>
              <w:rPr>
                <w:sz w:val="1"/>
                <w:szCs w:val="1"/>
              </w:rPr>
            </w:pPr>
          </w:p>
        </w:tc>
      </w:tr>
      <w:tr w:rsidR="002B7E2F" w:rsidRPr="002B7E2F" w:rsidTr="008A38B1">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7.6</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АО «Дальневосточная распределительная сетевая компания»</w:t>
            </w:r>
          </w:p>
        </w:tc>
        <w:tc>
          <w:tcPr>
            <w:tcW w:w="1390" w:type="dxa"/>
            <w:tcBorders>
              <w:bottom w:val="single" w:sz="8" w:space="0" w:color="auto"/>
            </w:tcBorders>
            <w:vAlign w:val="bottom"/>
          </w:tcPr>
          <w:p w:rsidR="00895E57" w:rsidRPr="002B7E2F" w:rsidRDefault="001518B7">
            <w:pPr>
              <w:spacing w:line="174" w:lineRule="exact"/>
              <w:jc w:val="center"/>
              <w:rPr>
                <w:sz w:val="20"/>
                <w:szCs w:val="20"/>
              </w:rPr>
            </w:pPr>
            <w:r w:rsidRPr="002B7E2F">
              <w:rPr>
                <w:rFonts w:eastAsia="Times New Roman"/>
                <w:w w:val="99"/>
                <w:sz w:val="16"/>
                <w:szCs w:val="16"/>
              </w:rPr>
              <w:t>м</w:t>
            </w:r>
            <w:r w:rsidRPr="002B7E2F">
              <w:rPr>
                <w:rFonts w:eastAsia="Times New Roman"/>
                <w:w w:val="99"/>
                <w:sz w:val="20"/>
                <w:szCs w:val="20"/>
                <w:vertAlign w:val="superscript"/>
              </w:rPr>
              <w:t>2</w:t>
            </w:r>
            <w:r w:rsidRPr="002B7E2F">
              <w:rPr>
                <w:rFonts w:eastAsia="Times New Roman"/>
                <w:w w:val="99"/>
                <w:sz w:val="16"/>
                <w:szCs w:val="16"/>
              </w:rPr>
              <w:t>/(Гкал/ч)</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74"/>
                <w:sz w:val="16"/>
                <w:szCs w:val="16"/>
              </w:rPr>
              <w:t>-</w:t>
            </w:r>
          </w:p>
        </w:tc>
        <w:tc>
          <w:tcPr>
            <w:tcW w:w="20" w:type="dxa"/>
            <w:vAlign w:val="bottom"/>
          </w:tcPr>
          <w:p w:rsidR="00895E57" w:rsidRPr="002B7E2F" w:rsidRDefault="00895E57">
            <w:pPr>
              <w:rPr>
                <w:sz w:val="1"/>
                <w:szCs w:val="1"/>
              </w:rPr>
            </w:pPr>
          </w:p>
        </w:tc>
      </w:tr>
      <w:tr w:rsidR="002B7E2F" w:rsidRPr="002B7E2F" w:rsidTr="008A38B1">
        <w:trPr>
          <w:trHeight w:val="172"/>
        </w:trPr>
        <w:tc>
          <w:tcPr>
            <w:tcW w:w="640" w:type="dxa"/>
            <w:gridSpan w:val="2"/>
            <w:tcBorders>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7.7</w:t>
            </w:r>
          </w:p>
        </w:tc>
        <w:tc>
          <w:tcPr>
            <w:tcW w:w="100" w:type="dxa"/>
            <w:tcBorders>
              <w:bottom w:val="single" w:sz="8" w:space="0" w:color="auto"/>
            </w:tcBorders>
            <w:vAlign w:val="bottom"/>
          </w:tcPr>
          <w:p w:rsidR="00895E57" w:rsidRPr="002B7E2F" w:rsidRDefault="00895E57">
            <w:pPr>
              <w:rPr>
                <w:sz w:val="14"/>
                <w:szCs w:val="14"/>
              </w:rPr>
            </w:pPr>
          </w:p>
        </w:tc>
        <w:tc>
          <w:tcPr>
            <w:tcW w:w="20" w:type="dxa"/>
            <w:tcBorders>
              <w:bottom w:val="single" w:sz="8" w:space="0" w:color="auto"/>
            </w:tcBorders>
            <w:vAlign w:val="bottom"/>
          </w:tcPr>
          <w:p w:rsidR="00895E57" w:rsidRPr="002B7E2F" w:rsidRDefault="00895E57">
            <w:pPr>
              <w:rPr>
                <w:sz w:val="14"/>
                <w:szCs w:val="14"/>
              </w:rPr>
            </w:pPr>
          </w:p>
        </w:tc>
        <w:tc>
          <w:tcPr>
            <w:tcW w:w="100" w:type="dxa"/>
            <w:tcBorders>
              <w:bottom w:val="single" w:sz="8" w:space="0" w:color="auto"/>
            </w:tcBorders>
            <w:vAlign w:val="bottom"/>
          </w:tcPr>
          <w:p w:rsidR="00895E57" w:rsidRPr="002B7E2F" w:rsidRDefault="00895E57">
            <w:pPr>
              <w:rPr>
                <w:sz w:val="14"/>
                <w:szCs w:val="14"/>
              </w:rPr>
            </w:pPr>
          </w:p>
        </w:tc>
        <w:tc>
          <w:tcPr>
            <w:tcW w:w="5570" w:type="dxa"/>
            <w:gridSpan w:val="2"/>
            <w:tcBorders>
              <w:bottom w:val="single" w:sz="8" w:space="0" w:color="auto"/>
            </w:tcBorders>
            <w:vAlign w:val="bottom"/>
          </w:tcPr>
          <w:p w:rsidR="00895E57" w:rsidRPr="002B7E2F" w:rsidRDefault="001518B7">
            <w:pPr>
              <w:spacing w:line="172" w:lineRule="exact"/>
              <w:rPr>
                <w:sz w:val="20"/>
                <w:szCs w:val="20"/>
              </w:rPr>
            </w:pPr>
            <w:r w:rsidRPr="002B7E2F">
              <w:rPr>
                <w:rFonts w:eastAsia="Times New Roman"/>
                <w:sz w:val="16"/>
                <w:szCs w:val="16"/>
              </w:rPr>
              <w:t xml:space="preserve">Источники </w:t>
            </w:r>
            <w:r w:rsidR="009430BA">
              <w:rPr>
                <w:rFonts w:eastAsia="Times New Roman"/>
                <w:sz w:val="16"/>
                <w:szCs w:val="16"/>
              </w:rPr>
              <w:t>АО «СЗОР»</w:t>
            </w:r>
          </w:p>
        </w:tc>
        <w:tc>
          <w:tcPr>
            <w:tcW w:w="139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sz w:val="15"/>
                <w:szCs w:val="15"/>
              </w:rPr>
              <w:t>м</w:t>
            </w:r>
            <w:r w:rsidRPr="002B7E2F">
              <w:rPr>
                <w:rFonts w:eastAsia="Times New Roman"/>
                <w:sz w:val="19"/>
                <w:szCs w:val="19"/>
                <w:vertAlign w:val="superscript"/>
              </w:rPr>
              <w:t>2</w:t>
            </w:r>
            <w:r w:rsidRPr="002B7E2F">
              <w:rPr>
                <w:rFonts w:eastAsia="Times New Roman"/>
                <w:sz w:val="15"/>
                <w:szCs w:val="15"/>
              </w:rPr>
              <w:t>/(Гкал/ч)</w:t>
            </w:r>
          </w:p>
        </w:tc>
        <w:tc>
          <w:tcPr>
            <w:tcW w:w="9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5,0</w:t>
            </w:r>
          </w:p>
        </w:tc>
        <w:tc>
          <w:tcPr>
            <w:tcW w:w="10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5,0</w:t>
            </w:r>
          </w:p>
        </w:tc>
        <w:tc>
          <w:tcPr>
            <w:tcW w:w="920" w:type="dxa"/>
            <w:gridSpan w:val="2"/>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5,0</w:t>
            </w:r>
          </w:p>
        </w:tc>
        <w:tc>
          <w:tcPr>
            <w:tcW w:w="9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5,0</w:t>
            </w:r>
          </w:p>
        </w:tc>
        <w:tc>
          <w:tcPr>
            <w:tcW w:w="10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5,0</w:t>
            </w:r>
          </w:p>
        </w:tc>
        <w:tc>
          <w:tcPr>
            <w:tcW w:w="1020" w:type="dxa"/>
            <w:gridSpan w:val="2"/>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6,6</w:t>
            </w:r>
          </w:p>
        </w:tc>
        <w:tc>
          <w:tcPr>
            <w:tcW w:w="10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6,9</w:t>
            </w:r>
          </w:p>
        </w:tc>
        <w:tc>
          <w:tcPr>
            <w:tcW w:w="20" w:type="dxa"/>
            <w:vAlign w:val="bottom"/>
          </w:tcPr>
          <w:p w:rsidR="00895E57" w:rsidRPr="002B7E2F" w:rsidRDefault="00895E57">
            <w:pPr>
              <w:rPr>
                <w:sz w:val="1"/>
                <w:szCs w:val="1"/>
              </w:rPr>
            </w:pPr>
          </w:p>
        </w:tc>
      </w:tr>
      <w:tr w:rsidR="002B7E2F" w:rsidRPr="002B7E2F" w:rsidTr="008A38B1">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7.8</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«Амурский бройлер»</w:t>
            </w:r>
          </w:p>
        </w:tc>
        <w:tc>
          <w:tcPr>
            <w:tcW w:w="139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м</w:t>
            </w:r>
            <w:r w:rsidRPr="002B7E2F">
              <w:rPr>
                <w:rFonts w:eastAsia="Times New Roman"/>
                <w:w w:val="99"/>
                <w:sz w:val="20"/>
                <w:szCs w:val="20"/>
                <w:vertAlign w:val="superscript"/>
              </w:rPr>
              <w:t>2</w:t>
            </w:r>
            <w:r w:rsidRPr="002B7E2F">
              <w:rPr>
                <w:rFonts w:eastAsia="Times New Roman"/>
                <w:w w:val="99"/>
                <w:sz w:val="16"/>
                <w:szCs w:val="16"/>
              </w:rPr>
              <w:t>/(Гкал/ч)</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33,6</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33,6</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33,6</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33,6</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33,6</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33,6</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33,6</w:t>
            </w:r>
          </w:p>
        </w:tc>
        <w:tc>
          <w:tcPr>
            <w:tcW w:w="20" w:type="dxa"/>
            <w:vAlign w:val="bottom"/>
          </w:tcPr>
          <w:p w:rsidR="00895E57" w:rsidRPr="002B7E2F" w:rsidRDefault="00895E57">
            <w:pPr>
              <w:rPr>
                <w:sz w:val="1"/>
                <w:szCs w:val="1"/>
              </w:rPr>
            </w:pPr>
          </w:p>
        </w:tc>
      </w:tr>
      <w:tr w:rsidR="002B7E2F" w:rsidRPr="002B7E2F" w:rsidTr="008A38B1">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7.9</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«БЗСМ»</w:t>
            </w:r>
          </w:p>
        </w:tc>
        <w:tc>
          <w:tcPr>
            <w:tcW w:w="139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м</w:t>
            </w:r>
            <w:r w:rsidRPr="002B7E2F">
              <w:rPr>
                <w:rFonts w:eastAsia="Times New Roman"/>
                <w:w w:val="99"/>
                <w:sz w:val="20"/>
                <w:szCs w:val="20"/>
                <w:vertAlign w:val="superscript"/>
              </w:rPr>
              <w:t>2</w:t>
            </w:r>
            <w:r w:rsidRPr="002B7E2F">
              <w:rPr>
                <w:rFonts w:eastAsia="Times New Roman"/>
                <w:w w:val="99"/>
                <w:sz w:val="16"/>
                <w:szCs w:val="16"/>
              </w:rPr>
              <w:t>/(Гкал/ч)</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57,7</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57,7</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57,7</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57,7</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57,7</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57,7</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57,7</w:t>
            </w:r>
          </w:p>
        </w:tc>
        <w:tc>
          <w:tcPr>
            <w:tcW w:w="20" w:type="dxa"/>
            <w:vAlign w:val="bottom"/>
          </w:tcPr>
          <w:p w:rsidR="00895E57" w:rsidRPr="002B7E2F" w:rsidRDefault="00895E57">
            <w:pPr>
              <w:rPr>
                <w:sz w:val="1"/>
                <w:szCs w:val="1"/>
              </w:rPr>
            </w:pPr>
          </w:p>
        </w:tc>
      </w:tr>
      <w:tr w:rsidR="002B7E2F" w:rsidRPr="002B7E2F" w:rsidTr="008A38B1">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7.10</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ГАУ Амурской области «Амурская авиабаза»</w:t>
            </w:r>
          </w:p>
        </w:tc>
        <w:tc>
          <w:tcPr>
            <w:tcW w:w="139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м</w:t>
            </w:r>
            <w:r w:rsidRPr="002B7E2F">
              <w:rPr>
                <w:rFonts w:eastAsia="Times New Roman"/>
                <w:w w:val="99"/>
                <w:sz w:val="20"/>
                <w:szCs w:val="20"/>
                <w:vertAlign w:val="superscript"/>
              </w:rPr>
              <w:t>2</w:t>
            </w:r>
            <w:r w:rsidRPr="002B7E2F">
              <w:rPr>
                <w:rFonts w:eastAsia="Times New Roman"/>
                <w:w w:val="99"/>
                <w:sz w:val="16"/>
                <w:szCs w:val="16"/>
              </w:rPr>
              <w:t>/(Гкал/ч)</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334,4</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334,4</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334,4</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334,4</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334,4</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334,4</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334,4</w:t>
            </w:r>
          </w:p>
        </w:tc>
        <w:tc>
          <w:tcPr>
            <w:tcW w:w="20" w:type="dxa"/>
            <w:vAlign w:val="bottom"/>
          </w:tcPr>
          <w:p w:rsidR="00895E57" w:rsidRPr="002B7E2F" w:rsidRDefault="00895E57">
            <w:pPr>
              <w:rPr>
                <w:sz w:val="1"/>
                <w:szCs w:val="1"/>
              </w:rPr>
            </w:pPr>
          </w:p>
        </w:tc>
      </w:tr>
      <w:tr w:rsidR="002B7E2F" w:rsidRPr="002B7E2F" w:rsidTr="008A38B1">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7.11</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w:t>
            </w:r>
            <w:proofErr w:type="gramStart"/>
            <w:r w:rsidRPr="002B7E2F">
              <w:rPr>
                <w:rFonts w:eastAsia="Times New Roman"/>
                <w:sz w:val="16"/>
                <w:szCs w:val="16"/>
              </w:rPr>
              <w:t>и ООО</w:t>
            </w:r>
            <w:proofErr w:type="gramEnd"/>
            <w:r w:rsidRPr="002B7E2F">
              <w:rPr>
                <w:rFonts w:eastAsia="Times New Roman"/>
                <w:sz w:val="16"/>
                <w:szCs w:val="16"/>
              </w:rPr>
              <w:t xml:space="preserve"> «</w:t>
            </w:r>
            <w:proofErr w:type="spellStart"/>
            <w:r w:rsidR="009430BA">
              <w:rPr>
                <w:rFonts w:eastAsia="Times New Roman"/>
                <w:sz w:val="16"/>
                <w:szCs w:val="16"/>
              </w:rPr>
              <w:t>Теплосервис</w:t>
            </w:r>
            <w:proofErr w:type="spellEnd"/>
            <w:r w:rsidRPr="002B7E2F">
              <w:rPr>
                <w:rFonts w:eastAsia="Times New Roman"/>
                <w:sz w:val="16"/>
                <w:szCs w:val="16"/>
              </w:rPr>
              <w:t>»</w:t>
            </w:r>
          </w:p>
        </w:tc>
        <w:tc>
          <w:tcPr>
            <w:tcW w:w="139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м</w:t>
            </w:r>
            <w:r w:rsidRPr="002B7E2F">
              <w:rPr>
                <w:rFonts w:eastAsia="Times New Roman"/>
                <w:w w:val="99"/>
                <w:sz w:val="20"/>
                <w:szCs w:val="20"/>
                <w:vertAlign w:val="superscript"/>
              </w:rPr>
              <w:t>2</w:t>
            </w:r>
            <w:r w:rsidRPr="002B7E2F">
              <w:rPr>
                <w:rFonts w:eastAsia="Times New Roman"/>
                <w:w w:val="99"/>
                <w:sz w:val="16"/>
                <w:szCs w:val="16"/>
              </w:rPr>
              <w:t>/(Гкал/ч)</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21,4</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21,4</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21,4</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21,4</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21,4</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21,4</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21,4</w:t>
            </w:r>
          </w:p>
        </w:tc>
        <w:tc>
          <w:tcPr>
            <w:tcW w:w="20" w:type="dxa"/>
            <w:vAlign w:val="bottom"/>
          </w:tcPr>
          <w:p w:rsidR="00895E57" w:rsidRPr="002B7E2F" w:rsidRDefault="00895E57">
            <w:pPr>
              <w:rPr>
                <w:sz w:val="1"/>
                <w:szCs w:val="1"/>
              </w:rPr>
            </w:pPr>
          </w:p>
        </w:tc>
      </w:tr>
      <w:tr w:rsidR="002B7E2F" w:rsidRPr="002B7E2F" w:rsidTr="008A38B1">
        <w:trPr>
          <w:trHeight w:val="174"/>
        </w:trPr>
        <w:tc>
          <w:tcPr>
            <w:tcW w:w="640" w:type="dxa"/>
            <w:gridSpan w:val="2"/>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7.12</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Новые источники</w:t>
            </w:r>
          </w:p>
        </w:tc>
        <w:tc>
          <w:tcPr>
            <w:tcW w:w="139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м</w:t>
            </w:r>
            <w:r w:rsidRPr="002B7E2F">
              <w:rPr>
                <w:rFonts w:eastAsia="Times New Roman"/>
                <w:w w:val="99"/>
                <w:sz w:val="20"/>
                <w:szCs w:val="20"/>
                <w:vertAlign w:val="superscript"/>
              </w:rPr>
              <w:t>2</w:t>
            </w:r>
            <w:r w:rsidRPr="002B7E2F">
              <w:rPr>
                <w:rFonts w:eastAsia="Times New Roman"/>
                <w:w w:val="99"/>
                <w:sz w:val="16"/>
                <w:szCs w:val="16"/>
              </w:rPr>
              <w:t>/(Гкал/ч)</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9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1020" w:type="dxa"/>
            <w:gridSpan w:val="2"/>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28,4</w:t>
            </w:r>
          </w:p>
        </w:tc>
        <w:tc>
          <w:tcPr>
            <w:tcW w:w="10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7,1</w:t>
            </w:r>
          </w:p>
        </w:tc>
        <w:tc>
          <w:tcPr>
            <w:tcW w:w="20" w:type="dxa"/>
            <w:vAlign w:val="bottom"/>
          </w:tcPr>
          <w:p w:rsidR="00895E57" w:rsidRPr="002B7E2F" w:rsidRDefault="00895E57">
            <w:pPr>
              <w:rPr>
                <w:sz w:val="1"/>
                <w:szCs w:val="1"/>
              </w:rPr>
            </w:pPr>
          </w:p>
        </w:tc>
      </w:tr>
      <w:tr w:rsidR="002B7E2F" w:rsidRPr="002B7E2F" w:rsidTr="008A38B1">
        <w:trPr>
          <w:trHeight w:val="170"/>
        </w:trPr>
        <w:tc>
          <w:tcPr>
            <w:tcW w:w="100" w:type="dxa"/>
            <w:shd w:val="clear" w:color="auto" w:fill="D6DCE4"/>
            <w:vAlign w:val="bottom"/>
          </w:tcPr>
          <w:p w:rsidR="00895E57" w:rsidRPr="002B7E2F" w:rsidRDefault="00895E57">
            <w:pPr>
              <w:rPr>
                <w:sz w:val="14"/>
                <w:szCs w:val="14"/>
              </w:rPr>
            </w:pPr>
          </w:p>
        </w:tc>
        <w:tc>
          <w:tcPr>
            <w:tcW w:w="540" w:type="dxa"/>
            <w:shd w:val="clear" w:color="auto" w:fill="D6DCE4"/>
            <w:vAlign w:val="bottom"/>
          </w:tcPr>
          <w:p w:rsidR="00895E57" w:rsidRPr="002B7E2F" w:rsidRDefault="00895E57">
            <w:pPr>
              <w:rPr>
                <w:sz w:val="14"/>
                <w:szCs w:val="14"/>
              </w:rPr>
            </w:pPr>
          </w:p>
        </w:tc>
        <w:tc>
          <w:tcPr>
            <w:tcW w:w="100" w:type="dxa"/>
            <w:shd w:val="clear" w:color="auto" w:fill="D6DCE4"/>
            <w:vAlign w:val="bottom"/>
          </w:tcPr>
          <w:p w:rsidR="00895E57" w:rsidRPr="002B7E2F" w:rsidRDefault="00895E57">
            <w:pPr>
              <w:rPr>
                <w:sz w:val="14"/>
                <w:szCs w:val="14"/>
              </w:rPr>
            </w:pPr>
          </w:p>
        </w:tc>
        <w:tc>
          <w:tcPr>
            <w:tcW w:w="20" w:type="dxa"/>
            <w:vAlign w:val="bottom"/>
          </w:tcPr>
          <w:p w:rsidR="00895E57" w:rsidRPr="002B7E2F" w:rsidRDefault="00895E57">
            <w:pPr>
              <w:rPr>
                <w:sz w:val="14"/>
                <w:szCs w:val="14"/>
              </w:rPr>
            </w:pPr>
          </w:p>
        </w:tc>
        <w:tc>
          <w:tcPr>
            <w:tcW w:w="100" w:type="dxa"/>
            <w:shd w:val="clear" w:color="auto" w:fill="D6DCE4"/>
            <w:vAlign w:val="bottom"/>
          </w:tcPr>
          <w:p w:rsidR="00895E57" w:rsidRPr="002B7E2F" w:rsidRDefault="00895E57">
            <w:pPr>
              <w:rPr>
                <w:sz w:val="14"/>
                <w:szCs w:val="14"/>
              </w:rPr>
            </w:pPr>
          </w:p>
        </w:tc>
        <w:tc>
          <w:tcPr>
            <w:tcW w:w="5400" w:type="dxa"/>
            <w:shd w:val="clear" w:color="auto" w:fill="D6DCE4"/>
            <w:vAlign w:val="bottom"/>
          </w:tcPr>
          <w:p w:rsidR="00895E57" w:rsidRPr="002B7E2F" w:rsidRDefault="001518B7">
            <w:pPr>
              <w:spacing w:line="170" w:lineRule="exact"/>
              <w:rPr>
                <w:sz w:val="20"/>
                <w:szCs w:val="20"/>
              </w:rPr>
            </w:pPr>
            <w:r w:rsidRPr="002B7E2F">
              <w:rPr>
                <w:rFonts w:eastAsia="Times New Roman"/>
                <w:b/>
                <w:bCs/>
                <w:sz w:val="16"/>
                <w:szCs w:val="16"/>
              </w:rPr>
              <w:t>Доля тепловой энергии, выработанной в комбинированном режиме (как</w:t>
            </w:r>
          </w:p>
        </w:tc>
        <w:tc>
          <w:tcPr>
            <w:tcW w:w="170" w:type="dxa"/>
            <w:shd w:val="clear" w:color="auto" w:fill="D6DCE4"/>
            <w:vAlign w:val="bottom"/>
          </w:tcPr>
          <w:p w:rsidR="00895E57" w:rsidRPr="002B7E2F" w:rsidRDefault="00895E57">
            <w:pPr>
              <w:rPr>
                <w:sz w:val="14"/>
                <w:szCs w:val="14"/>
              </w:rPr>
            </w:pPr>
          </w:p>
        </w:tc>
        <w:tc>
          <w:tcPr>
            <w:tcW w:w="1390" w:type="dxa"/>
            <w:shd w:val="clear" w:color="auto" w:fill="D6DCE4"/>
            <w:vAlign w:val="bottom"/>
          </w:tcPr>
          <w:p w:rsidR="00895E57" w:rsidRPr="002B7E2F" w:rsidRDefault="00895E57">
            <w:pPr>
              <w:rPr>
                <w:sz w:val="14"/>
                <w:szCs w:val="14"/>
              </w:rPr>
            </w:pPr>
          </w:p>
        </w:tc>
        <w:tc>
          <w:tcPr>
            <w:tcW w:w="900" w:type="dxa"/>
            <w:shd w:val="clear" w:color="auto" w:fill="D6DCE4"/>
            <w:vAlign w:val="bottom"/>
          </w:tcPr>
          <w:p w:rsidR="00895E57" w:rsidRPr="002B7E2F" w:rsidRDefault="00895E57">
            <w:pPr>
              <w:rPr>
                <w:sz w:val="14"/>
                <w:szCs w:val="14"/>
              </w:rPr>
            </w:pPr>
          </w:p>
        </w:tc>
        <w:tc>
          <w:tcPr>
            <w:tcW w:w="1000" w:type="dxa"/>
            <w:shd w:val="clear" w:color="auto" w:fill="D6DCE4"/>
            <w:vAlign w:val="bottom"/>
          </w:tcPr>
          <w:p w:rsidR="00895E57" w:rsidRPr="002B7E2F" w:rsidRDefault="00895E57">
            <w:pPr>
              <w:rPr>
                <w:sz w:val="14"/>
                <w:szCs w:val="14"/>
              </w:rPr>
            </w:pPr>
          </w:p>
        </w:tc>
        <w:tc>
          <w:tcPr>
            <w:tcW w:w="20" w:type="dxa"/>
            <w:vAlign w:val="bottom"/>
          </w:tcPr>
          <w:p w:rsidR="00895E57" w:rsidRPr="002B7E2F" w:rsidRDefault="00895E57">
            <w:pPr>
              <w:rPr>
                <w:sz w:val="14"/>
                <w:szCs w:val="14"/>
              </w:rPr>
            </w:pPr>
          </w:p>
        </w:tc>
        <w:tc>
          <w:tcPr>
            <w:tcW w:w="900" w:type="dxa"/>
            <w:shd w:val="clear" w:color="auto" w:fill="D6DCE4"/>
            <w:vAlign w:val="bottom"/>
          </w:tcPr>
          <w:p w:rsidR="00895E57" w:rsidRPr="002B7E2F" w:rsidRDefault="00895E57">
            <w:pPr>
              <w:rPr>
                <w:sz w:val="14"/>
                <w:szCs w:val="14"/>
              </w:rPr>
            </w:pPr>
          </w:p>
        </w:tc>
        <w:tc>
          <w:tcPr>
            <w:tcW w:w="900" w:type="dxa"/>
            <w:shd w:val="clear" w:color="auto" w:fill="D6DCE4"/>
            <w:vAlign w:val="bottom"/>
          </w:tcPr>
          <w:p w:rsidR="00895E57" w:rsidRPr="002B7E2F" w:rsidRDefault="00895E57">
            <w:pPr>
              <w:rPr>
                <w:sz w:val="14"/>
                <w:szCs w:val="14"/>
              </w:rPr>
            </w:pPr>
          </w:p>
        </w:tc>
        <w:tc>
          <w:tcPr>
            <w:tcW w:w="1000" w:type="dxa"/>
            <w:shd w:val="clear" w:color="auto" w:fill="D6DCE4"/>
            <w:vAlign w:val="bottom"/>
          </w:tcPr>
          <w:p w:rsidR="00895E57" w:rsidRPr="002B7E2F" w:rsidRDefault="00895E57">
            <w:pPr>
              <w:rPr>
                <w:sz w:val="14"/>
                <w:szCs w:val="14"/>
              </w:rPr>
            </w:pPr>
          </w:p>
        </w:tc>
        <w:tc>
          <w:tcPr>
            <w:tcW w:w="20" w:type="dxa"/>
            <w:vAlign w:val="bottom"/>
          </w:tcPr>
          <w:p w:rsidR="00895E57" w:rsidRPr="002B7E2F" w:rsidRDefault="00895E57">
            <w:pPr>
              <w:rPr>
                <w:sz w:val="14"/>
                <w:szCs w:val="14"/>
              </w:rPr>
            </w:pPr>
          </w:p>
        </w:tc>
        <w:tc>
          <w:tcPr>
            <w:tcW w:w="1000" w:type="dxa"/>
            <w:shd w:val="clear" w:color="auto" w:fill="D6DCE4"/>
            <w:vAlign w:val="bottom"/>
          </w:tcPr>
          <w:p w:rsidR="00895E57" w:rsidRPr="002B7E2F" w:rsidRDefault="00895E57">
            <w:pPr>
              <w:rPr>
                <w:sz w:val="14"/>
                <w:szCs w:val="14"/>
              </w:rPr>
            </w:pPr>
          </w:p>
        </w:tc>
        <w:tc>
          <w:tcPr>
            <w:tcW w:w="1000" w:type="dxa"/>
            <w:shd w:val="clear" w:color="auto" w:fill="D6DCE4"/>
            <w:vAlign w:val="bottom"/>
          </w:tcPr>
          <w:p w:rsidR="00895E57" w:rsidRPr="002B7E2F" w:rsidRDefault="00895E57">
            <w:pPr>
              <w:rPr>
                <w:sz w:val="14"/>
                <w:szCs w:val="14"/>
              </w:rPr>
            </w:pPr>
          </w:p>
        </w:tc>
        <w:tc>
          <w:tcPr>
            <w:tcW w:w="20" w:type="dxa"/>
            <w:vAlign w:val="bottom"/>
          </w:tcPr>
          <w:p w:rsidR="00895E57" w:rsidRPr="002B7E2F" w:rsidRDefault="00895E57">
            <w:pPr>
              <w:rPr>
                <w:sz w:val="1"/>
                <w:szCs w:val="1"/>
              </w:rPr>
            </w:pPr>
          </w:p>
        </w:tc>
      </w:tr>
      <w:tr w:rsidR="002B7E2F" w:rsidRPr="002B7E2F" w:rsidTr="008A38B1">
        <w:trPr>
          <w:trHeight w:val="185"/>
        </w:trPr>
        <w:tc>
          <w:tcPr>
            <w:tcW w:w="100" w:type="dxa"/>
            <w:shd w:val="clear" w:color="auto" w:fill="D6DCE4"/>
            <w:vAlign w:val="bottom"/>
          </w:tcPr>
          <w:p w:rsidR="00895E57" w:rsidRPr="002B7E2F" w:rsidRDefault="00895E57">
            <w:pPr>
              <w:rPr>
                <w:sz w:val="16"/>
                <w:szCs w:val="16"/>
              </w:rPr>
            </w:pPr>
          </w:p>
        </w:tc>
        <w:tc>
          <w:tcPr>
            <w:tcW w:w="540" w:type="dxa"/>
            <w:vMerge w:val="restart"/>
            <w:shd w:val="clear" w:color="auto" w:fill="D6DCE4"/>
            <w:vAlign w:val="bottom"/>
          </w:tcPr>
          <w:p w:rsidR="00895E57" w:rsidRPr="002B7E2F" w:rsidRDefault="001518B7">
            <w:pPr>
              <w:jc w:val="center"/>
              <w:rPr>
                <w:sz w:val="20"/>
                <w:szCs w:val="20"/>
              </w:rPr>
            </w:pPr>
            <w:r w:rsidRPr="002B7E2F">
              <w:rPr>
                <w:rFonts w:eastAsia="Times New Roman"/>
                <w:b/>
                <w:bCs/>
                <w:w w:val="99"/>
                <w:sz w:val="16"/>
                <w:szCs w:val="16"/>
              </w:rPr>
              <w:t>8.</w:t>
            </w:r>
          </w:p>
        </w:tc>
        <w:tc>
          <w:tcPr>
            <w:tcW w:w="1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5400" w:type="dxa"/>
            <w:shd w:val="clear" w:color="auto" w:fill="D6DCE4"/>
            <w:vAlign w:val="bottom"/>
          </w:tcPr>
          <w:p w:rsidR="00895E57" w:rsidRPr="002B7E2F" w:rsidRDefault="001518B7">
            <w:pPr>
              <w:rPr>
                <w:sz w:val="20"/>
                <w:szCs w:val="20"/>
              </w:rPr>
            </w:pPr>
            <w:r w:rsidRPr="002B7E2F">
              <w:rPr>
                <w:rFonts w:eastAsia="Times New Roman"/>
                <w:b/>
                <w:bCs/>
                <w:sz w:val="16"/>
                <w:szCs w:val="16"/>
              </w:rPr>
              <w:t>отношение величины тепловой энергии, отпущенной из отборов</w:t>
            </w:r>
          </w:p>
        </w:tc>
        <w:tc>
          <w:tcPr>
            <w:tcW w:w="170" w:type="dxa"/>
            <w:shd w:val="clear" w:color="auto" w:fill="D6DCE4"/>
            <w:vAlign w:val="bottom"/>
          </w:tcPr>
          <w:p w:rsidR="00895E57" w:rsidRPr="002B7E2F" w:rsidRDefault="00895E57">
            <w:pPr>
              <w:rPr>
                <w:sz w:val="16"/>
                <w:szCs w:val="16"/>
              </w:rPr>
            </w:pPr>
          </w:p>
        </w:tc>
        <w:tc>
          <w:tcPr>
            <w:tcW w:w="1390" w:type="dxa"/>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
                <w:szCs w:val="1"/>
              </w:rPr>
            </w:pPr>
          </w:p>
        </w:tc>
      </w:tr>
      <w:tr w:rsidR="002B7E2F" w:rsidRPr="002B7E2F" w:rsidTr="008A38B1">
        <w:trPr>
          <w:trHeight w:val="91"/>
        </w:trPr>
        <w:tc>
          <w:tcPr>
            <w:tcW w:w="100" w:type="dxa"/>
            <w:shd w:val="clear" w:color="auto" w:fill="D6DCE4"/>
            <w:vAlign w:val="bottom"/>
          </w:tcPr>
          <w:p w:rsidR="00895E57" w:rsidRPr="002B7E2F" w:rsidRDefault="00895E57">
            <w:pPr>
              <w:rPr>
                <w:sz w:val="7"/>
                <w:szCs w:val="7"/>
              </w:rPr>
            </w:pPr>
          </w:p>
        </w:tc>
        <w:tc>
          <w:tcPr>
            <w:tcW w:w="540" w:type="dxa"/>
            <w:vMerge/>
            <w:shd w:val="clear" w:color="auto" w:fill="D6DCE4"/>
            <w:vAlign w:val="bottom"/>
          </w:tcPr>
          <w:p w:rsidR="00895E57" w:rsidRPr="002B7E2F" w:rsidRDefault="00895E57">
            <w:pPr>
              <w:rPr>
                <w:sz w:val="7"/>
                <w:szCs w:val="7"/>
              </w:rPr>
            </w:pPr>
          </w:p>
        </w:tc>
        <w:tc>
          <w:tcPr>
            <w:tcW w:w="1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7"/>
                <w:szCs w:val="7"/>
              </w:rPr>
            </w:pPr>
          </w:p>
        </w:tc>
        <w:tc>
          <w:tcPr>
            <w:tcW w:w="100" w:type="dxa"/>
            <w:shd w:val="clear" w:color="auto" w:fill="D6DCE4"/>
            <w:vAlign w:val="bottom"/>
          </w:tcPr>
          <w:p w:rsidR="00895E57" w:rsidRPr="002B7E2F" w:rsidRDefault="00895E57">
            <w:pPr>
              <w:rPr>
                <w:sz w:val="7"/>
                <w:szCs w:val="7"/>
              </w:rPr>
            </w:pPr>
          </w:p>
        </w:tc>
        <w:tc>
          <w:tcPr>
            <w:tcW w:w="5400" w:type="dxa"/>
            <w:vMerge w:val="restart"/>
            <w:shd w:val="clear" w:color="auto" w:fill="D6DCE4"/>
            <w:vAlign w:val="bottom"/>
          </w:tcPr>
          <w:p w:rsidR="00895E57" w:rsidRPr="002B7E2F" w:rsidRDefault="001518B7">
            <w:pPr>
              <w:rPr>
                <w:sz w:val="20"/>
                <w:szCs w:val="20"/>
              </w:rPr>
            </w:pPr>
            <w:r w:rsidRPr="002B7E2F">
              <w:rPr>
                <w:rFonts w:eastAsia="Times New Roman"/>
                <w:b/>
                <w:bCs/>
                <w:sz w:val="16"/>
                <w:szCs w:val="16"/>
              </w:rPr>
              <w:t>турбоагрегатов, к общей величине выработанной тепловой энергии в</w:t>
            </w:r>
          </w:p>
        </w:tc>
        <w:tc>
          <w:tcPr>
            <w:tcW w:w="170" w:type="dxa"/>
            <w:shd w:val="clear" w:color="auto" w:fill="D6DCE4"/>
            <w:vAlign w:val="bottom"/>
          </w:tcPr>
          <w:p w:rsidR="00895E57" w:rsidRPr="002B7E2F" w:rsidRDefault="00895E57">
            <w:pPr>
              <w:rPr>
                <w:sz w:val="7"/>
                <w:szCs w:val="7"/>
              </w:rPr>
            </w:pPr>
          </w:p>
        </w:tc>
        <w:tc>
          <w:tcPr>
            <w:tcW w:w="1390" w:type="dxa"/>
            <w:shd w:val="clear" w:color="auto" w:fill="D6DCE4"/>
            <w:vAlign w:val="bottom"/>
          </w:tcPr>
          <w:p w:rsidR="00895E57" w:rsidRPr="002B7E2F" w:rsidRDefault="00895E57">
            <w:pPr>
              <w:rPr>
                <w:sz w:val="7"/>
                <w:szCs w:val="7"/>
              </w:rPr>
            </w:pPr>
          </w:p>
        </w:tc>
        <w:tc>
          <w:tcPr>
            <w:tcW w:w="900" w:type="dxa"/>
            <w:shd w:val="clear" w:color="auto" w:fill="D6DCE4"/>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7"/>
                <w:szCs w:val="7"/>
              </w:rPr>
            </w:pPr>
          </w:p>
        </w:tc>
        <w:tc>
          <w:tcPr>
            <w:tcW w:w="900" w:type="dxa"/>
            <w:shd w:val="clear" w:color="auto" w:fill="D6DCE4"/>
            <w:vAlign w:val="bottom"/>
          </w:tcPr>
          <w:p w:rsidR="00895E57" w:rsidRPr="002B7E2F" w:rsidRDefault="00895E57">
            <w:pPr>
              <w:rPr>
                <w:sz w:val="7"/>
                <w:szCs w:val="7"/>
              </w:rPr>
            </w:pPr>
          </w:p>
        </w:tc>
        <w:tc>
          <w:tcPr>
            <w:tcW w:w="900" w:type="dxa"/>
            <w:shd w:val="clear" w:color="auto" w:fill="D6DCE4"/>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1"/>
                <w:szCs w:val="1"/>
              </w:rPr>
            </w:pPr>
          </w:p>
        </w:tc>
      </w:tr>
      <w:tr w:rsidR="002B7E2F" w:rsidRPr="002B7E2F" w:rsidTr="008A38B1">
        <w:trPr>
          <w:trHeight w:val="94"/>
        </w:trPr>
        <w:tc>
          <w:tcPr>
            <w:tcW w:w="100" w:type="dxa"/>
            <w:shd w:val="clear" w:color="auto" w:fill="D6DCE4"/>
            <w:vAlign w:val="bottom"/>
          </w:tcPr>
          <w:p w:rsidR="00895E57" w:rsidRPr="002B7E2F" w:rsidRDefault="00895E57">
            <w:pPr>
              <w:rPr>
                <w:sz w:val="8"/>
                <w:szCs w:val="8"/>
              </w:rPr>
            </w:pPr>
          </w:p>
        </w:tc>
        <w:tc>
          <w:tcPr>
            <w:tcW w:w="540" w:type="dxa"/>
            <w:shd w:val="clear" w:color="auto" w:fill="D6DCE4"/>
            <w:vAlign w:val="bottom"/>
          </w:tcPr>
          <w:p w:rsidR="00895E57" w:rsidRPr="002B7E2F" w:rsidRDefault="00895E57">
            <w:pPr>
              <w:rPr>
                <w:sz w:val="8"/>
                <w:szCs w:val="8"/>
              </w:rPr>
            </w:pPr>
          </w:p>
        </w:tc>
        <w:tc>
          <w:tcPr>
            <w:tcW w:w="100" w:type="dxa"/>
            <w:shd w:val="clear" w:color="auto" w:fill="D6DCE4"/>
            <w:vAlign w:val="bottom"/>
          </w:tcPr>
          <w:p w:rsidR="00895E57" w:rsidRPr="002B7E2F" w:rsidRDefault="00895E57">
            <w:pPr>
              <w:rPr>
                <w:sz w:val="8"/>
                <w:szCs w:val="8"/>
              </w:rPr>
            </w:pPr>
          </w:p>
        </w:tc>
        <w:tc>
          <w:tcPr>
            <w:tcW w:w="20" w:type="dxa"/>
            <w:vAlign w:val="bottom"/>
          </w:tcPr>
          <w:p w:rsidR="00895E57" w:rsidRPr="002B7E2F" w:rsidRDefault="00895E57">
            <w:pPr>
              <w:rPr>
                <w:sz w:val="8"/>
                <w:szCs w:val="8"/>
              </w:rPr>
            </w:pPr>
          </w:p>
        </w:tc>
        <w:tc>
          <w:tcPr>
            <w:tcW w:w="100" w:type="dxa"/>
            <w:shd w:val="clear" w:color="auto" w:fill="D6DCE4"/>
            <w:vAlign w:val="bottom"/>
          </w:tcPr>
          <w:p w:rsidR="00895E57" w:rsidRPr="002B7E2F" w:rsidRDefault="00895E57">
            <w:pPr>
              <w:rPr>
                <w:sz w:val="8"/>
                <w:szCs w:val="8"/>
              </w:rPr>
            </w:pPr>
          </w:p>
        </w:tc>
        <w:tc>
          <w:tcPr>
            <w:tcW w:w="5400" w:type="dxa"/>
            <w:vMerge/>
            <w:shd w:val="clear" w:color="auto" w:fill="D6DCE4"/>
            <w:vAlign w:val="bottom"/>
          </w:tcPr>
          <w:p w:rsidR="00895E57" w:rsidRPr="002B7E2F" w:rsidRDefault="00895E57">
            <w:pPr>
              <w:rPr>
                <w:sz w:val="8"/>
                <w:szCs w:val="8"/>
              </w:rPr>
            </w:pPr>
          </w:p>
        </w:tc>
        <w:tc>
          <w:tcPr>
            <w:tcW w:w="170" w:type="dxa"/>
            <w:shd w:val="clear" w:color="auto" w:fill="D6DCE4"/>
            <w:vAlign w:val="bottom"/>
          </w:tcPr>
          <w:p w:rsidR="00895E57" w:rsidRPr="002B7E2F" w:rsidRDefault="00895E57">
            <w:pPr>
              <w:rPr>
                <w:sz w:val="8"/>
                <w:szCs w:val="8"/>
              </w:rPr>
            </w:pPr>
          </w:p>
        </w:tc>
        <w:tc>
          <w:tcPr>
            <w:tcW w:w="1390" w:type="dxa"/>
            <w:shd w:val="clear" w:color="auto" w:fill="D6DCE4"/>
            <w:vAlign w:val="bottom"/>
          </w:tcPr>
          <w:p w:rsidR="00895E57" w:rsidRPr="002B7E2F" w:rsidRDefault="00895E57">
            <w:pPr>
              <w:rPr>
                <w:sz w:val="8"/>
                <w:szCs w:val="8"/>
              </w:rPr>
            </w:pPr>
          </w:p>
        </w:tc>
        <w:tc>
          <w:tcPr>
            <w:tcW w:w="900" w:type="dxa"/>
            <w:shd w:val="clear" w:color="auto" w:fill="D6DCE4"/>
            <w:vAlign w:val="bottom"/>
          </w:tcPr>
          <w:p w:rsidR="00895E57" w:rsidRPr="002B7E2F" w:rsidRDefault="00895E57">
            <w:pPr>
              <w:rPr>
                <w:sz w:val="8"/>
                <w:szCs w:val="8"/>
              </w:rPr>
            </w:pPr>
          </w:p>
        </w:tc>
        <w:tc>
          <w:tcPr>
            <w:tcW w:w="1000" w:type="dxa"/>
            <w:shd w:val="clear" w:color="auto" w:fill="D6DCE4"/>
            <w:vAlign w:val="bottom"/>
          </w:tcPr>
          <w:p w:rsidR="00895E57" w:rsidRPr="002B7E2F" w:rsidRDefault="00895E57">
            <w:pPr>
              <w:rPr>
                <w:sz w:val="8"/>
                <w:szCs w:val="8"/>
              </w:rPr>
            </w:pPr>
          </w:p>
        </w:tc>
        <w:tc>
          <w:tcPr>
            <w:tcW w:w="20" w:type="dxa"/>
            <w:vAlign w:val="bottom"/>
          </w:tcPr>
          <w:p w:rsidR="00895E57" w:rsidRPr="002B7E2F" w:rsidRDefault="00895E57">
            <w:pPr>
              <w:rPr>
                <w:sz w:val="8"/>
                <w:szCs w:val="8"/>
              </w:rPr>
            </w:pPr>
          </w:p>
        </w:tc>
        <w:tc>
          <w:tcPr>
            <w:tcW w:w="900" w:type="dxa"/>
            <w:shd w:val="clear" w:color="auto" w:fill="D6DCE4"/>
            <w:vAlign w:val="bottom"/>
          </w:tcPr>
          <w:p w:rsidR="00895E57" w:rsidRPr="002B7E2F" w:rsidRDefault="00895E57">
            <w:pPr>
              <w:rPr>
                <w:sz w:val="8"/>
                <w:szCs w:val="8"/>
              </w:rPr>
            </w:pPr>
          </w:p>
        </w:tc>
        <w:tc>
          <w:tcPr>
            <w:tcW w:w="900" w:type="dxa"/>
            <w:shd w:val="clear" w:color="auto" w:fill="D6DCE4"/>
            <w:vAlign w:val="bottom"/>
          </w:tcPr>
          <w:p w:rsidR="00895E57" w:rsidRPr="002B7E2F" w:rsidRDefault="00895E57">
            <w:pPr>
              <w:rPr>
                <w:sz w:val="8"/>
                <w:szCs w:val="8"/>
              </w:rPr>
            </w:pPr>
          </w:p>
        </w:tc>
        <w:tc>
          <w:tcPr>
            <w:tcW w:w="1000" w:type="dxa"/>
            <w:shd w:val="clear" w:color="auto" w:fill="D6DCE4"/>
            <w:vAlign w:val="bottom"/>
          </w:tcPr>
          <w:p w:rsidR="00895E57" w:rsidRPr="002B7E2F" w:rsidRDefault="00895E57">
            <w:pPr>
              <w:rPr>
                <w:sz w:val="8"/>
                <w:szCs w:val="8"/>
              </w:rPr>
            </w:pPr>
          </w:p>
        </w:tc>
        <w:tc>
          <w:tcPr>
            <w:tcW w:w="20" w:type="dxa"/>
            <w:vAlign w:val="bottom"/>
          </w:tcPr>
          <w:p w:rsidR="00895E57" w:rsidRPr="002B7E2F" w:rsidRDefault="00895E57">
            <w:pPr>
              <w:rPr>
                <w:sz w:val="8"/>
                <w:szCs w:val="8"/>
              </w:rPr>
            </w:pPr>
          </w:p>
        </w:tc>
        <w:tc>
          <w:tcPr>
            <w:tcW w:w="1000" w:type="dxa"/>
            <w:shd w:val="clear" w:color="auto" w:fill="D6DCE4"/>
            <w:vAlign w:val="bottom"/>
          </w:tcPr>
          <w:p w:rsidR="00895E57" w:rsidRPr="002B7E2F" w:rsidRDefault="00895E57">
            <w:pPr>
              <w:rPr>
                <w:sz w:val="8"/>
                <w:szCs w:val="8"/>
              </w:rPr>
            </w:pPr>
          </w:p>
        </w:tc>
        <w:tc>
          <w:tcPr>
            <w:tcW w:w="1000" w:type="dxa"/>
            <w:shd w:val="clear" w:color="auto" w:fill="D6DCE4"/>
            <w:vAlign w:val="bottom"/>
          </w:tcPr>
          <w:p w:rsidR="00895E57" w:rsidRPr="002B7E2F" w:rsidRDefault="00895E57">
            <w:pPr>
              <w:rPr>
                <w:sz w:val="8"/>
                <w:szCs w:val="8"/>
              </w:rPr>
            </w:pPr>
          </w:p>
        </w:tc>
        <w:tc>
          <w:tcPr>
            <w:tcW w:w="20" w:type="dxa"/>
            <w:vAlign w:val="bottom"/>
          </w:tcPr>
          <w:p w:rsidR="00895E57" w:rsidRPr="002B7E2F" w:rsidRDefault="00895E57">
            <w:pPr>
              <w:rPr>
                <w:sz w:val="1"/>
                <w:szCs w:val="1"/>
              </w:rPr>
            </w:pPr>
          </w:p>
        </w:tc>
      </w:tr>
      <w:tr w:rsidR="002B7E2F" w:rsidRPr="002B7E2F" w:rsidTr="008A38B1">
        <w:trPr>
          <w:trHeight w:val="183"/>
        </w:trPr>
        <w:tc>
          <w:tcPr>
            <w:tcW w:w="100" w:type="dxa"/>
            <w:tcBorders>
              <w:bottom w:val="single" w:sz="8" w:space="0" w:color="auto"/>
            </w:tcBorders>
            <w:shd w:val="clear" w:color="auto" w:fill="D6DCE4"/>
            <w:vAlign w:val="bottom"/>
          </w:tcPr>
          <w:p w:rsidR="00895E57" w:rsidRPr="002B7E2F" w:rsidRDefault="00895E57">
            <w:pPr>
              <w:rPr>
                <w:sz w:val="15"/>
                <w:szCs w:val="15"/>
              </w:rPr>
            </w:pPr>
          </w:p>
        </w:tc>
        <w:tc>
          <w:tcPr>
            <w:tcW w:w="540" w:type="dxa"/>
            <w:tcBorders>
              <w:bottom w:val="single" w:sz="8" w:space="0" w:color="auto"/>
            </w:tcBorders>
            <w:shd w:val="clear" w:color="auto" w:fill="D6DCE4"/>
            <w:vAlign w:val="bottom"/>
          </w:tcPr>
          <w:p w:rsidR="00895E57" w:rsidRPr="002B7E2F" w:rsidRDefault="00895E57">
            <w:pPr>
              <w:rPr>
                <w:sz w:val="15"/>
                <w:szCs w:val="15"/>
              </w:rPr>
            </w:pPr>
          </w:p>
        </w:tc>
        <w:tc>
          <w:tcPr>
            <w:tcW w:w="100" w:type="dxa"/>
            <w:tcBorders>
              <w:bottom w:val="single" w:sz="8" w:space="0" w:color="auto"/>
            </w:tcBorders>
            <w:shd w:val="clear" w:color="auto" w:fill="D6DCE4"/>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shd w:val="clear" w:color="auto" w:fill="D6DCE4"/>
            <w:vAlign w:val="bottom"/>
          </w:tcPr>
          <w:p w:rsidR="00895E57" w:rsidRPr="002B7E2F" w:rsidRDefault="00895E57">
            <w:pPr>
              <w:rPr>
                <w:sz w:val="15"/>
                <w:szCs w:val="15"/>
              </w:rPr>
            </w:pPr>
          </w:p>
        </w:tc>
        <w:tc>
          <w:tcPr>
            <w:tcW w:w="5400" w:type="dxa"/>
            <w:tcBorders>
              <w:bottom w:val="single" w:sz="8" w:space="0" w:color="auto"/>
            </w:tcBorders>
            <w:shd w:val="clear" w:color="auto" w:fill="D6DCE4"/>
            <w:vAlign w:val="bottom"/>
          </w:tcPr>
          <w:p w:rsidR="00895E57" w:rsidRPr="002B7E2F" w:rsidRDefault="001518B7">
            <w:pPr>
              <w:spacing w:line="182" w:lineRule="exact"/>
              <w:rPr>
                <w:sz w:val="20"/>
                <w:szCs w:val="20"/>
              </w:rPr>
            </w:pPr>
            <w:r w:rsidRPr="002B7E2F">
              <w:rPr>
                <w:rFonts w:eastAsia="Times New Roman"/>
                <w:b/>
                <w:bCs/>
                <w:sz w:val="16"/>
                <w:szCs w:val="16"/>
              </w:rPr>
              <w:t>границах городского округа)</w:t>
            </w:r>
          </w:p>
        </w:tc>
        <w:tc>
          <w:tcPr>
            <w:tcW w:w="170" w:type="dxa"/>
            <w:tcBorders>
              <w:bottom w:val="single" w:sz="8" w:space="0" w:color="auto"/>
            </w:tcBorders>
            <w:shd w:val="clear" w:color="auto" w:fill="D6DCE4"/>
            <w:vAlign w:val="bottom"/>
          </w:tcPr>
          <w:p w:rsidR="00895E57" w:rsidRPr="002B7E2F" w:rsidRDefault="00895E57">
            <w:pPr>
              <w:rPr>
                <w:sz w:val="15"/>
                <w:szCs w:val="15"/>
              </w:rPr>
            </w:pPr>
          </w:p>
        </w:tc>
        <w:tc>
          <w:tcPr>
            <w:tcW w:w="1390" w:type="dxa"/>
            <w:tcBorders>
              <w:bottom w:val="single" w:sz="8" w:space="0" w:color="auto"/>
            </w:tcBorders>
            <w:shd w:val="clear" w:color="auto" w:fill="D6DCE4"/>
            <w:vAlign w:val="bottom"/>
          </w:tcPr>
          <w:p w:rsidR="00895E57" w:rsidRPr="002B7E2F" w:rsidRDefault="00895E57">
            <w:pPr>
              <w:rPr>
                <w:sz w:val="15"/>
                <w:szCs w:val="15"/>
              </w:rPr>
            </w:pPr>
          </w:p>
        </w:tc>
        <w:tc>
          <w:tcPr>
            <w:tcW w:w="900" w:type="dxa"/>
            <w:tcBorders>
              <w:bottom w:val="single" w:sz="8" w:space="0" w:color="auto"/>
            </w:tcBorders>
            <w:shd w:val="clear" w:color="auto" w:fill="D6DCE4"/>
            <w:vAlign w:val="bottom"/>
          </w:tcPr>
          <w:p w:rsidR="00895E57" w:rsidRPr="002B7E2F" w:rsidRDefault="00895E57">
            <w:pPr>
              <w:rPr>
                <w:sz w:val="15"/>
                <w:szCs w:val="15"/>
              </w:rPr>
            </w:pPr>
          </w:p>
        </w:tc>
        <w:tc>
          <w:tcPr>
            <w:tcW w:w="1000" w:type="dxa"/>
            <w:tcBorders>
              <w:bottom w:val="single" w:sz="8" w:space="0" w:color="auto"/>
            </w:tcBorders>
            <w:shd w:val="clear" w:color="auto" w:fill="D6DCE4"/>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900" w:type="dxa"/>
            <w:tcBorders>
              <w:bottom w:val="single" w:sz="8" w:space="0" w:color="auto"/>
            </w:tcBorders>
            <w:shd w:val="clear" w:color="auto" w:fill="D6DCE4"/>
            <w:vAlign w:val="bottom"/>
          </w:tcPr>
          <w:p w:rsidR="00895E57" w:rsidRPr="002B7E2F" w:rsidRDefault="00895E57">
            <w:pPr>
              <w:rPr>
                <w:sz w:val="15"/>
                <w:szCs w:val="15"/>
              </w:rPr>
            </w:pPr>
          </w:p>
        </w:tc>
        <w:tc>
          <w:tcPr>
            <w:tcW w:w="900" w:type="dxa"/>
            <w:tcBorders>
              <w:bottom w:val="single" w:sz="8" w:space="0" w:color="auto"/>
            </w:tcBorders>
            <w:shd w:val="clear" w:color="auto" w:fill="D6DCE4"/>
            <w:vAlign w:val="bottom"/>
          </w:tcPr>
          <w:p w:rsidR="00895E57" w:rsidRPr="002B7E2F" w:rsidRDefault="00895E57">
            <w:pPr>
              <w:rPr>
                <w:sz w:val="15"/>
                <w:szCs w:val="15"/>
              </w:rPr>
            </w:pPr>
          </w:p>
        </w:tc>
        <w:tc>
          <w:tcPr>
            <w:tcW w:w="1000" w:type="dxa"/>
            <w:tcBorders>
              <w:bottom w:val="single" w:sz="8" w:space="0" w:color="auto"/>
            </w:tcBorders>
            <w:shd w:val="clear" w:color="auto" w:fill="D6DCE4"/>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0" w:type="dxa"/>
            <w:tcBorders>
              <w:bottom w:val="single" w:sz="8" w:space="0" w:color="auto"/>
            </w:tcBorders>
            <w:shd w:val="clear" w:color="auto" w:fill="D6DCE4"/>
            <w:vAlign w:val="bottom"/>
          </w:tcPr>
          <w:p w:rsidR="00895E57" w:rsidRPr="002B7E2F" w:rsidRDefault="00895E57">
            <w:pPr>
              <w:rPr>
                <w:sz w:val="15"/>
                <w:szCs w:val="15"/>
              </w:rPr>
            </w:pPr>
          </w:p>
        </w:tc>
        <w:tc>
          <w:tcPr>
            <w:tcW w:w="1000" w:type="dxa"/>
            <w:tcBorders>
              <w:bottom w:val="single" w:sz="8" w:space="0" w:color="auto"/>
            </w:tcBorders>
            <w:shd w:val="clear" w:color="auto" w:fill="D6DCE4"/>
            <w:vAlign w:val="bottom"/>
          </w:tcPr>
          <w:p w:rsidR="00895E57" w:rsidRPr="002B7E2F" w:rsidRDefault="00895E57">
            <w:pPr>
              <w:rPr>
                <w:sz w:val="15"/>
                <w:szCs w:val="15"/>
              </w:rPr>
            </w:pPr>
          </w:p>
        </w:tc>
        <w:tc>
          <w:tcPr>
            <w:tcW w:w="20" w:type="dxa"/>
            <w:vAlign w:val="bottom"/>
          </w:tcPr>
          <w:p w:rsidR="00895E57" w:rsidRPr="002B7E2F" w:rsidRDefault="00895E57">
            <w:pPr>
              <w:rPr>
                <w:sz w:val="1"/>
                <w:szCs w:val="1"/>
              </w:rPr>
            </w:pPr>
          </w:p>
        </w:tc>
      </w:tr>
      <w:tr w:rsidR="002B7E2F" w:rsidRPr="002B7E2F" w:rsidTr="008A38B1">
        <w:trPr>
          <w:trHeight w:val="174"/>
        </w:trPr>
        <w:tc>
          <w:tcPr>
            <w:tcW w:w="640" w:type="dxa"/>
            <w:gridSpan w:val="2"/>
            <w:tcBorders>
              <w:bottom w:val="single" w:sz="8" w:space="0" w:color="auto"/>
            </w:tcBorders>
            <w:vAlign w:val="bottom"/>
          </w:tcPr>
          <w:p w:rsidR="00895E57" w:rsidRPr="002B7E2F" w:rsidRDefault="001518B7">
            <w:pPr>
              <w:spacing w:line="174" w:lineRule="exact"/>
              <w:ind w:left="40"/>
              <w:jc w:val="center"/>
              <w:rPr>
                <w:sz w:val="20"/>
                <w:szCs w:val="20"/>
              </w:rPr>
            </w:pPr>
            <w:r w:rsidRPr="002B7E2F">
              <w:rPr>
                <w:rFonts w:eastAsia="Times New Roman"/>
                <w:w w:val="99"/>
                <w:sz w:val="16"/>
                <w:szCs w:val="16"/>
              </w:rPr>
              <w:t>8.1</w:t>
            </w:r>
          </w:p>
        </w:tc>
        <w:tc>
          <w:tcPr>
            <w:tcW w:w="100" w:type="dxa"/>
            <w:tcBorders>
              <w:bottom w:val="single" w:sz="8" w:space="0" w:color="auto"/>
            </w:tcBorders>
            <w:vAlign w:val="bottom"/>
          </w:tcPr>
          <w:p w:rsidR="00895E57" w:rsidRPr="002B7E2F" w:rsidRDefault="00895E57">
            <w:pPr>
              <w:rPr>
                <w:sz w:val="15"/>
                <w:szCs w:val="15"/>
              </w:rPr>
            </w:pPr>
          </w:p>
        </w:tc>
        <w:tc>
          <w:tcPr>
            <w:tcW w:w="20" w:type="dxa"/>
            <w:tcBorders>
              <w:bottom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70" w:type="dxa"/>
            <w:gridSpan w:val="2"/>
            <w:tcBorders>
              <w:bottom w:val="single" w:sz="8" w:space="0" w:color="auto"/>
            </w:tcBorders>
            <w:vAlign w:val="bottom"/>
          </w:tcPr>
          <w:p w:rsidR="00895E57" w:rsidRPr="002B7E2F" w:rsidRDefault="001518B7">
            <w:pPr>
              <w:spacing w:line="174" w:lineRule="exact"/>
              <w:rPr>
                <w:sz w:val="20"/>
                <w:szCs w:val="20"/>
              </w:rPr>
            </w:pPr>
            <w:r w:rsidRPr="002B7E2F">
              <w:rPr>
                <w:rFonts w:eastAsia="Times New Roman"/>
                <w:sz w:val="16"/>
                <w:szCs w:val="16"/>
              </w:rPr>
              <w:t>Благовещенская ТЭЦ</w:t>
            </w:r>
          </w:p>
        </w:tc>
        <w:tc>
          <w:tcPr>
            <w:tcW w:w="1390" w:type="dxa"/>
            <w:tcBorders>
              <w:bottom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4" w:lineRule="exact"/>
              <w:jc w:val="center"/>
              <w:rPr>
                <w:sz w:val="20"/>
                <w:szCs w:val="20"/>
              </w:rPr>
            </w:pPr>
            <w:r w:rsidRPr="002B7E2F">
              <w:rPr>
                <w:rFonts w:eastAsia="Times New Roman"/>
                <w:sz w:val="16"/>
                <w:szCs w:val="16"/>
              </w:rPr>
              <w:t>0,80</w:t>
            </w:r>
          </w:p>
        </w:tc>
        <w:tc>
          <w:tcPr>
            <w:tcW w:w="1000" w:type="dxa"/>
            <w:tcBorders>
              <w:bottom w:val="single" w:sz="8" w:space="0" w:color="auto"/>
            </w:tcBorders>
            <w:vAlign w:val="bottom"/>
          </w:tcPr>
          <w:p w:rsidR="00895E57" w:rsidRPr="002B7E2F" w:rsidRDefault="001518B7">
            <w:pPr>
              <w:spacing w:line="174" w:lineRule="exact"/>
              <w:jc w:val="center"/>
              <w:rPr>
                <w:sz w:val="20"/>
                <w:szCs w:val="20"/>
              </w:rPr>
            </w:pPr>
            <w:r w:rsidRPr="002B7E2F">
              <w:rPr>
                <w:rFonts w:eastAsia="Times New Roman"/>
                <w:w w:val="99"/>
                <w:sz w:val="16"/>
                <w:szCs w:val="16"/>
              </w:rPr>
              <w:t>0,80</w:t>
            </w:r>
          </w:p>
        </w:tc>
        <w:tc>
          <w:tcPr>
            <w:tcW w:w="920" w:type="dxa"/>
            <w:gridSpan w:val="2"/>
            <w:tcBorders>
              <w:bottom w:val="single" w:sz="8" w:space="0" w:color="auto"/>
            </w:tcBorders>
            <w:vAlign w:val="bottom"/>
          </w:tcPr>
          <w:p w:rsidR="00895E57" w:rsidRPr="002B7E2F" w:rsidRDefault="001518B7">
            <w:pPr>
              <w:spacing w:line="174" w:lineRule="exact"/>
              <w:jc w:val="center"/>
              <w:rPr>
                <w:sz w:val="20"/>
                <w:szCs w:val="20"/>
              </w:rPr>
            </w:pPr>
            <w:r w:rsidRPr="002B7E2F">
              <w:rPr>
                <w:rFonts w:eastAsia="Times New Roman"/>
                <w:w w:val="99"/>
                <w:sz w:val="16"/>
                <w:szCs w:val="16"/>
              </w:rPr>
              <w:t>0,81</w:t>
            </w:r>
          </w:p>
        </w:tc>
        <w:tc>
          <w:tcPr>
            <w:tcW w:w="900" w:type="dxa"/>
            <w:tcBorders>
              <w:bottom w:val="single" w:sz="8" w:space="0" w:color="auto"/>
            </w:tcBorders>
            <w:vAlign w:val="bottom"/>
          </w:tcPr>
          <w:p w:rsidR="00895E57" w:rsidRPr="002B7E2F" w:rsidRDefault="001518B7">
            <w:pPr>
              <w:spacing w:line="174" w:lineRule="exact"/>
              <w:jc w:val="center"/>
              <w:rPr>
                <w:sz w:val="20"/>
                <w:szCs w:val="20"/>
              </w:rPr>
            </w:pPr>
            <w:r w:rsidRPr="002B7E2F">
              <w:rPr>
                <w:rFonts w:eastAsia="Times New Roman"/>
                <w:w w:val="99"/>
                <w:sz w:val="16"/>
                <w:szCs w:val="16"/>
              </w:rPr>
              <w:t>0,82</w:t>
            </w:r>
          </w:p>
        </w:tc>
        <w:tc>
          <w:tcPr>
            <w:tcW w:w="1000" w:type="dxa"/>
            <w:tcBorders>
              <w:bottom w:val="single" w:sz="8" w:space="0" w:color="auto"/>
            </w:tcBorders>
            <w:vAlign w:val="bottom"/>
          </w:tcPr>
          <w:p w:rsidR="00895E57" w:rsidRPr="002B7E2F" w:rsidRDefault="001518B7">
            <w:pPr>
              <w:spacing w:line="174" w:lineRule="exact"/>
              <w:jc w:val="center"/>
              <w:rPr>
                <w:sz w:val="20"/>
                <w:szCs w:val="20"/>
              </w:rPr>
            </w:pPr>
            <w:r w:rsidRPr="002B7E2F">
              <w:rPr>
                <w:rFonts w:eastAsia="Times New Roman"/>
                <w:w w:val="99"/>
                <w:sz w:val="16"/>
                <w:szCs w:val="16"/>
              </w:rPr>
              <w:t>0,84</w:t>
            </w:r>
          </w:p>
        </w:tc>
        <w:tc>
          <w:tcPr>
            <w:tcW w:w="1020" w:type="dxa"/>
            <w:gridSpan w:val="2"/>
            <w:tcBorders>
              <w:bottom w:val="single" w:sz="8" w:space="0" w:color="auto"/>
            </w:tcBorders>
            <w:vAlign w:val="bottom"/>
          </w:tcPr>
          <w:p w:rsidR="00895E57" w:rsidRPr="002B7E2F" w:rsidRDefault="001518B7">
            <w:pPr>
              <w:spacing w:line="174" w:lineRule="exact"/>
              <w:jc w:val="center"/>
              <w:rPr>
                <w:sz w:val="20"/>
                <w:szCs w:val="20"/>
              </w:rPr>
            </w:pPr>
            <w:r w:rsidRPr="002B7E2F">
              <w:rPr>
                <w:rFonts w:eastAsia="Times New Roman"/>
                <w:w w:val="99"/>
                <w:sz w:val="16"/>
                <w:szCs w:val="16"/>
              </w:rPr>
              <w:t>0,85</w:t>
            </w:r>
          </w:p>
        </w:tc>
        <w:tc>
          <w:tcPr>
            <w:tcW w:w="1000" w:type="dxa"/>
            <w:tcBorders>
              <w:bottom w:val="single" w:sz="8" w:space="0" w:color="auto"/>
            </w:tcBorders>
            <w:vAlign w:val="bottom"/>
          </w:tcPr>
          <w:p w:rsidR="00895E57" w:rsidRPr="002B7E2F" w:rsidRDefault="001518B7">
            <w:pPr>
              <w:spacing w:line="174" w:lineRule="exact"/>
              <w:jc w:val="center"/>
              <w:rPr>
                <w:sz w:val="20"/>
                <w:szCs w:val="20"/>
              </w:rPr>
            </w:pPr>
            <w:r w:rsidRPr="002B7E2F">
              <w:rPr>
                <w:rFonts w:eastAsia="Times New Roman"/>
                <w:w w:val="99"/>
                <w:sz w:val="16"/>
                <w:szCs w:val="16"/>
              </w:rPr>
              <w:t>0,84</w:t>
            </w:r>
          </w:p>
        </w:tc>
        <w:tc>
          <w:tcPr>
            <w:tcW w:w="20" w:type="dxa"/>
            <w:vAlign w:val="bottom"/>
          </w:tcPr>
          <w:p w:rsidR="00895E57" w:rsidRPr="002B7E2F" w:rsidRDefault="00895E57">
            <w:pPr>
              <w:rPr>
                <w:sz w:val="1"/>
                <w:szCs w:val="1"/>
              </w:rPr>
            </w:pPr>
          </w:p>
        </w:tc>
      </w:tr>
      <w:tr w:rsidR="002B7E2F" w:rsidRPr="002B7E2F" w:rsidTr="008A38B1">
        <w:trPr>
          <w:trHeight w:val="175"/>
        </w:trPr>
        <w:tc>
          <w:tcPr>
            <w:tcW w:w="100" w:type="dxa"/>
            <w:shd w:val="clear" w:color="auto" w:fill="D6DCE4"/>
            <w:vAlign w:val="bottom"/>
          </w:tcPr>
          <w:p w:rsidR="00895E57" w:rsidRPr="002B7E2F" w:rsidRDefault="00895E57">
            <w:pPr>
              <w:rPr>
                <w:sz w:val="15"/>
                <w:szCs w:val="15"/>
              </w:rPr>
            </w:pPr>
          </w:p>
        </w:tc>
        <w:tc>
          <w:tcPr>
            <w:tcW w:w="540" w:type="dxa"/>
            <w:vMerge w:val="restart"/>
            <w:shd w:val="clear" w:color="auto" w:fill="D6DCE4"/>
            <w:vAlign w:val="bottom"/>
          </w:tcPr>
          <w:p w:rsidR="00895E57" w:rsidRPr="002B7E2F" w:rsidRDefault="001518B7">
            <w:pPr>
              <w:jc w:val="center"/>
              <w:rPr>
                <w:sz w:val="20"/>
                <w:szCs w:val="20"/>
              </w:rPr>
            </w:pPr>
            <w:r w:rsidRPr="002B7E2F">
              <w:rPr>
                <w:rFonts w:eastAsia="Times New Roman"/>
                <w:b/>
                <w:bCs/>
                <w:w w:val="99"/>
                <w:sz w:val="16"/>
                <w:szCs w:val="16"/>
              </w:rPr>
              <w:t>9.</w:t>
            </w:r>
          </w:p>
        </w:tc>
        <w:tc>
          <w:tcPr>
            <w:tcW w:w="100" w:type="dxa"/>
            <w:shd w:val="clear" w:color="auto" w:fill="D6DCE4"/>
            <w:vAlign w:val="bottom"/>
          </w:tcPr>
          <w:p w:rsidR="00895E57" w:rsidRPr="002B7E2F" w:rsidRDefault="00895E57">
            <w:pPr>
              <w:rPr>
                <w:sz w:val="15"/>
                <w:szCs w:val="15"/>
              </w:rPr>
            </w:pPr>
          </w:p>
        </w:tc>
        <w:tc>
          <w:tcPr>
            <w:tcW w:w="20" w:type="dxa"/>
            <w:vAlign w:val="bottom"/>
          </w:tcPr>
          <w:p w:rsidR="00895E57" w:rsidRPr="002B7E2F" w:rsidRDefault="00895E57">
            <w:pPr>
              <w:rPr>
                <w:sz w:val="15"/>
                <w:szCs w:val="15"/>
              </w:rPr>
            </w:pPr>
          </w:p>
        </w:tc>
        <w:tc>
          <w:tcPr>
            <w:tcW w:w="100" w:type="dxa"/>
            <w:shd w:val="clear" w:color="auto" w:fill="D6DCE4"/>
            <w:vAlign w:val="bottom"/>
          </w:tcPr>
          <w:p w:rsidR="00895E57" w:rsidRPr="002B7E2F" w:rsidRDefault="00895E57">
            <w:pPr>
              <w:rPr>
                <w:sz w:val="15"/>
                <w:szCs w:val="15"/>
              </w:rPr>
            </w:pPr>
          </w:p>
        </w:tc>
        <w:tc>
          <w:tcPr>
            <w:tcW w:w="5400" w:type="dxa"/>
            <w:shd w:val="clear" w:color="auto" w:fill="D6DCE4"/>
            <w:vAlign w:val="bottom"/>
          </w:tcPr>
          <w:p w:rsidR="00895E57" w:rsidRPr="002B7E2F" w:rsidRDefault="001518B7">
            <w:pPr>
              <w:spacing w:line="175" w:lineRule="exact"/>
              <w:rPr>
                <w:sz w:val="20"/>
                <w:szCs w:val="20"/>
              </w:rPr>
            </w:pPr>
            <w:r w:rsidRPr="002B7E2F">
              <w:rPr>
                <w:rFonts w:eastAsia="Times New Roman"/>
                <w:b/>
                <w:bCs/>
                <w:sz w:val="16"/>
                <w:szCs w:val="16"/>
              </w:rPr>
              <w:t>Удельный расход условного топлива на отпуск электрической энергии с</w:t>
            </w:r>
          </w:p>
        </w:tc>
        <w:tc>
          <w:tcPr>
            <w:tcW w:w="170" w:type="dxa"/>
            <w:shd w:val="clear" w:color="auto" w:fill="D6DCE4"/>
            <w:vAlign w:val="bottom"/>
          </w:tcPr>
          <w:p w:rsidR="00895E57" w:rsidRPr="002B7E2F" w:rsidRDefault="00895E57">
            <w:pPr>
              <w:rPr>
                <w:sz w:val="15"/>
                <w:szCs w:val="15"/>
              </w:rPr>
            </w:pPr>
          </w:p>
        </w:tc>
        <w:tc>
          <w:tcPr>
            <w:tcW w:w="1390" w:type="dxa"/>
            <w:shd w:val="clear" w:color="auto" w:fill="D6DCE4"/>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1000" w:type="dxa"/>
            <w:shd w:val="clear" w:color="auto" w:fill="D6DCE4"/>
            <w:vAlign w:val="bottom"/>
          </w:tcPr>
          <w:p w:rsidR="00895E57" w:rsidRPr="002B7E2F" w:rsidRDefault="00895E57">
            <w:pPr>
              <w:rPr>
                <w:sz w:val="15"/>
                <w:szCs w:val="15"/>
              </w:rPr>
            </w:pPr>
          </w:p>
        </w:tc>
        <w:tc>
          <w:tcPr>
            <w:tcW w:w="20" w:type="dxa"/>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1000" w:type="dxa"/>
            <w:shd w:val="clear" w:color="auto" w:fill="D6DCE4"/>
            <w:vAlign w:val="bottom"/>
          </w:tcPr>
          <w:p w:rsidR="00895E57" w:rsidRPr="002B7E2F" w:rsidRDefault="00895E57">
            <w:pPr>
              <w:rPr>
                <w:sz w:val="15"/>
                <w:szCs w:val="15"/>
              </w:rPr>
            </w:pPr>
          </w:p>
        </w:tc>
        <w:tc>
          <w:tcPr>
            <w:tcW w:w="20" w:type="dxa"/>
            <w:vAlign w:val="bottom"/>
          </w:tcPr>
          <w:p w:rsidR="00895E57" w:rsidRPr="002B7E2F" w:rsidRDefault="00895E57">
            <w:pPr>
              <w:rPr>
                <w:sz w:val="15"/>
                <w:szCs w:val="15"/>
              </w:rPr>
            </w:pPr>
          </w:p>
        </w:tc>
        <w:tc>
          <w:tcPr>
            <w:tcW w:w="1000" w:type="dxa"/>
            <w:shd w:val="clear" w:color="auto" w:fill="D6DCE4"/>
            <w:vAlign w:val="bottom"/>
          </w:tcPr>
          <w:p w:rsidR="00895E57" w:rsidRPr="002B7E2F" w:rsidRDefault="00895E57">
            <w:pPr>
              <w:rPr>
                <w:sz w:val="15"/>
                <w:szCs w:val="15"/>
              </w:rPr>
            </w:pPr>
          </w:p>
        </w:tc>
        <w:tc>
          <w:tcPr>
            <w:tcW w:w="1000" w:type="dxa"/>
            <w:shd w:val="clear" w:color="auto" w:fill="D6DCE4"/>
            <w:vAlign w:val="bottom"/>
          </w:tcPr>
          <w:p w:rsidR="00895E57" w:rsidRPr="002B7E2F" w:rsidRDefault="00895E57">
            <w:pPr>
              <w:rPr>
                <w:sz w:val="15"/>
                <w:szCs w:val="15"/>
              </w:rPr>
            </w:pPr>
          </w:p>
        </w:tc>
        <w:tc>
          <w:tcPr>
            <w:tcW w:w="20" w:type="dxa"/>
            <w:vAlign w:val="bottom"/>
          </w:tcPr>
          <w:p w:rsidR="00895E57" w:rsidRPr="002B7E2F" w:rsidRDefault="00895E57">
            <w:pPr>
              <w:rPr>
                <w:sz w:val="1"/>
                <w:szCs w:val="1"/>
              </w:rPr>
            </w:pPr>
          </w:p>
        </w:tc>
      </w:tr>
      <w:tr w:rsidR="002B7E2F" w:rsidRPr="002B7E2F" w:rsidTr="008A38B1">
        <w:trPr>
          <w:trHeight w:val="91"/>
        </w:trPr>
        <w:tc>
          <w:tcPr>
            <w:tcW w:w="100" w:type="dxa"/>
            <w:shd w:val="clear" w:color="auto" w:fill="D6DCE4"/>
            <w:vAlign w:val="bottom"/>
          </w:tcPr>
          <w:p w:rsidR="00895E57" w:rsidRPr="002B7E2F" w:rsidRDefault="00895E57">
            <w:pPr>
              <w:rPr>
                <w:sz w:val="7"/>
                <w:szCs w:val="7"/>
              </w:rPr>
            </w:pPr>
          </w:p>
        </w:tc>
        <w:tc>
          <w:tcPr>
            <w:tcW w:w="540" w:type="dxa"/>
            <w:vMerge/>
            <w:shd w:val="clear" w:color="auto" w:fill="D6DCE4"/>
            <w:vAlign w:val="bottom"/>
          </w:tcPr>
          <w:p w:rsidR="00895E57" w:rsidRPr="002B7E2F" w:rsidRDefault="00895E57">
            <w:pPr>
              <w:rPr>
                <w:sz w:val="7"/>
                <w:szCs w:val="7"/>
              </w:rPr>
            </w:pPr>
          </w:p>
        </w:tc>
        <w:tc>
          <w:tcPr>
            <w:tcW w:w="1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7"/>
                <w:szCs w:val="7"/>
              </w:rPr>
            </w:pPr>
          </w:p>
        </w:tc>
        <w:tc>
          <w:tcPr>
            <w:tcW w:w="100" w:type="dxa"/>
            <w:shd w:val="clear" w:color="auto" w:fill="D6DCE4"/>
            <w:vAlign w:val="bottom"/>
          </w:tcPr>
          <w:p w:rsidR="00895E57" w:rsidRPr="002B7E2F" w:rsidRDefault="00895E57">
            <w:pPr>
              <w:rPr>
                <w:sz w:val="7"/>
                <w:szCs w:val="7"/>
              </w:rPr>
            </w:pPr>
          </w:p>
        </w:tc>
        <w:tc>
          <w:tcPr>
            <w:tcW w:w="5400" w:type="dxa"/>
            <w:vMerge w:val="restart"/>
            <w:shd w:val="clear" w:color="auto" w:fill="D6DCE4"/>
            <w:vAlign w:val="bottom"/>
          </w:tcPr>
          <w:p w:rsidR="00895E57" w:rsidRPr="002B7E2F" w:rsidRDefault="001518B7">
            <w:pPr>
              <w:rPr>
                <w:sz w:val="20"/>
                <w:szCs w:val="20"/>
              </w:rPr>
            </w:pPr>
            <w:r w:rsidRPr="002B7E2F">
              <w:rPr>
                <w:rFonts w:eastAsia="Times New Roman"/>
                <w:b/>
                <w:bCs/>
                <w:sz w:val="16"/>
                <w:szCs w:val="16"/>
              </w:rPr>
              <w:t>шин, в том числе:</w:t>
            </w:r>
          </w:p>
        </w:tc>
        <w:tc>
          <w:tcPr>
            <w:tcW w:w="170" w:type="dxa"/>
            <w:shd w:val="clear" w:color="auto" w:fill="D6DCE4"/>
            <w:vAlign w:val="bottom"/>
          </w:tcPr>
          <w:p w:rsidR="00895E57" w:rsidRPr="002B7E2F" w:rsidRDefault="00895E57">
            <w:pPr>
              <w:rPr>
                <w:sz w:val="7"/>
                <w:szCs w:val="7"/>
              </w:rPr>
            </w:pPr>
          </w:p>
        </w:tc>
        <w:tc>
          <w:tcPr>
            <w:tcW w:w="1390" w:type="dxa"/>
            <w:shd w:val="clear" w:color="auto" w:fill="D6DCE4"/>
            <w:vAlign w:val="bottom"/>
          </w:tcPr>
          <w:p w:rsidR="00895E57" w:rsidRPr="002B7E2F" w:rsidRDefault="00895E57">
            <w:pPr>
              <w:rPr>
                <w:sz w:val="7"/>
                <w:szCs w:val="7"/>
              </w:rPr>
            </w:pPr>
          </w:p>
        </w:tc>
        <w:tc>
          <w:tcPr>
            <w:tcW w:w="900" w:type="dxa"/>
            <w:shd w:val="clear" w:color="auto" w:fill="D6DCE4"/>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7"/>
                <w:szCs w:val="7"/>
              </w:rPr>
            </w:pPr>
          </w:p>
        </w:tc>
        <w:tc>
          <w:tcPr>
            <w:tcW w:w="900" w:type="dxa"/>
            <w:shd w:val="clear" w:color="auto" w:fill="D6DCE4"/>
            <w:vAlign w:val="bottom"/>
          </w:tcPr>
          <w:p w:rsidR="00895E57" w:rsidRPr="002B7E2F" w:rsidRDefault="00895E57">
            <w:pPr>
              <w:rPr>
                <w:sz w:val="7"/>
                <w:szCs w:val="7"/>
              </w:rPr>
            </w:pPr>
          </w:p>
        </w:tc>
        <w:tc>
          <w:tcPr>
            <w:tcW w:w="900" w:type="dxa"/>
            <w:shd w:val="clear" w:color="auto" w:fill="D6DCE4"/>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1000" w:type="dxa"/>
            <w:shd w:val="clear" w:color="auto" w:fill="D6DCE4"/>
            <w:vAlign w:val="bottom"/>
          </w:tcPr>
          <w:p w:rsidR="00895E57" w:rsidRPr="002B7E2F" w:rsidRDefault="00895E57">
            <w:pPr>
              <w:rPr>
                <w:sz w:val="7"/>
                <w:szCs w:val="7"/>
              </w:rPr>
            </w:pPr>
          </w:p>
        </w:tc>
        <w:tc>
          <w:tcPr>
            <w:tcW w:w="20" w:type="dxa"/>
            <w:vAlign w:val="bottom"/>
          </w:tcPr>
          <w:p w:rsidR="00895E57" w:rsidRPr="002B7E2F" w:rsidRDefault="00895E57">
            <w:pPr>
              <w:rPr>
                <w:sz w:val="1"/>
                <w:szCs w:val="1"/>
              </w:rPr>
            </w:pPr>
          </w:p>
        </w:tc>
      </w:tr>
      <w:tr w:rsidR="002B7E2F" w:rsidRPr="002B7E2F" w:rsidTr="008A38B1">
        <w:trPr>
          <w:trHeight w:val="95"/>
        </w:trPr>
        <w:tc>
          <w:tcPr>
            <w:tcW w:w="100" w:type="dxa"/>
            <w:tcBorders>
              <w:bottom w:val="single" w:sz="8" w:space="0" w:color="auto"/>
            </w:tcBorders>
            <w:shd w:val="clear" w:color="auto" w:fill="D6DCE4"/>
            <w:vAlign w:val="bottom"/>
          </w:tcPr>
          <w:p w:rsidR="00895E57" w:rsidRPr="002B7E2F" w:rsidRDefault="00895E57">
            <w:pPr>
              <w:rPr>
                <w:sz w:val="8"/>
                <w:szCs w:val="8"/>
              </w:rPr>
            </w:pPr>
          </w:p>
        </w:tc>
        <w:tc>
          <w:tcPr>
            <w:tcW w:w="540" w:type="dxa"/>
            <w:tcBorders>
              <w:bottom w:val="single" w:sz="8" w:space="0" w:color="auto"/>
            </w:tcBorders>
            <w:shd w:val="clear" w:color="auto" w:fill="D6DCE4"/>
            <w:vAlign w:val="bottom"/>
          </w:tcPr>
          <w:p w:rsidR="00895E57" w:rsidRPr="002B7E2F" w:rsidRDefault="00895E57">
            <w:pPr>
              <w:rPr>
                <w:sz w:val="8"/>
                <w:szCs w:val="8"/>
              </w:rPr>
            </w:pPr>
          </w:p>
        </w:tc>
        <w:tc>
          <w:tcPr>
            <w:tcW w:w="100" w:type="dxa"/>
            <w:tcBorders>
              <w:bottom w:val="single" w:sz="8" w:space="0" w:color="auto"/>
            </w:tcBorders>
            <w:shd w:val="clear" w:color="auto" w:fill="D6DCE4"/>
            <w:vAlign w:val="bottom"/>
          </w:tcPr>
          <w:p w:rsidR="00895E57" w:rsidRPr="002B7E2F" w:rsidRDefault="00895E57">
            <w:pPr>
              <w:rPr>
                <w:sz w:val="8"/>
                <w:szCs w:val="8"/>
              </w:rPr>
            </w:pPr>
          </w:p>
        </w:tc>
        <w:tc>
          <w:tcPr>
            <w:tcW w:w="20" w:type="dxa"/>
            <w:tcBorders>
              <w:bottom w:val="single" w:sz="8" w:space="0" w:color="auto"/>
            </w:tcBorders>
            <w:vAlign w:val="bottom"/>
          </w:tcPr>
          <w:p w:rsidR="00895E57" w:rsidRPr="002B7E2F" w:rsidRDefault="00895E57">
            <w:pPr>
              <w:rPr>
                <w:sz w:val="8"/>
                <w:szCs w:val="8"/>
              </w:rPr>
            </w:pPr>
          </w:p>
        </w:tc>
        <w:tc>
          <w:tcPr>
            <w:tcW w:w="100" w:type="dxa"/>
            <w:tcBorders>
              <w:bottom w:val="single" w:sz="8" w:space="0" w:color="auto"/>
            </w:tcBorders>
            <w:shd w:val="clear" w:color="auto" w:fill="D6DCE4"/>
            <w:vAlign w:val="bottom"/>
          </w:tcPr>
          <w:p w:rsidR="00895E57" w:rsidRPr="002B7E2F" w:rsidRDefault="00895E57">
            <w:pPr>
              <w:rPr>
                <w:sz w:val="8"/>
                <w:szCs w:val="8"/>
              </w:rPr>
            </w:pPr>
          </w:p>
        </w:tc>
        <w:tc>
          <w:tcPr>
            <w:tcW w:w="5400" w:type="dxa"/>
            <w:vMerge/>
            <w:tcBorders>
              <w:bottom w:val="single" w:sz="8" w:space="0" w:color="auto"/>
            </w:tcBorders>
            <w:shd w:val="clear" w:color="auto" w:fill="D6DCE4"/>
            <w:vAlign w:val="bottom"/>
          </w:tcPr>
          <w:p w:rsidR="00895E57" w:rsidRPr="002B7E2F" w:rsidRDefault="00895E57">
            <w:pPr>
              <w:rPr>
                <w:sz w:val="8"/>
                <w:szCs w:val="8"/>
              </w:rPr>
            </w:pPr>
          </w:p>
        </w:tc>
        <w:tc>
          <w:tcPr>
            <w:tcW w:w="170" w:type="dxa"/>
            <w:tcBorders>
              <w:bottom w:val="single" w:sz="8" w:space="0" w:color="auto"/>
            </w:tcBorders>
            <w:shd w:val="clear" w:color="auto" w:fill="D6DCE4"/>
            <w:vAlign w:val="bottom"/>
          </w:tcPr>
          <w:p w:rsidR="00895E57" w:rsidRPr="002B7E2F" w:rsidRDefault="00895E57">
            <w:pPr>
              <w:rPr>
                <w:sz w:val="8"/>
                <w:szCs w:val="8"/>
              </w:rPr>
            </w:pPr>
          </w:p>
        </w:tc>
        <w:tc>
          <w:tcPr>
            <w:tcW w:w="1390" w:type="dxa"/>
            <w:tcBorders>
              <w:bottom w:val="single" w:sz="8" w:space="0" w:color="auto"/>
            </w:tcBorders>
            <w:shd w:val="clear" w:color="auto" w:fill="D6DCE4"/>
            <w:vAlign w:val="bottom"/>
          </w:tcPr>
          <w:p w:rsidR="00895E57" w:rsidRPr="002B7E2F" w:rsidRDefault="00895E57">
            <w:pPr>
              <w:rPr>
                <w:sz w:val="8"/>
                <w:szCs w:val="8"/>
              </w:rPr>
            </w:pPr>
          </w:p>
        </w:tc>
        <w:tc>
          <w:tcPr>
            <w:tcW w:w="900" w:type="dxa"/>
            <w:tcBorders>
              <w:bottom w:val="single" w:sz="8" w:space="0" w:color="auto"/>
            </w:tcBorders>
            <w:shd w:val="clear" w:color="auto" w:fill="D6DCE4"/>
            <w:vAlign w:val="bottom"/>
          </w:tcPr>
          <w:p w:rsidR="00895E57" w:rsidRPr="002B7E2F" w:rsidRDefault="00895E57">
            <w:pPr>
              <w:rPr>
                <w:sz w:val="8"/>
                <w:szCs w:val="8"/>
              </w:rPr>
            </w:pPr>
          </w:p>
        </w:tc>
        <w:tc>
          <w:tcPr>
            <w:tcW w:w="1000" w:type="dxa"/>
            <w:tcBorders>
              <w:bottom w:val="single" w:sz="8" w:space="0" w:color="auto"/>
            </w:tcBorders>
            <w:shd w:val="clear" w:color="auto" w:fill="D6DCE4"/>
            <w:vAlign w:val="bottom"/>
          </w:tcPr>
          <w:p w:rsidR="00895E57" w:rsidRPr="002B7E2F" w:rsidRDefault="00895E57">
            <w:pPr>
              <w:rPr>
                <w:sz w:val="8"/>
                <w:szCs w:val="8"/>
              </w:rPr>
            </w:pPr>
          </w:p>
        </w:tc>
        <w:tc>
          <w:tcPr>
            <w:tcW w:w="20" w:type="dxa"/>
            <w:tcBorders>
              <w:bottom w:val="single" w:sz="8" w:space="0" w:color="auto"/>
            </w:tcBorders>
            <w:vAlign w:val="bottom"/>
          </w:tcPr>
          <w:p w:rsidR="00895E57" w:rsidRPr="002B7E2F" w:rsidRDefault="00895E57">
            <w:pPr>
              <w:rPr>
                <w:sz w:val="8"/>
                <w:szCs w:val="8"/>
              </w:rPr>
            </w:pPr>
          </w:p>
        </w:tc>
        <w:tc>
          <w:tcPr>
            <w:tcW w:w="900" w:type="dxa"/>
            <w:tcBorders>
              <w:bottom w:val="single" w:sz="8" w:space="0" w:color="auto"/>
            </w:tcBorders>
            <w:shd w:val="clear" w:color="auto" w:fill="D6DCE4"/>
            <w:vAlign w:val="bottom"/>
          </w:tcPr>
          <w:p w:rsidR="00895E57" w:rsidRPr="002B7E2F" w:rsidRDefault="00895E57">
            <w:pPr>
              <w:rPr>
                <w:sz w:val="8"/>
                <w:szCs w:val="8"/>
              </w:rPr>
            </w:pPr>
          </w:p>
        </w:tc>
        <w:tc>
          <w:tcPr>
            <w:tcW w:w="900" w:type="dxa"/>
            <w:tcBorders>
              <w:bottom w:val="single" w:sz="8" w:space="0" w:color="auto"/>
            </w:tcBorders>
            <w:shd w:val="clear" w:color="auto" w:fill="D6DCE4"/>
            <w:vAlign w:val="bottom"/>
          </w:tcPr>
          <w:p w:rsidR="00895E57" w:rsidRPr="002B7E2F" w:rsidRDefault="00895E57">
            <w:pPr>
              <w:rPr>
                <w:sz w:val="8"/>
                <w:szCs w:val="8"/>
              </w:rPr>
            </w:pPr>
          </w:p>
        </w:tc>
        <w:tc>
          <w:tcPr>
            <w:tcW w:w="1000" w:type="dxa"/>
            <w:tcBorders>
              <w:bottom w:val="single" w:sz="8" w:space="0" w:color="auto"/>
            </w:tcBorders>
            <w:shd w:val="clear" w:color="auto" w:fill="D6DCE4"/>
            <w:vAlign w:val="bottom"/>
          </w:tcPr>
          <w:p w:rsidR="00895E57" w:rsidRPr="002B7E2F" w:rsidRDefault="00895E57">
            <w:pPr>
              <w:rPr>
                <w:sz w:val="8"/>
                <w:szCs w:val="8"/>
              </w:rPr>
            </w:pPr>
          </w:p>
        </w:tc>
        <w:tc>
          <w:tcPr>
            <w:tcW w:w="20" w:type="dxa"/>
            <w:tcBorders>
              <w:bottom w:val="single" w:sz="8" w:space="0" w:color="auto"/>
            </w:tcBorders>
            <w:vAlign w:val="bottom"/>
          </w:tcPr>
          <w:p w:rsidR="00895E57" w:rsidRPr="002B7E2F" w:rsidRDefault="00895E57">
            <w:pPr>
              <w:rPr>
                <w:sz w:val="8"/>
                <w:szCs w:val="8"/>
              </w:rPr>
            </w:pPr>
          </w:p>
        </w:tc>
        <w:tc>
          <w:tcPr>
            <w:tcW w:w="1000" w:type="dxa"/>
            <w:tcBorders>
              <w:bottom w:val="single" w:sz="8" w:space="0" w:color="auto"/>
            </w:tcBorders>
            <w:shd w:val="clear" w:color="auto" w:fill="D6DCE4"/>
            <w:vAlign w:val="bottom"/>
          </w:tcPr>
          <w:p w:rsidR="00895E57" w:rsidRPr="002B7E2F" w:rsidRDefault="00895E57">
            <w:pPr>
              <w:rPr>
                <w:sz w:val="8"/>
                <w:szCs w:val="8"/>
              </w:rPr>
            </w:pPr>
          </w:p>
        </w:tc>
        <w:tc>
          <w:tcPr>
            <w:tcW w:w="1000" w:type="dxa"/>
            <w:tcBorders>
              <w:bottom w:val="single" w:sz="8" w:space="0" w:color="auto"/>
            </w:tcBorders>
            <w:shd w:val="clear" w:color="auto" w:fill="D6DCE4"/>
            <w:vAlign w:val="bottom"/>
          </w:tcPr>
          <w:p w:rsidR="00895E57" w:rsidRPr="002B7E2F" w:rsidRDefault="00895E57">
            <w:pPr>
              <w:rPr>
                <w:sz w:val="8"/>
                <w:szCs w:val="8"/>
              </w:rPr>
            </w:pPr>
          </w:p>
        </w:tc>
        <w:tc>
          <w:tcPr>
            <w:tcW w:w="20" w:type="dxa"/>
            <w:vAlign w:val="bottom"/>
          </w:tcPr>
          <w:p w:rsidR="00895E57" w:rsidRPr="002B7E2F" w:rsidRDefault="00895E57">
            <w:pPr>
              <w:rPr>
                <w:sz w:val="1"/>
                <w:szCs w:val="1"/>
              </w:rPr>
            </w:pPr>
          </w:p>
        </w:tc>
      </w:tr>
      <w:tr w:rsidR="002B7E2F" w:rsidRPr="002B7E2F" w:rsidTr="008A38B1">
        <w:trPr>
          <w:trHeight w:val="171"/>
        </w:trPr>
        <w:tc>
          <w:tcPr>
            <w:tcW w:w="640" w:type="dxa"/>
            <w:gridSpan w:val="2"/>
            <w:tcBorders>
              <w:bottom w:val="single" w:sz="8" w:space="0" w:color="auto"/>
            </w:tcBorders>
            <w:vAlign w:val="bottom"/>
          </w:tcPr>
          <w:p w:rsidR="00895E57" w:rsidRPr="002B7E2F" w:rsidRDefault="001518B7">
            <w:pPr>
              <w:spacing w:line="171" w:lineRule="exact"/>
              <w:ind w:left="40"/>
              <w:jc w:val="center"/>
              <w:rPr>
                <w:sz w:val="20"/>
                <w:szCs w:val="20"/>
              </w:rPr>
            </w:pPr>
            <w:r w:rsidRPr="002B7E2F">
              <w:rPr>
                <w:rFonts w:eastAsia="Times New Roman"/>
                <w:w w:val="99"/>
                <w:sz w:val="16"/>
                <w:szCs w:val="16"/>
              </w:rPr>
              <w:t>9.1.</w:t>
            </w:r>
          </w:p>
        </w:tc>
        <w:tc>
          <w:tcPr>
            <w:tcW w:w="100" w:type="dxa"/>
            <w:tcBorders>
              <w:bottom w:val="single" w:sz="8" w:space="0" w:color="auto"/>
            </w:tcBorders>
            <w:vAlign w:val="bottom"/>
          </w:tcPr>
          <w:p w:rsidR="00895E57" w:rsidRPr="002B7E2F" w:rsidRDefault="00895E57">
            <w:pPr>
              <w:rPr>
                <w:sz w:val="14"/>
                <w:szCs w:val="14"/>
              </w:rPr>
            </w:pPr>
          </w:p>
        </w:tc>
        <w:tc>
          <w:tcPr>
            <w:tcW w:w="20" w:type="dxa"/>
            <w:tcBorders>
              <w:bottom w:val="single" w:sz="8" w:space="0" w:color="auto"/>
            </w:tcBorders>
            <w:vAlign w:val="bottom"/>
          </w:tcPr>
          <w:p w:rsidR="00895E57" w:rsidRPr="002B7E2F" w:rsidRDefault="00895E57">
            <w:pPr>
              <w:rPr>
                <w:sz w:val="14"/>
                <w:szCs w:val="14"/>
              </w:rPr>
            </w:pPr>
          </w:p>
        </w:tc>
        <w:tc>
          <w:tcPr>
            <w:tcW w:w="100" w:type="dxa"/>
            <w:tcBorders>
              <w:bottom w:val="single" w:sz="8" w:space="0" w:color="auto"/>
            </w:tcBorders>
            <w:vAlign w:val="bottom"/>
          </w:tcPr>
          <w:p w:rsidR="00895E57" w:rsidRPr="002B7E2F" w:rsidRDefault="00895E57">
            <w:pPr>
              <w:rPr>
                <w:sz w:val="14"/>
                <w:szCs w:val="14"/>
              </w:rPr>
            </w:pPr>
          </w:p>
        </w:tc>
        <w:tc>
          <w:tcPr>
            <w:tcW w:w="5570" w:type="dxa"/>
            <w:gridSpan w:val="2"/>
            <w:tcBorders>
              <w:bottom w:val="single" w:sz="8" w:space="0" w:color="auto"/>
            </w:tcBorders>
            <w:vAlign w:val="bottom"/>
          </w:tcPr>
          <w:p w:rsidR="00895E57" w:rsidRPr="002B7E2F" w:rsidRDefault="001518B7">
            <w:pPr>
              <w:spacing w:line="171" w:lineRule="exact"/>
              <w:rPr>
                <w:sz w:val="20"/>
                <w:szCs w:val="20"/>
              </w:rPr>
            </w:pPr>
            <w:r w:rsidRPr="002B7E2F">
              <w:rPr>
                <w:rFonts w:eastAsia="Times New Roman"/>
                <w:sz w:val="16"/>
                <w:szCs w:val="16"/>
              </w:rPr>
              <w:t>Благовещенская ТЭЦ</w:t>
            </w:r>
          </w:p>
        </w:tc>
        <w:tc>
          <w:tcPr>
            <w:tcW w:w="1390" w:type="dxa"/>
            <w:tcBorders>
              <w:bottom w:val="single" w:sz="8" w:space="0" w:color="auto"/>
            </w:tcBorders>
            <w:vAlign w:val="bottom"/>
          </w:tcPr>
          <w:p w:rsidR="00895E57" w:rsidRPr="002B7E2F" w:rsidRDefault="001518B7">
            <w:pPr>
              <w:spacing w:line="171" w:lineRule="exact"/>
              <w:jc w:val="center"/>
              <w:rPr>
                <w:sz w:val="20"/>
                <w:szCs w:val="20"/>
              </w:rPr>
            </w:pPr>
            <w:proofErr w:type="spellStart"/>
            <w:r w:rsidRPr="002B7E2F">
              <w:rPr>
                <w:rFonts w:eastAsia="Times New Roman"/>
                <w:sz w:val="16"/>
                <w:szCs w:val="16"/>
              </w:rPr>
              <w:t>г.у.т</w:t>
            </w:r>
            <w:proofErr w:type="spellEnd"/>
            <w:r w:rsidRPr="002B7E2F">
              <w:rPr>
                <w:rFonts w:eastAsia="Times New Roman"/>
                <w:sz w:val="16"/>
                <w:szCs w:val="16"/>
              </w:rPr>
              <w:t>./кВт*ч</w:t>
            </w:r>
          </w:p>
        </w:tc>
        <w:tc>
          <w:tcPr>
            <w:tcW w:w="900" w:type="dxa"/>
            <w:tcBorders>
              <w:bottom w:val="single" w:sz="8" w:space="0" w:color="auto"/>
            </w:tcBorders>
            <w:vAlign w:val="bottom"/>
          </w:tcPr>
          <w:p w:rsidR="00895E57" w:rsidRPr="002B7E2F" w:rsidRDefault="00895E57">
            <w:pPr>
              <w:rPr>
                <w:sz w:val="14"/>
                <w:szCs w:val="14"/>
              </w:rPr>
            </w:pPr>
          </w:p>
        </w:tc>
        <w:tc>
          <w:tcPr>
            <w:tcW w:w="1000" w:type="dxa"/>
            <w:tcBorders>
              <w:bottom w:val="single" w:sz="8" w:space="0" w:color="auto"/>
            </w:tcBorders>
            <w:vAlign w:val="bottom"/>
          </w:tcPr>
          <w:p w:rsidR="00895E57" w:rsidRPr="002B7E2F" w:rsidRDefault="00895E57">
            <w:pPr>
              <w:rPr>
                <w:sz w:val="14"/>
                <w:szCs w:val="14"/>
              </w:rPr>
            </w:pPr>
          </w:p>
        </w:tc>
        <w:tc>
          <w:tcPr>
            <w:tcW w:w="20" w:type="dxa"/>
            <w:tcBorders>
              <w:bottom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895E57">
            <w:pPr>
              <w:rPr>
                <w:sz w:val="14"/>
                <w:szCs w:val="14"/>
              </w:rPr>
            </w:pPr>
          </w:p>
        </w:tc>
        <w:tc>
          <w:tcPr>
            <w:tcW w:w="1000" w:type="dxa"/>
            <w:tcBorders>
              <w:bottom w:val="single" w:sz="8" w:space="0" w:color="auto"/>
            </w:tcBorders>
            <w:vAlign w:val="bottom"/>
          </w:tcPr>
          <w:p w:rsidR="00895E57" w:rsidRPr="002B7E2F" w:rsidRDefault="00895E57">
            <w:pPr>
              <w:rPr>
                <w:sz w:val="14"/>
                <w:szCs w:val="14"/>
              </w:rPr>
            </w:pPr>
          </w:p>
        </w:tc>
        <w:tc>
          <w:tcPr>
            <w:tcW w:w="20" w:type="dxa"/>
            <w:tcBorders>
              <w:bottom w:val="single" w:sz="8" w:space="0" w:color="auto"/>
            </w:tcBorders>
            <w:vAlign w:val="bottom"/>
          </w:tcPr>
          <w:p w:rsidR="00895E57" w:rsidRPr="002B7E2F" w:rsidRDefault="00895E57">
            <w:pPr>
              <w:rPr>
                <w:sz w:val="14"/>
                <w:szCs w:val="14"/>
              </w:rPr>
            </w:pPr>
          </w:p>
        </w:tc>
        <w:tc>
          <w:tcPr>
            <w:tcW w:w="1000" w:type="dxa"/>
            <w:tcBorders>
              <w:bottom w:val="single" w:sz="8" w:space="0" w:color="auto"/>
            </w:tcBorders>
            <w:vAlign w:val="bottom"/>
          </w:tcPr>
          <w:p w:rsidR="00895E57" w:rsidRPr="002B7E2F" w:rsidRDefault="00895E57">
            <w:pPr>
              <w:rPr>
                <w:sz w:val="14"/>
                <w:szCs w:val="14"/>
              </w:rPr>
            </w:pPr>
          </w:p>
        </w:tc>
        <w:tc>
          <w:tcPr>
            <w:tcW w:w="1000" w:type="dxa"/>
            <w:tcBorders>
              <w:bottom w:val="single" w:sz="8" w:space="0" w:color="auto"/>
            </w:tcBorders>
            <w:vAlign w:val="bottom"/>
          </w:tcPr>
          <w:p w:rsidR="00895E57" w:rsidRPr="002B7E2F" w:rsidRDefault="00895E57">
            <w:pPr>
              <w:rPr>
                <w:sz w:val="14"/>
                <w:szCs w:val="14"/>
              </w:rPr>
            </w:pPr>
          </w:p>
        </w:tc>
        <w:tc>
          <w:tcPr>
            <w:tcW w:w="20" w:type="dxa"/>
            <w:vAlign w:val="bottom"/>
          </w:tcPr>
          <w:p w:rsidR="00895E57" w:rsidRPr="002B7E2F" w:rsidRDefault="00895E57">
            <w:pPr>
              <w:rPr>
                <w:sz w:val="1"/>
                <w:szCs w:val="1"/>
              </w:rPr>
            </w:pPr>
          </w:p>
        </w:tc>
      </w:tr>
      <w:tr w:rsidR="002B7E2F" w:rsidRPr="002B7E2F" w:rsidTr="008A38B1">
        <w:trPr>
          <w:trHeight w:val="175"/>
        </w:trPr>
        <w:tc>
          <w:tcPr>
            <w:tcW w:w="100" w:type="dxa"/>
            <w:shd w:val="clear" w:color="auto" w:fill="D6DCE4"/>
            <w:vAlign w:val="bottom"/>
          </w:tcPr>
          <w:p w:rsidR="00895E57" w:rsidRPr="002B7E2F" w:rsidRDefault="00895E57">
            <w:pPr>
              <w:rPr>
                <w:sz w:val="15"/>
                <w:szCs w:val="15"/>
              </w:rPr>
            </w:pPr>
          </w:p>
        </w:tc>
        <w:tc>
          <w:tcPr>
            <w:tcW w:w="540" w:type="dxa"/>
            <w:shd w:val="clear" w:color="auto" w:fill="D6DCE4"/>
            <w:vAlign w:val="bottom"/>
          </w:tcPr>
          <w:p w:rsidR="00895E57" w:rsidRPr="002B7E2F" w:rsidRDefault="00895E57">
            <w:pPr>
              <w:rPr>
                <w:sz w:val="15"/>
                <w:szCs w:val="15"/>
              </w:rPr>
            </w:pPr>
          </w:p>
        </w:tc>
        <w:tc>
          <w:tcPr>
            <w:tcW w:w="100" w:type="dxa"/>
            <w:shd w:val="clear" w:color="auto" w:fill="D6DCE4"/>
            <w:vAlign w:val="bottom"/>
          </w:tcPr>
          <w:p w:rsidR="00895E57" w:rsidRPr="002B7E2F" w:rsidRDefault="00895E57">
            <w:pPr>
              <w:rPr>
                <w:sz w:val="15"/>
                <w:szCs w:val="15"/>
              </w:rPr>
            </w:pPr>
          </w:p>
        </w:tc>
        <w:tc>
          <w:tcPr>
            <w:tcW w:w="20" w:type="dxa"/>
            <w:vAlign w:val="bottom"/>
          </w:tcPr>
          <w:p w:rsidR="00895E57" w:rsidRPr="002B7E2F" w:rsidRDefault="00895E57">
            <w:pPr>
              <w:rPr>
                <w:sz w:val="15"/>
                <w:szCs w:val="15"/>
              </w:rPr>
            </w:pPr>
          </w:p>
        </w:tc>
        <w:tc>
          <w:tcPr>
            <w:tcW w:w="100" w:type="dxa"/>
            <w:shd w:val="clear" w:color="auto" w:fill="D6DCE4"/>
            <w:vAlign w:val="bottom"/>
          </w:tcPr>
          <w:p w:rsidR="00895E57" w:rsidRPr="002B7E2F" w:rsidRDefault="00895E57">
            <w:pPr>
              <w:rPr>
                <w:sz w:val="15"/>
                <w:szCs w:val="15"/>
              </w:rPr>
            </w:pPr>
          </w:p>
        </w:tc>
        <w:tc>
          <w:tcPr>
            <w:tcW w:w="5400" w:type="dxa"/>
            <w:shd w:val="clear" w:color="auto" w:fill="D6DCE4"/>
            <w:vAlign w:val="bottom"/>
          </w:tcPr>
          <w:p w:rsidR="00895E57" w:rsidRPr="002B7E2F" w:rsidRDefault="001518B7">
            <w:pPr>
              <w:spacing w:line="175" w:lineRule="exact"/>
              <w:rPr>
                <w:sz w:val="20"/>
                <w:szCs w:val="20"/>
              </w:rPr>
            </w:pPr>
            <w:r w:rsidRPr="002B7E2F">
              <w:rPr>
                <w:rFonts w:eastAsia="Times New Roman"/>
                <w:b/>
                <w:bCs/>
                <w:sz w:val="16"/>
                <w:szCs w:val="16"/>
              </w:rPr>
              <w:t>Коэффициент использования теплоты топлива (только для источников</w:t>
            </w:r>
          </w:p>
        </w:tc>
        <w:tc>
          <w:tcPr>
            <w:tcW w:w="170" w:type="dxa"/>
            <w:shd w:val="clear" w:color="auto" w:fill="D6DCE4"/>
            <w:vAlign w:val="bottom"/>
          </w:tcPr>
          <w:p w:rsidR="00895E57" w:rsidRPr="002B7E2F" w:rsidRDefault="00895E57">
            <w:pPr>
              <w:rPr>
                <w:sz w:val="15"/>
                <w:szCs w:val="15"/>
              </w:rPr>
            </w:pPr>
          </w:p>
        </w:tc>
        <w:tc>
          <w:tcPr>
            <w:tcW w:w="1390" w:type="dxa"/>
            <w:shd w:val="clear" w:color="auto" w:fill="D6DCE4"/>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1000" w:type="dxa"/>
            <w:shd w:val="clear" w:color="auto" w:fill="D6DCE4"/>
            <w:vAlign w:val="bottom"/>
          </w:tcPr>
          <w:p w:rsidR="00895E57" w:rsidRPr="002B7E2F" w:rsidRDefault="00895E57">
            <w:pPr>
              <w:rPr>
                <w:sz w:val="15"/>
                <w:szCs w:val="15"/>
              </w:rPr>
            </w:pPr>
          </w:p>
        </w:tc>
        <w:tc>
          <w:tcPr>
            <w:tcW w:w="20" w:type="dxa"/>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1000" w:type="dxa"/>
            <w:shd w:val="clear" w:color="auto" w:fill="D6DCE4"/>
            <w:vAlign w:val="bottom"/>
          </w:tcPr>
          <w:p w:rsidR="00895E57" w:rsidRPr="002B7E2F" w:rsidRDefault="00895E57">
            <w:pPr>
              <w:rPr>
                <w:sz w:val="15"/>
                <w:szCs w:val="15"/>
              </w:rPr>
            </w:pPr>
          </w:p>
        </w:tc>
        <w:tc>
          <w:tcPr>
            <w:tcW w:w="20" w:type="dxa"/>
            <w:vAlign w:val="bottom"/>
          </w:tcPr>
          <w:p w:rsidR="00895E57" w:rsidRPr="002B7E2F" w:rsidRDefault="00895E57">
            <w:pPr>
              <w:rPr>
                <w:sz w:val="15"/>
                <w:szCs w:val="15"/>
              </w:rPr>
            </w:pPr>
          </w:p>
        </w:tc>
        <w:tc>
          <w:tcPr>
            <w:tcW w:w="1000" w:type="dxa"/>
            <w:shd w:val="clear" w:color="auto" w:fill="D6DCE4"/>
            <w:vAlign w:val="bottom"/>
          </w:tcPr>
          <w:p w:rsidR="00895E57" w:rsidRPr="002B7E2F" w:rsidRDefault="00895E57">
            <w:pPr>
              <w:rPr>
                <w:sz w:val="15"/>
                <w:szCs w:val="15"/>
              </w:rPr>
            </w:pPr>
          </w:p>
        </w:tc>
        <w:tc>
          <w:tcPr>
            <w:tcW w:w="1000" w:type="dxa"/>
            <w:shd w:val="clear" w:color="auto" w:fill="D6DCE4"/>
            <w:vAlign w:val="bottom"/>
          </w:tcPr>
          <w:p w:rsidR="00895E57" w:rsidRPr="002B7E2F" w:rsidRDefault="00895E57">
            <w:pPr>
              <w:rPr>
                <w:sz w:val="15"/>
                <w:szCs w:val="15"/>
              </w:rPr>
            </w:pPr>
          </w:p>
        </w:tc>
        <w:tc>
          <w:tcPr>
            <w:tcW w:w="20" w:type="dxa"/>
            <w:vAlign w:val="bottom"/>
          </w:tcPr>
          <w:p w:rsidR="00895E57" w:rsidRPr="002B7E2F" w:rsidRDefault="00895E57">
            <w:pPr>
              <w:rPr>
                <w:sz w:val="1"/>
                <w:szCs w:val="1"/>
              </w:rPr>
            </w:pPr>
          </w:p>
        </w:tc>
      </w:tr>
      <w:tr w:rsidR="002B7E2F" w:rsidRPr="002B7E2F" w:rsidTr="008A38B1">
        <w:trPr>
          <w:trHeight w:val="185"/>
        </w:trPr>
        <w:tc>
          <w:tcPr>
            <w:tcW w:w="100" w:type="dxa"/>
            <w:shd w:val="clear" w:color="auto" w:fill="D6DCE4"/>
            <w:vAlign w:val="bottom"/>
          </w:tcPr>
          <w:p w:rsidR="00895E57" w:rsidRPr="002B7E2F" w:rsidRDefault="00895E57">
            <w:pPr>
              <w:rPr>
                <w:sz w:val="16"/>
                <w:szCs w:val="16"/>
              </w:rPr>
            </w:pPr>
          </w:p>
        </w:tc>
        <w:tc>
          <w:tcPr>
            <w:tcW w:w="540" w:type="dxa"/>
            <w:shd w:val="clear" w:color="auto" w:fill="D6DCE4"/>
            <w:vAlign w:val="bottom"/>
          </w:tcPr>
          <w:p w:rsidR="00895E57" w:rsidRPr="002B7E2F" w:rsidRDefault="001518B7">
            <w:pPr>
              <w:jc w:val="center"/>
              <w:rPr>
                <w:sz w:val="20"/>
                <w:szCs w:val="20"/>
              </w:rPr>
            </w:pPr>
            <w:r w:rsidRPr="002B7E2F">
              <w:rPr>
                <w:rFonts w:eastAsia="Times New Roman"/>
                <w:b/>
                <w:bCs/>
                <w:w w:val="99"/>
                <w:sz w:val="16"/>
                <w:szCs w:val="16"/>
              </w:rPr>
              <w:t>10.</w:t>
            </w:r>
          </w:p>
        </w:tc>
        <w:tc>
          <w:tcPr>
            <w:tcW w:w="1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5400" w:type="dxa"/>
            <w:shd w:val="clear" w:color="auto" w:fill="D6DCE4"/>
            <w:vAlign w:val="bottom"/>
          </w:tcPr>
          <w:p w:rsidR="00895E57" w:rsidRPr="002B7E2F" w:rsidRDefault="001518B7">
            <w:pPr>
              <w:rPr>
                <w:sz w:val="20"/>
                <w:szCs w:val="20"/>
              </w:rPr>
            </w:pPr>
            <w:r w:rsidRPr="002B7E2F">
              <w:rPr>
                <w:rFonts w:eastAsia="Times New Roman"/>
                <w:b/>
                <w:bCs/>
                <w:sz w:val="16"/>
                <w:szCs w:val="16"/>
              </w:rPr>
              <w:t>тепловой энергии, функционирующих в режиме комбинированной</w:t>
            </w:r>
          </w:p>
        </w:tc>
        <w:tc>
          <w:tcPr>
            <w:tcW w:w="170" w:type="dxa"/>
            <w:shd w:val="clear" w:color="auto" w:fill="D6DCE4"/>
            <w:vAlign w:val="bottom"/>
          </w:tcPr>
          <w:p w:rsidR="00895E57" w:rsidRPr="002B7E2F" w:rsidRDefault="00895E57">
            <w:pPr>
              <w:rPr>
                <w:sz w:val="16"/>
                <w:szCs w:val="16"/>
              </w:rPr>
            </w:pPr>
          </w:p>
        </w:tc>
        <w:tc>
          <w:tcPr>
            <w:tcW w:w="1390" w:type="dxa"/>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
                <w:szCs w:val="1"/>
              </w:rPr>
            </w:pPr>
          </w:p>
        </w:tc>
      </w:tr>
      <w:tr w:rsidR="002B7E2F" w:rsidRPr="002B7E2F" w:rsidTr="008A38B1">
        <w:trPr>
          <w:trHeight w:val="186"/>
        </w:trPr>
        <w:tc>
          <w:tcPr>
            <w:tcW w:w="100" w:type="dxa"/>
            <w:tcBorders>
              <w:bottom w:val="single" w:sz="8" w:space="0" w:color="auto"/>
            </w:tcBorders>
            <w:shd w:val="clear" w:color="auto" w:fill="D6DCE4"/>
            <w:vAlign w:val="bottom"/>
          </w:tcPr>
          <w:p w:rsidR="00895E57" w:rsidRPr="002B7E2F" w:rsidRDefault="00895E57">
            <w:pPr>
              <w:rPr>
                <w:sz w:val="16"/>
                <w:szCs w:val="16"/>
              </w:rPr>
            </w:pPr>
          </w:p>
        </w:tc>
        <w:tc>
          <w:tcPr>
            <w:tcW w:w="540" w:type="dxa"/>
            <w:tcBorders>
              <w:bottom w:val="single" w:sz="8" w:space="0" w:color="auto"/>
            </w:tcBorders>
            <w:shd w:val="clear" w:color="auto" w:fill="D6DCE4"/>
            <w:vAlign w:val="bottom"/>
          </w:tcPr>
          <w:p w:rsidR="00895E57" w:rsidRPr="002B7E2F" w:rsidRDefault="00895E57">
            <w:pPr>
              <w:rPr>
                <w:sz w:val="16"/>
                <w:szCs w:val="16"/>
              </w:rPr>
            </w:pPr>
          </w:p>
        </w:tc>
        <w:tc>
          <w:tcPr>
            <w:tcW w:w="100" w:type="dxa"/>
            <w:tcBorders>
              <w:bottom w:val="single" w:sz="8" w:space="0" w:color="auto"/>
            </w:tcBorders>
            <w:shd w:val="clear" w:color="auto" w:fill="D6DCE4"/>
            <w:vAlign w:val="bottom"/>
          </w:tcPr>
          <w:p w:rsidR="00895E57" w:rsidRPr="002B7E2F" w:rsidRDefault="00895E57">
            <w:pPr>
              <w:rPr>
                <w:sz w:val="16"/>
                <w:szCs w:val="16"/>
              </w:rPr>
            </w:pPr>
          </w:p>
        </w:tc>
        <w:tc>
          <w:tcPr>
            <w:tcW w:w="20" w:type="dxa"/>
            <w:tcBorders>
              <w:bottom w:val="single" w:sz="8" w:space="0" w:color="auto"/>
            </w:tcBorders>
            <w:vAlign w:val="bottom"/>
          </w:tcPr>
          <w:p w:rsidR="00895E57" w:rsidRPr="002B7E2F" w:rsidRDefault="00895E57">
            <w:pPr>
              <w:rPr>
                <w:sz w:val="16"/>
                <w:szCs w:val="16"/>
              </w:rPr>
            </w:pPr>
          </w:p>
        </w:tc>
        <w:tc>
          <w:tcPr>
            <w:tcW w:w="100" w:type="dxa"/>
            <w:tcBorders>
              <w:bottom w:val="single" w:sz="8" w:space="0" w:color="auto"/>
            </w:tcBorders>
            <w:shd w:val="clear" w:color="auto" w:fill="D6DCE4"/>
            <w:vAlign w:val="bottom"/>
          </w:tcPr>
          <w:p w:rsidR="00895E57" w:rsidRPr="002B7E2F" w:rsidRDefault="00895E57">
            <w:pPr>
              <w:rPr>
                <w:sz w:val="16"/>
                <w:szCs w:val="16"/>
              </w:rPr>
            </w:pPr>
          </w:p>
        </w:tc>
        <w:tc>
          <w:tcPr>
            <w:tcW w:w="5400" w:type="dxa"/>
            <w:tcBorders>
              <w:bottom w:val="single" w:sz="8" w:space="0" w:color="auto"/>
            </w:tcBorders>
            <w:shd w:val="clear" w:color="auto" w:fill="D6DCE4"/>
            <w:vAlign w:val="bottom"/>
          </w:tcPr>
          <w:p w:rsidR="00895E57" w:rsidRPr="002B7E2F" w:rsidRDefault="001518B7">
            <w:pPr>
              <w:rPr>
                <w:sz w:val="20"/>
                <w:szCs w:val="20"/>
              </w:rPr>
            </w:pPr>
            <w:r w:rsidRPr="002B7E2F">
              <w:rPr>
                <w:rFonts w:eastAsia="Times New Roman"/>
                <w:b/>
                <w:bCs/>
                <w:sz w:val="16"/>
                <w:szCs w:val="16"/>
              </w:rPr>
              <w:t>выработки электрической и тепловой энергии), в том числе:</w:t>
            </w:r>
          </w:p>
        </w:tc>
        <w:tc>
          <w:tcPr>
            <w:tcW w:w="170" w:type="dxa"/>
            <w:tcBorders>
              <w:bottom w:val="single" w:sz="8" w:space="0" w:color="auto"/>
            </w:tcBorders>
            <w:shd w:val="clear" w:color="auto" w:fill="D6DCE4"/>
            <w:vAlign w:val="bottom"/>
          </w:tcPr>
          <w:p w:rsidR="00895E57" w:rsidRPr="002B7E2F" w:rsidRDefault="00895E57">
            <w:pPr>
              <w:rPr>
                <w:sz w:val="16"/>
                <w:szCs w:val="16"/>
              </w:rPr>
            </w:pPr>
          </w:p>
        </w:tc>
        <w:tc>
          <w:tcPr>
            <w:tcW w:w="1390" w:type="dxa"/>
            <w:tcBorders>
              <w:bottom w:val="single" w:sz="8" w:space="0" w:color="auto"/>
            </w:tcBorders>
            <w:shd w:val="clear" w:color="auto" w:fill="D6DCE4"/>
            <w:vAlign w:val="bottom"/>
          </w:tcPr>
          <w:p w:rsidR="00895E57" w:rsidRPr="002B7E2F" w:rsidRDefault="00895E57">
            <w:pPr>
              <w:rPr>
                <w:sz w:val="16"/>
                <w:szCs w:val="16"/>
              </w:rPr>
            </w:pPr>
          </w:p>
        </w:tc>
        <w:tc>
          <w:tcPr>
            <w:tcW w:w="900" w:type="dxa"/>
            <w:tcBorders>
              <w:bottom w:val="single" w:sz="8" w:space="0" w:color="auto"/>
            </w:tcBorders>
            <w:shd w:val="clear" w:color="auto" w:fill="D6DCE4"/>
            <w:vAlign w:val="bottom"/>
          </w:tcPr>
          <w:p w:rsidR="00895E57" w:rsidRPr="002B7E2F" w:rsidRDefault="00895E57">
            <w:pPr>
              <w:rPr>
                <w:sz w:val="16"/>
                <w:szCs w:val="16"/>
              </w:rPr>
            </w:pPr>
          </w:p>
        </w:tc>
        <w:tc>
          <w:tcPr>
            <w:tcW w:w="1000" w:type="dxa"/>
            <w:tcBorders>
              <w:bottom w:val="single" w:sz="8" w:space="0" w:color="auto"/>
            </w:tcBorders>
            <w:shd w:val="clear" w:color="auto" w:fill="D6DCE4"/>
            <w:vAlign w:val="bottom"/>
          </w:tcPr>
          <w:p w:rsidR="00895E57" w:rsidRPr="002B7E2F" w:rsidRDefault="00895E57">
            <w:pPr>
              <w:rPr>
                <w:sz w:val="16"/>
                <w:szCs w:val="16"/>
              </w:rPr>
            </w:pPr>
          </w:p>
        </w:tc>
        <w:tc>
          <w:tcPr>
            <w:tcW w:w="20" w:type="dxa"/>
            <w:tcBorders>
              <w:bottom w:val="single" w:sz="8" w:space="0" w:color="auto"/>
            </w:tcBorders>
            <w:vAlign w:val="bottom"/>
          </w:tcPr>
          <w:p w:rsidR="00895E57" w:rsidRPr="002B7E2F" w:rsidRDefault="00895E57">
            <w:pPr>
              <w:rPr>
                <w:sz w:val="16"/>
                <w:szCs w:val="16"/>
              </w:rPr>
            </w:pPr>
          </w:p>
        </w:tc>
        <w:tc>
          <w:tcPr>
            <w:tcW w:w="900" w:type="dxa"/>
            <w:tcBorders>
              <w:bottom w:val="single" w:sz="8" w:space="0" w:color="auto"/>
            </w:tcBorders>
            <w:shd w:val="clear" w:color="auto" w:fill="D6DCE4"/>
            <w:vAlign w:val="bottom"/>
          </w:tcPr>
          <w:p w:rsidR="00895E57" w:rsidRPr="002B7E2F" w:rsidRDefault="00895E57">
            <w:pPr>
              <w:rPr>
                <w:sz w:val="16"/>
                <w:szCs w:val="16"/>
              </w:rPr>
            </w:pPr>
          </w:p>
        </w:tc>
        <w:tc>
          <w:tcPr>
            <w:tcW w:w="900" w:type="dxa"/>
            <w:tcBorders>
              <w:bottom w:val="single" w:sz="8" w:space="0" w:color="auto"/>
            </w:tcBorders>
            <w:shd w:val="clear" w:color="auto" w:fill="D6DCE4"/>
            <w:vAlign w:val="bottom"/>
          </w:tcPr>
          <w:p w:rsidR="00895E57" w:rsidRPr="002B7E2F" w:rsidRDefault="00895E57">
            <w:pPr>
              <w:rPr>
                <w:sz w:val="16"/>
                <w:szCs w:val="16"/>
              </w:rPr>
            </w:pPr>
          </w:p>
        </w:tc>
        <w:tc>
          <w:tcPr>
            <w:tcW w:w="1000" w:type="dxa"/>
            <w:tcBorders>
              <w:bottom w:val="single" w:sz="8" w:space="0" w:color="auto"/>
            </w:tcBorders>
            <w:shd w:val="clear" w:color="auto" w:fill="D6DCE4"/>
            <w:vAlign w:val="bottom"/>
          </w:tcPr>
          <w:p w:rsidR="00895E57" w:rsidRPr="002B7E2F" w:rsidRDefault="00895E57">
            <w:pPr>
              <w:rPr>
                <w:sz w:val="16"/>
                <w:szCs w:val="16"/>
              </w:rPr>
            </w:pPr>
          </w:p>
        </w:tc>
        <w:tc>
          <w:tcPr>
            <w:tcW w:w="20" w:type="dxa"/>
            <w:tcBorders>
              <w:bottom w:val="single" w:sz="8" w:space="0" w:color="auto"/>
            </w:tcBorders>
            <w:vAlign w:val="bottom"/>
          </w:tcPr>
          <w:p w:rsidR="00895E57" w:rsidRPr="002B7E2F" w:rsidRDefault="00895E57">
            <w:pPr>
              <w:rPr>
                <w:sz w:val="16"/>
                <w:szCs w:val="16"/>
              </w:rPr>
            </w:pPr>
          </w:p>
        </w:tc>
        <w:tc>
          <w:tcPr>
            <w:tcW w:w="1000" w:type="dxa"/>
            <w:tcBorders>
              <w:bottom w:val="single" w:sz="8" w:space="0" w:color="auto"/>
            </w:tcBorders>
            <w:shd w:val="clear" w:color="auto" w:fill="D6DCE4"/>
            <w:vAlign w:val="bottom"/>
          </w:tcPr>
          <w:p w:rsidR="00895E57" w:rsidRPr="002B7E2F" w:rsidRDefault="00895E57">
            <w:pPr>
              <w:rPr>
                <w:sz w:val="16"/>
                <w:szCs w:val="16"/>
              </w:rPr>
            </w:pPr>
          </w:p>
        </w:tc>
        <w:tc>
          <w:tcPr>
            <w:tcW w:w="1000" w:type="dxa"/>
            <w:tcBorders>
              <w:bottom w:val="single" w:sz="8" w:space="0" w:color="auto"/>
            </w:tcBorders>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
                <w:szCs w:val="1"/>
              </w:rPr>
            </w:pPr>
          </w:p>
        </w:tc>
      </w:tr>
      <w:tr w:rsidR="002B7E2F" w:rsidRPr="002B7E2F" w:rsidTr="008A38B1">
        <w:trPr>
          <w:trHeight w:val="171"/>
        </w:trPr>
        <w:tc>
          <w:tcPr>
            <w:tcW w:w="640" w:type="dxa"/>
            <w:gridSpan w:val="2"/>
            <w:tcBorders>
              <w:bottom w:val="single" w:sz="8" w:space="0" w:color="auto"/>
            </w:tcBorders>
            <w:vAlign w:val="bottom"/>
          </w:tcPr>
          <w:p w:rsidR="00895E57" w:rsidRPr="002B7E2F" w:rsidRDefault="001518B7">
            <w:pPr>
              <w:spacing w:line="171" w:lineRule="exact"/>
              <w:ind w:left="40"/>
              <w:jc w:val="center"/>
              <w:rPr>
                <w:sz w:val="20"/>
                <w:szCs w:val="20"/>
              </w:rPr>
            </w:pPr>
            <w:r w:rsidRPr="002B7E2F">
              <w:rPr>
                <w:rFonts w:eastAsia="Times New Roman"/>
                <w:w w:val="99"/>
                <w:sz w:val="16"/>
                <w:szCs w:val="16"/>
              </w:rPr>
              <w:t>10.1.</w:t>
            </w:r>
          </w:p>
        </w:tc>
        <w:tc>
          <w:tcPr>
            <w:tcW w:w="100" w:type="dxa"/>
            <w:tcBorders>
              <w:bottom w:val="single" w:sz="8" w:space="0" w:color="auto"/>
            </w:tcBorders>
            <w:vAlign w:val="bottom"/>
          </w:tcPr>
          <w:p w:rsidR="00895E57" w:rsidRPr="002B7E2F" w:rsidRDefault="00895E57">
            <w:pPr>
              <w:rPr>
                <w:sz w:val="14"/>
                <w:szCs w:val="14"/>
              </w:rPr>
            </w:pPr>
          </w:p>
        </w:tc>
        <w:tc>
          <w:tcPr>
            <w:tcW w:w="20" w:type="dxa"/>
            <w:tcBorders>
              <w:bottom w:val="single" w:sz="8" w:space="0" w:color="auto"/>
            </w:tcBorders>
            <w:vAlign w:val="bottom"/>
          </w:tcPr>
          <w:p w:rsidR="00895E57" w:rsidRPr="002B7E2F" w:rsidRDefault="00895E57">
            <w:pPr>
              <w:rPr>
                <w:sz w:val="14"/>
                <w:szCs w:val="14"/>
              </w:rPr>
            </w:pPr>
          </w:p>
        </w:tc>
        <w:tc>
          <w:tcPr>
            <w:tcW w:w="100" w:type="dxa"/>
            <w:tcBorders>
              <w:bottom w:val="single" w:sz="8" w:space="0" w:color="auto"/>
            </w:tcBorders>
            <w:vAlign w:val="bottom"/>
          </w:tcPr>
          <w:p w:rsidR="00895E57" w:rsidRPr="002B7E2F" w:rsidRDefault="00895E57">
            <w:pPr>
              <w:rPr>
                <w:sz w:val="14"/>
                <w:szCs w:val="14"/>
              </w:rPr>
            </w:pPr>
          </w:p>
        </w:tc>
        <w:tc>
          <w:tcPr>
            <w:tcW w:w="5570" w:type="dxa"/>
            <w:gridSpan w:val="2"/>
            <w:tcBorders>
              <w:bottom w:val="single" w:sz="8" w:space="0" w:color="auto"/>
            </w:tcBorders>
            <w:vAlign w:val="bottom"/>
          </w:tcPr>
          <w:p w:rsidR="00895E57" w:rsidRPr="002B7E2F" w:rsidRDefault="001518B7">
            <w:pPr>
              <w:spacing w:line="171" w:lineRule="exact"/>
              <w:rPr>
                <w:sz w:val="20"/>
                <w:szCs w:val="20"/>
              </w:rPr>
            </w:pPr>
            <w:r w:rsidRPr="002B7E2F">
              <w:rPr>
                <w:rFonts w:eastAsia="Times New Roman"/>
                <w:sz w:val="16"/>
                <w:szCs w:val="16"/>
              </w:rPr>
              <w:t>Благовещенская ТЭЦ</w:t>
            </w:r>
          </w:p>
        </w:tc>
        <w:tc>
          <w:tcPr>
            <w:tcW w:w="1390" w:type="dxa"/>
            <w:tcBorders>
              <w:bottom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sz w:val="16"/>
                <w:szCs w:val="16"/>
              </w:rPr>
              <w:t>0,28</w:t>
            </w:r>
          </w:p>
        </w:tc>
        <w:tc>
          <w:tcPr>
            <w:tcW w:w="100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w w:val="99"/>
                <w:sz w:val="16"/>
                <w:szCs w:val="16"/>
              </w:rPr>
              <w:t>0,27</w:t>
            </w:r>
          </w:p>
        </w:tc>
        <w:tc>
          <w:tcPr>
            <w:tcW w:w="920" w:type="dxa"/>
            <w:gridSpan w:val="2"/>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w w:val="99"/>
                <w:sz w:val="16"/>
                <w:szCs w:val="16"/>
              </w:rPr>
              <w:t>0,27</w:t>
            </w:r>
          </w:p>
        </w:tc>
        <w:tc>
          <w:tcPr>
            <w:tcW w:w="90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w w:val="99"/>
                <w:sz w:val="16"/>
                <w:szCs w:val="16"/>
              </w:rPr>
              <w:t>0,27</w:t>
            </w:r>
          </w:p>
        </w:tc>
        <w:tc>
          <w:tcPr>
            <w:tcW w:w="100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w w:val="99"/>
                <w:sz w:val="16"/>
                <w:szCs w:val="16"/>
              </w:rPr>
              <w:t>0,28</w:t>
            </w:r>
          </w:p>
        </w:tc>
        <w:tc>
          <w:tcPr>
            <w:tcW w:w="1020" w:type="dxa"/>
            <w:gridSpan w:val="2"/>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w w:val="99"/>
                <w:sz w:val="16"/>
                <w:szCs w:val="16"/>
              </w:rPr>
              <w:t>0,28</w:t>
            </w:r>
          </w:p>
        </w:tc>
        <w:tc>
          <w:tcPr>
            <w:tcW w:w="100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w w:val="99"/>
                <w:sz w:val="16"/>
                <w:szCs w:val="16"/>
              </w:rPr>
              <w:t>0,28</w:t>
            </w:r>
          </w:p>
        </w:tc>
        <w:tc>
          <w:tcPr>
            <w:tcW w:w="20" w:type="dxa"/>
            <w:vAlign w:val="bottom"/>
          </w:tcPr>
          <w:p w:rsidR="00895E57" w:rsidRPr="002B7E2F" w:rsidRDefault="00895E57">
            <w:pPr>
              <w:rPr>
                <w:sz w:val="1"/>
                <w:szCs w:val="1"/>
              </w:rPr>
            </w:pPr>
          </w:p>
        </w:tc>
      </w:tr>
      <w:tr w:rsidR="002B7E2F" w:rsidRPr="002B7E2F" w:rsidTr="008A38B1">
        <w:trPr>
          <w:trHeight w:val="175"/>
        </w:trPr>
        <w:tc>
          <w:tcPr>
            <w:tcW w:w="100" w:type="dxa"/>
            <w:shd w:val="clear" w:color="auto" w:fill="D6DCE4"/>
            <w:vAlign w:val="bottom"/>
          </w:tcPr>
          <w:p w:rsidR="00895E57" w:rsidRPr="002B7E2F" w:rsidRDefault="00895E57">
            <w:pPr>
              <w:rPr>
                <w:sz w:val="15"/>
                <w:szCs w:val="15"/>
              </w:rPr>
            </w:pPr>
          </w:p>
        </w:tc>
        <w:tc>
          <w:tcPr>
            <w:tcW w:w="540" w:type="dxa"/>
            <w:shd w:val="clear" w:color="auto" w:fill="D6DCE4"/>
            <w:vAlign w:val="bottom"/>
          </w:tcPr>
          <w:p w:rsidR="00895E57" w:rsidRPr="002B7E2F" w:rsidRDefault="00895E57">
            <w:pPr>
              <w:rPr>
                <w:sz w:val="15"/>
                <w:szCs w:val="15"/>
              </w:rPr>
            </w:pPr>
          </w:p>
        </w:tc>
        <w:tc>
          <w:tcPr>
            <w:tcW w:w="100" w:type="dxa"/>
            <w:shd w:val="clear" w:color="auto" w:fill="D6DCE4"/>
            <w:vAlign w:val="bottom"/>
          </w:tcPr>
          <w:p w:rsidR="00895E57" w:rsidRPr="002B7E2F" w:rsidRDefault="00895E57">
            <w:pPr>
              <w:rPr>
                <w:sz w:val="15"/>
                <w:szCs w:val="15"/>
              </w:rPr>
            </w:pPr>
          </w:p>
        </w:tc>
        <w:tc>
          <w:tcPr>
            <w:tcW w:w="20" w:type="dxa"/>
            <w:vAlign w:val="bottom"/>
          </w:tcPr>
          <w:p w:rsidR="00895E57" w:rsidRPr="002B7E2F" w:rsidRDefault="00895E57">
            <w:pPr>
              <w:rPr>
                <w:sz w:val="15"/>
                <w:szCs w:val="15"/>
              </w:rPr>
            </w:pPr>
          </w:p>
        </w:tc>
        <w:tc>
          <w:tcPr>
            <w:tcW w:w="100" w:type="dxa"/>
            <w:shd w:val="clear" w:color="auto" w:fill="D6DCE4"/>
            <w:vAlign w:val="bottom"/>
          </w:tcPr>
          <w:p w:rsidR="00895E57" w:rsidRPr="002B7E2F" w:rsidRDefault="00895E57">
            <w:pPr>
              <w:rPr>
                <w:sz w:val="15"/>
                <w:szCs w:val="15"/>
              </w:rPr>
            </w:pPr>
          </w:p>
        </w:tc>
        <w:tc>
          <w:tcPr>
            <w:tcW w:w="5400" w:type="dxa"/>
            <w:shd w:val="clear" w:color="auto" w:fill="D6DCE4"/>
            <w:vAlign w:val="bottom"/>
          </w:tcPr>
          <w:p w:rsidR="00895E57" w:rsidRPr="002B7E2F" w:rsidRDefault="001518B7">
            <w:pPr>
              <w:spacing w:line="175" w:lineRule="exact"/>
              <w:rPr>
                <w:sz w:val="20"/>
                <w:szCs w:val="20"/>
              </w:rPr>
            </w:pPr>
            <w:r w:rsidRPr="002B7E2F">
              <w:rPr>
                <w:rFonts w:eastAsia="Times New Roman"/>
                <w:b/>
                <w:bCs/>
                <w:sz w:val="16"/>
                <w:szCs w:val="16"/>
              </w:rPr>
              <w:t>Отношение материальной характеристики тепловых сетей,</w:t>
            </w:r>
          </w:p>
        </w:tc>
        <w:tc>
          <w:tcPr>
            <w:tcW w:w="170" w:type="dxa"/>
            <w:shd w:val="clear" w:color="auto" w:fill="D6DCE4"/>
            <w:vAlign w:val="bottom"/>
          </w:tcPr>
          <w:p w:rsidR="00895E57" w:rsidRPr="002B7E2F" w:rsidRDefault="00895E57">
            <w:pPr>
              <w:rPr>
                <w:sz w:val="15"/>
                <w:szCs w:val="15"/>
              </w:rPr>
            </w:pPr>
          </w:p>
        </w:tc>
        <w:tc>
          <w:tcPr>
            <w:tcW w:w="1390" w:type="dxa"/>
            <w:shd w:val="clear" w:color="auto" w:fill="D6DCE4"/>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1000" w:type="dxa"/>
            <w:shd w:val="clear" w:color="auto" w:fill="D6DCE4"/>
            <w:vAlign w:val="bottom"/>
          </w:tcPr>
          <w:p w:rsidR="00895E57" w:rsidRPr="002B7E2F" w:rsidRDefault="00895E57">
            <w:pPr>
              <w:rPr>
                <w:sz w:val="15"/>
                <w:szCs w:val="15"/>
              </w:rPr>
            </w:pPr>
          </w:p>
        </w:tc>
        <w:tc>
          <w:tcPr>
            <w:tcW w:w="20" w:type="dxa"/>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1000" w:type="dxa"/>
            <w:shd w:val="clear" w:color="auto" w:fill="D6DCE4"/>
            <w:vAlign w:val="bottom"/>
          </w:tcPr>
          <w:p w:rsidR="00895E57" w:rsidRPr="002B7E2F" w:rsidRDefault="00895E57">
            <w:pPr>
              <w:rPr>
                <w:sz w:val="15"/>
                <w:szCs w:val="15"/>
              </w:rPr>
            </w:pPr>
          </w:p>
        </w:tc>
        <w:tc>
          <w:tcPr>
            <w:tcW w:w="20" w:type="dxa"/>
            <w:vAlign w:val="bottom"/>
          </w:tcPr>
          <w:p w:rsidR="00895E57" w:rsidRPr="002B7E2F" w:rsidRDefault="00895E57">
            <w:pPr>
              <w:rPr>
                <w:sz w:val="15"/>
                <w:szCs w:val="15"/>
              </w:rPr>
            </w:pPr>
          </w:p>
        </w:tc>
        <w:tc>
          <w:tcPr>
            <w:tcW w:w="1000" w:type="dxa"/>
            <w:shd w:val="clear" w:color="auto" w:fill="D6DCE4"/>
            <w:vAlign w:val="bottom"/>
          </w:tcPr>
          <w:p w:rsidR="00895E57" w:rsidRPr="002B7E2F" w:rsidRDefault="00895E57">
            <w:pPr>
              <w:rPr>
                <w:sz w:val="15"/>
                <w:szCs w:val="15"/>
              </w:rPr>
            </w:pPr>
          </w:p>
        </w:tc>
        <w:tc>
          <w:tcPr>
            <w:tcW w:w="1000" w:type="dxa"/>
            <w:shd w:val="clear" w:color="auto" w:fill="D6DCE4"/>
            <w:vAlign w:val="bottom"/>
          </w:tcPr>
          <w:p w:rsidR="00895E57" w:rsidRPr="002B7E2F" w:rsidRDefault="00895E57">
            <w:pPr>
              <w:rPr>
                <w:sz w:val="15"/>
                <w:szCs w:val="15"/>
              </w:rPr>
            </w:pPr>
          </w:p>
        </w:tc>
        <w:tc>
          <w:tcPr>
            <w:tcW w:w="20" w:type="dxa"/>
            <w:vAlign w:val="bottom"/>
          </w:tcPr>
          <w:p w:rsidR="00895E57" w:rsidRPr="002B7E2F" w:rsidRDefault="00895E57">
            <w:pPr>
              <w:rPr>
                <w:sz w:val="1"/>
                <w:szCs w:val="1"/>
              </w:rPr>
            </w:pPr>
          </w:p>
        </w:tc>
      </w:tr>
      <w:tr w:rsidR="002B7E2F" w:rsidRPr="002B7E2F" w:rsidTr="008A38B1">
        <w:trPr>
          <w:trHeight w:val="185"/>
        </w:trPr>
        <w:tc>
          <w:tcPr>
            <w:tcW w:w="100" w:type="dxa"/>
            <w:shd w:val="clear" w:color="auto" w:fill="D6DCE4"/>
            <w:vAlign w:val="bottom"/>
          </w:tcPr>
          <w:p w:rsidR="00895E57" w:rsidRPr="002B7E2F" w:rsidRDefault="00895E57">
            <w:pPr>
              <w:rPr>
                <w:sz w:val="16"/>
                <w:szCs w:val="16"/>
              </w:rPr>
            </w:pPr>
          </w:p>
        </w:tc>
        <w:tc>
          <w:tcPr>
            <w:tcW w:w="540" w:type="dxa"/>
            <w:shd w:val="clear" w:color="auto" w:fill="D6DCE4"/>
            <w:vAlign w:val="bottom"/>
          </w:tcPr>
          <w:p w:rsidR="00895E57" w:rsidRPr="002B7E2F" w:rsidRDefault="001518B7">
            <w:pPr>
              <w:jc w:val="center"/>
              <w:rPr>
                <w:sz w:val="20"/>
                <w:szCs w:val="20"/>
              </w:rPr>
            </w:pPr>
            <w:r w:rsidRPr="002B7E2F">
              <w:rPr>
                <w:rFonts w:eastAsia="Times New Roman"/>
                <w:b/>
                <w:bCs/>
                <w:w w:val="99"/>
                <w:sz w:val="16"/>
                <w:szCs w:val="16"/>
              </w:rPr>
              <w:t>13.</w:t>
            </w:r>
          </w:p>
        </w:tc>
        <w:tc>
          <w:tcPr>
            <w:tcW w:w="1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5400" w:type="dxa"/>
            <w:shd w:val="clear" w:color="auto" w:fill="D6DCE4"/>
            <w:vAlign w:val="bottom"/>
          </w:tcPr>
          <w:p w:rsidR="00895E57" w:rsidRPr="002B7E2F" w:rsidRDefault="001518B7">
            <w:pPr>
              <w:rPr>
                <w:sz w:val="20"/>
                <w:szCs w:val="20"/>
              </w:rPr>
            </w:pPr>
            <w:r w:rsidRPr="002B7E2F">
              <w:rPr>
                <w:rFonts w:eastAsia="Times New Roman"/>
                <w:b/>
                <w:bCs/>
                <w:sz w:val="16"/>
                <w:szCs w:val="16"/>
              </w:rPr>
              <w:t>реконструированных за год, к общей материальной характеристике</w:t>
            </w:r>
          </w:p>
        </w:tc>
        <w:tc>
          <w:tcPr>
            <w:tcW w:w="170" w:type="dxa"/>
            <w:shd w:val="clear" w:color="auto" w:fill="D6DCE4"/>
            <w:vAlign w:val="bottom"/>
          </w:tcPr>
          <w:p w:rsidR="00895E57" w:rsidRPr="002B7E2F" w:rsidRDefault="00895E57">
            <w:pPr>
              <w:rPr>
                <w:sz w:val="16"/>
                <w:szCs w:val="16"/>
              </w:rPr>
            </w:pPr>
          </w:p>
        </w:tc>
        <w:tc>
          <w:tcPr>
            <w:tcW w:w="1390" w:type="dxa"/>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
                <w:szCs w:val="1"/>
              </w:rPr>
            </w:pPr>
          </w:p>
        </w:tc>
      </w:tr>
      <w:tr w:rsidR="002B7E2F" w:rsidRPr="002B7E2F" w:rsidTr="008A38B1">
        <w:trPr>
          <w:trHeight w:val="187"/>
        </w:trPr>
        <w:tc>
          <w:tcPr>
            <w:tcW w:w="100" w:type="dxa"/>
            <w:shd w:val="clear" w:color="auto" w:fill="D6DCE4"/>
            <w:vAlign w:val="bottom"/>
          </w:tcPr>
          <w:p w:rsidR="00895E57" w:rsidRPr="002B7E2F" w:rsidRDefault="00895E57">
            <w:pPr>
              <w:rPr>
                <w:sz w:val="16"/>
                <w:szCs w:val="16"/>
              </w:rPr>
            </w:pPr>
          </w:p>
        </w:tc>
        <w:tc>
          <w:tcPr>
            <w:tcW w:w="540" w:type="dxa"/>
            <w:shd w:val="clear" w:color="auto" w:fill="D6DCE4"/>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5400" w:type="dxa"/>
            <w:shd w:val="clear" w:color="auto" w:fill="D6DCE4"/>
            <w:vAlign w:val="bottom"/>
          </w:tcPr>
          <w:p w:rsidR="00895E57" w:rsidRPr="002B7E2F" w:rsidRDefault="001518B7">
            <w:pPr>
              <w:rPr>
                <w:sz w:val="20"/>
                <w:szCs w:val="20"/>
              </w:rPr>
            </w:pPr>
            <w:r w:rsidRPr="002B7E2F">
              <w:rPr>
                <w:rFonts w:eastAsia="Times New Roman"/>
                <w:b/>
                <w:bCs/>
                <w:sz w:val="16"/>
                <w:szCs w:val="16"/>
              </w:rPr>
              <w:t>тепловых сетей (фактическое значение за отчетный период и прогноз</w:t>
            </w:r>
          </w:p>
        </w:tc>
        <w:tc>
          <w:tcPr>
            <w:tcW w:w="170" w:type="dxa"/>
            <w:shd w:val="clear" w:color="auto" w:fill="D6DCE4"/>
            <w:vAlign w:val="bottom"/>
          </w:tcPr>
          <w:p w:rsidR="00895E57" w:rsidRPr="002B7E2F" w:rsidRDefault="00895E57">
            <w:pPr>
              <w:rPr>
                <w:sz w:val="16"/>
                <w:szCs w:val="16"/>
              </w:rPr>
            </w:pPr>
          </w:p>
        </w:tc>
        <w:tc>
          <w:tcPr>
            <w:tcW w:w="1390" w:type="dxa"/>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1000" w:type="dxa"/>
            <w:shd w:val="clear" w:color="auto" w:fill="D6DCE4"/>
            <w:vAlign w:val="bottom"/>
          </w:tcPr>
          <w:p w:rsidR="00895E57" w:rsidRPr="002B7E2F" w:rsidRDefault="00895E57">
            <w:pPr>
              <w:rPr>
                <w:sz w:val="16"/>
                <w:szCs w:val="16"/>
              </w:rPr>
            </w:pPr>
          </w:p>
        </w:tc>
        <w:tc>
          <w:tcPr>
            <w:tcW w:w="20" w:type="dxa"/>
            <w:vAlign w:val="bottom"/>
          </w:tcPr>
          <w:p w:rsidR="00895E57" w:rsidRPr="002B7E2F" w:rsidRDefault="00895E57">
            <w:pPr>
              <w:rPr>
                <w:sz w:val="1"/>
                <w:szCs w:val="1"/>
              </w:rPr>
            </w:pPr>
          </w:p>
        </w:tc>
      </w:tr>
    </w:tbl>
    <w:p w:rsidR="00895E57" w:rsidRPr="002B7E2F" w:rsidRDefault="001518B7">
      <w:pPr>
        <w:spacing w:line="20" w:lineRule="exact"/>
        <w:rPr>
          <w:sz w:val="20"/>
          <w:szCs w:val="20"/>
        </w:rPr>
      </w:pPr>
      <w:r w:rsidRPr="002B7E2F">
        <w:rPr>
          <w:noProof/>
          <w:sz w:val="20"/>
          <w:szCs w:val="20"/>
        </w:rPr>
        <mc:AlternateContent>
          <mc:Choice Requires="wps">
            <w:drawing>
              <wp:anchor distT="0" distB="0" distL="114300" distR="114300" simplePos="0" relativeHeight="251677696" behindDoc="1" locked="0" layoutInCell="0" allowOverlap="1" wp14:anchorId="730A67CD" wp14:editId="713D0973">
                <wp:simplePos x="0" y="0"/>
                <wp:positionH relativeFrom="column">
                  <wp:posOffset>-4445</wp:posOffset>
                </wp:positionH>
                <wp:positionV relativeFrom="paragraph">
                  <wp:posOffset>2540</wp:posOffset>
                </wp:positionV>
                <wp:extent cx="9253220" cy="0"/>
                <wp:effectExtent l="0" t="0" r="0" b="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253220" cy="4763"/>
                        </a:xfrm>
                        <a:prstGeom prst="line">
                          <a:avLst/>
                        </a:prstGeom>
                        <a:solidFill>
                          <a:srgbClr val="FFFFFF"/>
                        </a:solidFill>
                        <a:ln w="6096">
                          <a:solidFill>
                            <a:srgbClr val="000000"/>
                          </a:solidFill>
                          <a:miter lim="800000"/>
                          <a:headEnd/>
                          <a:tailE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36CB7A92" id="Shape 42" o:spid="_x0000_s1026" style="position:absolute;z-index:-251638784;visibility:visible;mso-wrap-style:square;mso-wrap-distance-left:9pt;mso-wrap-distance-top:0;mso-wrap-distance-right:9pt;mso-wrap-distance-bottom:0;mso-position-horizontal:absolute;mso-position-horizontal-relative:text;mso-position-vertical:absolute;mso-position-vertical-relative:text" from="-.35pt,.2pt" to="728.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" o:allowincell="f" filled="t" strokeweight=".48pt">
                <v:stroke joinstyle="miter"/>
                <o:lock v:ext="edit" shapetype="f"/>
              </v:line>
            </w:pict>
          </mc:Fallback>
        </mc:AlternateContent>
      </w:r>
    </w:p>
    <w:p w:rsidR="00895E57" w:rsidRPr="002B7E2F" w:rsidRDefault="00895E57">
      <w:pPr>
        <w:sectPr w:rsidR="00895E57" w:rsidRPr="002B7E2F">
          <w:pgSz w:w="16840" w:h="11906" w:orient="landscape"/>
          <w:pgMar w:top="1440" w:right="1138" w:bottom="149" w:left="1140" w:header="0" w:footer="0" w:gutter="0"/>
          <w:cols w:space="720" w:equalWidth="0">
            <w:col w:w="14560"/>
          </w:cols>
        </w:sectPr>
      </w:pPr>
    </w:p>
    <w:p w:rsidR="00895E57" w:rsidRPr="002B7E2F" w:rsidRDefault="00895E57">
      <w:pPr>
        <w:spacing w:line="12" w:lineRule="exact"/>
        <w:rPr>
          <w:sz w:val="20"/>
          <w:szCs w:val="20"/>
        </w:rPr>
      </w:pPr>
    </w:p>
    <w:p w:rsidR="00895E57" w:rsidRPr="002B7E2F" w:rsidRDefault="00895E57">
      <w:pPr>
        <w:ind w:left="14440"/>
        <w:rPr>
          <w:sz w:val="20"/>
          <w:szCs w:val="20"/>
        </w:rPr>
      </w:pPr>
    </w:p>
    <w:p w:rsidR="00895E57" w:rsidRPr="002B7E2F" w:rsidRDefault="00895E57">
      <w:pPr>
        <w:sectPr w:rsidR="00895E57" w:rsidRPr="002B7E2F">
          <w:type w:val="continuous"/>
          <w:pgSz w:w="16840" w:h="11906" w:orient="landscape"/>
          <w:pgMar w:top="1440" w:right="1138" w:bottom="149" w:left="1140" w:header="0" w:footer="0" w:gutter="0"/>
          <w:cols w:space="720" w:equalWidth="0">
            <w:col w:w="14560"/>
          </w:cols>
        </w:sectPr>
      </w:pPr>
    </w:p>
    <w:p w:rsidR="00895E57" w:rsidRPr="002B7E2F" w:rsidRDefault="00895E57">
      <w:pPr>
        <w:spacing w:line="242" w:lineRule="exact"/>
        <w:rPr>
          <w:sz w:val="20"/>
          <w:szCs w:val="20"/>
        </w:rPr>
      </w:pPr>
    </w:p>
    <w:tbl>
      <w:tblPr>
        <w:tblW w:w="14610" w:type="dxa"/>
        <w:jc w:val="center"/>
        <w:tblLayout w:type="fixed"/>
        <w:tblCellMar>
          <w:left w:w="0" w:type="dxa"/>
          <w:right w:w="0" w:type="dxa"/>
        </w:tblCellMar>
        <w:tblLook w:val="04A0" w:firstRow="1" w:lastRow="0" w:firstColumn="1" w:lastColumn="0" w:noHBand="0" w:noVBand="1"/>
      </w:tblPr>
      <w:tblGrid>
        <w:gridCol w:w="100"/>
        <w:gridCol w:w="660"/>
        <w:gridCol w:w="100"/>
        <w:gridCol w:w="5520"/>
        <w:gridCol w:w="100"/>
        <w:gridCol w:w="1360"/>
        <w:gridCol w:w="780"/>
        <w:gridCol w:w="120"/>
        <w:gridCol w:w="880"/>
        <w:gridCol w:w="120"/>
        <w:gridCol w:w="800"/>
        <w:gridCol w:w="120"/>
        <w:gridCol w:w="780"/>
        <w:gridCol w:w="120"/>
        <w:gridCol w:w="880"/>
        <w:gridCol w:w="120"/>
        <w:gridCol w:w="900"/>
        <w:gridCol w:w="120"/>
        <w:gridCol w:w="880"/>
        <w:gridCol w:w="120"/>
        <w:gridCol w:w="30"/>
      </w:tblGrid>
      <w:tr w:rsidR="002B7E2F" w:rsidRPr="002B7E2F" w:rsidTr="00545D46">
        <w:trPr>
          <w:trHeight w:val="192"/>
          <w:jc w:val="center"/>
        </w:trPr>
        <w:tc>
          <w:tcPr>
            <w:tcW w:w="100" w:type="dxa"/>
            <w:tcBorders>
              <w:top w:val="single" w:sz="8" w:space="0" w:color="auto"/>
              <w:left w:val="single" w:sz="8" w:space="0" w:color="auto"/>
            </w:tcBorders>
            <w:vAlign w:val="bottom"/>
          </w:tcPr>
          <w:p w:rsidR="00895E57" w:rsidRPr="002B7E2F" w:rsidRDefault="00895E57">
            <w:pPr>
              <w:rPr>
                <w:sz w:val="16"/>
                <w:szCs w:val="16"/>
              </w:rPr>
            </w:pPr>
          </w:p>
        </w:tc>
        <w:tc>
          <w:tcPr>
            <w:tcW w:w="660" w:type="dxa"/>
            <w:vMerge w:val="restart"/>
            <w:tcBorders>
              <w:top w:val="single" w:sz="8" w:space="0" w:color="auto"/>
              <w:right w:val="single" w:sz="8" w:space="0" w:color="auto"/>
            </w:tcBorders>
            <w:vAlign w:val="bottom"/>
          </w:tcPr>
          <w:p w:rsidR="00895E57" w:rsidRPr="002B7E2F" w:rsidRDefault="001518B7">
            <w:pPr>
              <w:ind w:right="20"/>
              <w:jc w:val="center"/>
              <w:rPr>
                <w:sz w:val="20"/>
                <w:szCs w:val="20"/>
              </w:rPr>
            </w:pPr>
            <w:r w:rsidRPr="002B7E2F">
              <w:rPr>
                <w:rFonts w:eastAsia="Times New Roman"/>
                <w:b/>
                <w:bCs/>
                <w:sz w:val="16"/>
                <w:szCs w:val="16"/>
              </w:rPr>
              <w:t>№ п/п</w:t>
            </w:r>
          </w:p>
        </w:tc>
        <w:tc>
          <w:tcPr>
            <w:tcW w:w="100" w:type="dxa"/>
            <w:tcBorders>
              <w:top w:val="single" w:sz="8" w:space="0" w:color="auto"/>
            </w:tcBorders>
            <w:vAlign w:val="bottom"/>
          </w:tcPr>
          <w:p w:rsidR="00895E57" w:rsidRPr="002B7E2F" w:rsidRDefault="00895E57">
            <w:pPr>
              <w:rPr>
                <w:sz w:val="16"/>
                <w:szCs w:val="16"/>
              </w:rPr>
            </w:pPr>
          </w:p>
        </w:tc>
        <w:tc>
          <w:tcPr>
            <w:tcW w:w="5520" w:type="dxa"/>
            <w:vMerge w:val="restart"/>
            <w:tcBorders>
              <w:top w:val="single" w:sz="8" w:space="0" w:color="auto"/>
              <w:right w:val="single" w:sz="8" w:space="0" w:color="auto"/>
            </w:tcBorders>
            <w:vAlign w:val="bottom"/>
          </w:tcPr>
          <w:p w:rsidR="00895E57" w:rsidRPr="002B7E2F" w:rsidRDefault="001518B7">
            <w:pPr>
              <w:ind w:left="2280"/>
              <w:rPr>
                <w:sz w:val="20"/>
                <w:szCs w:val="20"/>
              </w:rPr>
            </w:pPr>
            <w:r w:rsidRPr="002B7E2F">
              <w:rPr>
                <w:rFonts w:eastAsia="Times New Roman"/>
                <w:b/>
                <w:bCs/>
                <w:sz w:val="16"/>
                <w:szCs w:val="16"/>
              </w:rPr>
              <w:t>Показатель</w:t>
            </w:r>
          </w:p>
        </w:tc>
        <w:tc>
          <w:tcPr>
            <w:tcW w:w="100" w:type="dxa"/>
            <w:tcBorders>
              <w:top w:val="single" w:sz="8" w:space="0" w:color="auto"/>
            </w:tcBorders>
            <w:vAlign w:val="bottom"/>
          </w:tcPr>
          <w:p w:rsidR="00895E57" w:rsidRPr="002B7E2F" w:rsidRDefault="00895E57">
            <w:pPr>
              <w:rPr>
                <w:sz w:val="16"/>
                <w:szCs w:val="16"/>
              </w:rPr>
            </w:pPr>
          </w:p>
        </w:tc>
        <w:tc>
          <w:tcPr>
            <w:tcW w:w="1360" w:type="dxa"/>
            <w:tcBorders>
              <w:top w:val="single" w:sz="8" w:space="0" w:color="auto"/>
              <w:right w:val="single" w:sz="8" w:space="0" w:color="auto"/>
            </w:tcBorders>
            <w:vAlign w:val="bottom"/>
          </w:tcPr>
          <w:p w:rsidR="00895E57" w:rsidRPr="002B7E2F" w:rsidRDefault="001518B7">
            <w:pPr>
              <w:ind w:right="40"/>
              <w:jc w:val="center"/>
              <w:rPr>
                <w:sz w:val="20"/>
                <w:szCs w:val="20"/>
              </w:rPr>
            </w:pPr>
            <w:r w:rsidRPr="002B7E2F">
              <w:rPr>
                <w:rFonts w:eastAsia="Times New Roman"/>
                <w:b/>
                <w:bCs/>
                <w:sz w:val="16"/>
                <w:szCs w:val="16"/>
              </w:rPr>
              <w:t>Единица</w:t>
            </w:r>
          </w:p>
        </w:tc>
        <w:tc>
          <w:tcPr>
            <w:tcW w:w="780" w:type="dxa"/>
            <w:vMerge w:val="restart"/>
            <w:tcBorders>
              <w:top w:val="single" w:sz="8" w:space="0" w:color="auto"/>
            </w:tcBorders>
            <w:vAlign w:val="bottom"/>
          </w:tcPr>
          <w:p w:rsidR="00895E57" w:rsidRPr="002B7E2F" w:rsidRDefault="001518B7">
            <w:pPr>
              <w:ind w:left="20"/>
              <w:jc w:val="center"/>
              <w:rPr>
                <w:sz w:val="20"/>
                <w:szCs w:val="20"/>
              </w:rPr>
            </w:pPr>
            <w:r w:rsidRPr="002B7E2F">
              <w:rPr>
                <w:rFonts w:eastAsia="Times New Roman"/>
                <w:b/>
                <w:bCs/>
                <w:w w:val="99"/>
                <w:sz w:val="16"/>
                <w:szCs w:val="16"/>
              </w:rPr>
              <w:t>2018</w:t>
            </w:r>
          </w:p>
        </w:tc>
        <w:tc>
          <w:tcPr>
            <w:tcW w:w="120" w:type="dxa"/>
            <w:tcBorders>
              <w:top w:val="single" w:sz="8" w:space="0" w:color="auto"/>
              <w:right w:val="single" w:sz="8" w:space="0" w:color="auto"/>
            </w:tcBorders>
            <w:vAlign w:val="bottom"/>
          </w:tcPr>
          <w:p w:rsidR="00895E57" w:rsidRPr="002B7E2F" w:rsidRDefault="00895E57">
            <w:pPr>
              <w:rPr>
                <w:sz w:val="16"/>
                <w:szCs w:val="16"/>
              </w:rPr>
            </w:pPr>
          </w:p>
        </w:tc>
        <w:tc>
          <w:tcPr>
            <w:tcW w:w="880" w:type="dxa"/>
            <w:vMerge w:val="restart"/>
            <w:tcBorders>
              <w:top w:val="single" w:sz="8" w:space="0" w:color="auto"/>
            </w:tcBorders>
            <w:vAlign w:val="bottom"/>
          </w:tcPr>
          <w:p w:rsidR="00895E57" w:rsidRPr="002B7E2F" w:rsidRDefault="001518B7">
            <w:pPr>
              <w:jc w:val="center"/>
              <w:rPr>
                <w:sz w:val="20"/>
                <w:szCs w:val="20"/>
              </w:rPr>
            </w:pPr>
            <w:r w:rsidRPr="002B7E2F">
              <w:rPr>
                <w:rFonts w:eastAsia="Times New Roman"/>
                <w:b/>
                <w:bCs/>
                <w:w w:val="99"/>
                <w:sz w:val="16"/>
                <w:szCs w:val="16"/>
              </w:rPr>
              <w:t>2019</w:t>
            </w:r>
          </w:p>
        </w:tc>
        <w:tc>
          <w:tcPr>
            <w:tcW w:w="120" w:type="dxa"/>
            <w:tcBorders>
              <w:top w:val="single" w:sz="8" w:space="0" w:color="auto"/>
              <w:right w:val="single" w:sz="8" w:space="0" w:color="auto"/>
            </w:tcBorders>
            <w:vAlign w:val="bottom"/>
          </w:tcPr>
          <w:p w:rsidR="00895E57" w:rsidRPr="002B7E2F" w:rsidRDefault="00895E57">
            <w:pPr>
              <w:rPr>
                <w:sz w:val="16"/>
                <w:szCs w:val="16"/>
              </w:rPr>
            </w:pPr>
          </w:p>
        </w:tc>
        <w:tc>
          <w:tcPr>
            <w:tcW w:w="800" w:type="dxa"/>
            <w:vMerge w:val="restart"/>
            <w:tcBorders>
              <w:top w:val="single" w:sz="8" w:space="0" w:color="auto"/>
            </w:tcBorders>
            <w:vAlign w:val="bottom"/>
          </w:tcPr>
          <w:p w:rsidR="00895E57" w:rsidRPr="002B7E2F" w:rsidRDefault="001518B7">
            <w:pPr>
              <w:jc w:val="center"/>
              <w:rPr>
                <w:sz w:val="20"/>
                <w:szCs w:val="20"/>
              </w:rPr>
            </w:pPr>
            <w:r w:rsidRPr="002B7E2F">
              <w:rPr>
                <w:rFonts w:eastAsia="Times New Roman"/>
                <w:b/>
                <w:bCs/>
                <w:w w:val="99"/>
                <w:sz w:val="16"/>
                <w:szCs w:val="16"/>
              </w:rPr>
              <w:t>2020</w:t>
            </w:r>
          </w:p>
        </w:tc>
        <w:tc>
          <w:tcPr>
            <w:tcW w:w="120" w:type="dxa"/>
            <w:tcBorders>
              <w:top w:val="single" w:sz="8" w:space="0" w:color="auto"/>
              <w:right w:val="single" w:sz="8" w:space="0" w:color="auto"/>
            </w:tcBorders>
            <w:vAlign w:val="bottom"/>
          </w:tcPr>
          <w:p w:rsidR="00895E57" w:rsidRPr="002B7E2F" w:rsidRDefault="00895E57">
            <w:pPr>
              <w:rPr>
                <w:sz w:val="16"/>
                <w:szCs w:val="16"/>
              </w:rPr>
            </w:pPr>
          </w:p>
        </w:tc>
        <w:tc>
          <w:tcPr>
            <w:tcW w:w="780" w:type="dxa"/>
            <w:vMerge w:val="restart"/>
            <w:tcBorders>
              <w:top w:val="single" w:sz="8" w:space="0" w:color="auto"/>
            </w:tcBorders>
            <w:vAlign w:val="bottom"/>
          </w:tcPr>
          <w:p w:rsidR="00895E57" w:rsidRPr="002B7E2F" w:rsidRDefault="001518B7">
            <w:pPr>
              <w:ind w:left="20"/>
              <w:jc w:val="center"/>
              <w:rPr>
                <w:sz w:val="20"/>
                <w:szCs w:val="20"/>
              </w:rPr>
            </w:pPr>
            <w:r w:rsidRPr="002B7E2F">
              <w:rPr>
                <w:rFonts w:eastAsia="Times New Roman"/>
                <w:b/>
                <w:bCs/>
                <w:w w:val="99"/>
                <w:sz w:val="16"/>
                <w:szCs w:val="16"/>
              </w:rPr>
              <w:t>2021</w:t>
            </w:r>
          </w:p>
        </w:tc>
        <w:tc>
          <w:tcPr>
            <w:tcW w:w="120" w:type="dxa"/>
            <w:tcBorders>
              <w:top w:val="single" w:sz="8" w:space="0" w:color="auto"/>
              <w:right w:val="single" w:sz="8" w:space="0" w:color="auto"/>
            </w:tcBorders>
            <w:vAlign w:val="bottom"/>
          </w:tcPr>
          <w:p w:rsidR="00895E57" w:rsidRPr="002B7E2F" w:rsidRDefault="00895E57">
            <w:pPr>
              <w:rPr>
                <w:sz w:val="16"/>
                <w:szCs w:val="16"/>
              </w:rPr>
            </w:pPr>
          </w:p>
        </w:tc>
        <w:tc>
          <w:tcPr>
            <w:tcW w:w="880" w:type="dxa"/>
            <w:vMerge w:val="restart"/>
            <w:tcBorders>
              <w:top w:val="single" w:sz="8" w:space="0" w:color="auto"/>
            </w:tcBorders>
            <w:vAlign w:val="bottom"/>
          </w:tcPr>
          <w:p w:rsidR="00895E57" w:rsidRPr="002B7E2F" w:rsidRDefault="001518B7">
            <w:pPr>
              <w:ind w:left="40"/>
              <w:jc w:val="center"/>
              <w:rPr>
                <w:sz w:val="20"/>
                <w:szCs w:val="20"/>
              </w:rPr>
            </w:pPr>
            <w:r w:rsidRPr="002B7E2F">
              <w:rPr>
                <w:rFonts w:eastAsia="Times New Roman"/>
                <w:b/>
                <w:bCs/>
                <w:w w:val="99"/>
                <w:sz w:val="16"/>
                <w:szCs w:val="16"/>
              </w:rPr>
              <w:t>2022</w:t>
            </w:r>
          </w:p>
        </w:tc>
        <w:tc>
          <w:tcPr>
            <w:tcW w:w="120" w:type="dxa"/>
            <w:tcBorders>
              <w:top w:val="single" w:sz="8" w:space="0" w:color="auto"/>
              <w:right w:val="single" w:sz="8" w:space="0" w:color="auto"/>
            </w:tcBorders>
            <w:vAlign w:val="bottom"/>
          </w:tcPr>
          <w:p w:rsidR="00895E57" w:rsidRPr="002B7E2F" w:rsidRDefault="00895E57">
            <w:pPr>
              <w:rPr>
                <w:sz w:val="16"/>
                <w:szCs w:val="16"/>
              </w:rPr>
            </w:pPr>
          </w:p>
        </w:tc>
        <w:tc>
          <w:tcPr>
            <w:tcW w:w="900" w:type="dxa"/>
            <w:vMerge w:val="restart"/>
            <w:tcBorders>
              <w:top w:val="single" w:sz="8" w:space="0" w:color="auto"/>
            </w:tcBorders>
            <w:vAlign w:val="bottom"/>
          </w:tcPr>
          <w:p w:rsidR="00895E57" w:rsidRPr="002B7E2F" w:rsidRDefault="001518B7">
            <w:pPr>
              <w:ind w:left="20"/>
              <w:jc w:val="center"/>
              <w:rPr>
                <w:sz w:val="20"/>
                <w:szCs w:val="20"/>
              </w:rPr>
            </w:pPr>
            <w:r w:rsidRPr="002B7E2F">
              <w:rPr>
                <w:rFonts w:eastAsia="Times New Roman"/>
                <w:b/>
                <w:bCs/>
                <w:w w:val="98"/>
                <w:sz w:val="16"/>
                <w:szCs w:val="16"/>
              </w:rPr>
              <w:t>2023-2027</w:t>
            </w:r>
          </w:p>
        </w:tc>
        <w:tc>
          <w:tcPr>
            <w:tcW w:w="120" w:type="dxa"/>
            <w:tcBorders>
              <w:top w:val="single" w:sz="8" w:space="0" w:color="auto"/>
              <w:right w:val="single" w:sz="8" w:space="0" w:color="auto"/>
            </w:tcBorders>
            <w:vAlign w:val="bottom"/>
          </w:tcPr>
          <w:p w:rsidR="00895E57" w:rsidRPr="002B7E2F" w:rsidRDefault="00895E57">
            <w:pPr>
              <w:rPr>
                <w:sz w:val="16"/>
                <w:szCs w:val="16"/>
              </w:rPr>
            </w:pPr>
          </w:p>
        </w:tc>
        <w:tc>
          <w:tcPr>
            <w:tcW w:w="880" w:type="dxa"/>
            <w:vMerge w:val="restart"/>
            <w:tcBorders>
              <w:top w:val="single" w:sz="8" w:space="0" w:color="auto"/>
            </w:tcBorders>
            <w:vAlign w:val="bottom"/>
          </w:tcPr>
          <w:p w:rsidR="00895E57" w:rsidRPr="002B7E2F" w:rsidRDefault="001518B7">
            <w:pPr>
              <w:jc w:val="center"/>
              <w:rPr>
                <w:sz w:val="20"/>
                <w:szCs w:val="20"/>
              </w:rPr>
            </w:pPr>
            <w:r w:rsidRPr="002B7E2F">
              <w:rPr>
                <w:rFonts w:eastAsia="Times New Roman"/>
                <w:b/>
                <w:bCs/>
                <w:w w:val="98"/>
                <w:sz w:val="16"/>
                <w:szCs w:val="16"/>
              </w:rPr>
              <w:t>2028-2034</w:t>
            </w:r>
          </w:p>
        </w:tc>
        <w:tc>
          <w:tcPr>
            <w:tcW w:w="120" w:type="dxa"/>
            <w:tcBorders>
              <w:top w:val="single" w:sz="8" w:space="0" w:color="auto"/>
              <w:right w:val="single" w:sz="8" w:space="0" w:color="auto"/>
            </w:tcBorders>
            <w:vAlign w:val="bottom"/>
          </w:tcPr>
          <w:p w:rsidR="00895E57" w:rsidRPr="002B7E2F" w:rsidRDefault="00895E57">
            <w:pPr>
              <w:rPr>
                <w:sz w:val="16"/>
                <w:szCs w:val="16"/>
              </w:rPr>
            </w:pPr>
          </w:p>
        </w:tc>
        <w:tc>
          <w:tcPr>
            <w:tcW w:w="30" w:type="dxa"/>
            <w:vAlign w:val="bottom"/>
          </w:tcPr>
          <w:p w:rsidR="00895E57" w:rsidRPr="002B7E2F" w:rsidRDefault="00895E57">
            <w:pPr>
              <w:rPr>
                <w:sz w:val="1"/>
                <w:szCs w:val="1"/>
              </w:rPr>
            </w:pPr>
          </w:p>
        </w:tc>
      </w:tr>
      <w:tr w:rsidR="002B7E2F" w:rsidRPr="002B7E2F" w:rsidTr="00545D46">
        <w:trPr>
          <w:trHeight w:val="91"/>
          <w:jc w:val="center"/>
        </w:trPr>
        <w:tc>
          <w:tcPr>
            <w:tcW w:w="100" w:type="dxa"/>
            <w:tcBorders>
              <w:left w:val="single" w:sz="8" w:space="0" w:color="auto"/>
            </w:tcBorders>
            <w:vAlign w:val="bottom"/>
          </w:tcPr>
          <w:p w:rsidR="00895E57" w:rsidRPr="002B7E2F" w:rsidRDefault="00895E57">
            <w:pPr>
              <w:rPr>
                <w:sz w:val="7"/>
                <w:szCs w:val="7"/>
              </w:rPr>
            </w:pPr>
          </w:p>
        </w:tc>
        <w:tc>
          <w:tcPr>
            <w:tcW w:w="660" w:type="dxa"/>
            <w:vMerge/>
            <w:tcBorders>
              <w:right w:val="single" w:sz="8" w:space="0" w:color="auto"/>
            </w:tcBorders>
            <w:vAlign w:val="bottom"/>
          </w:tcPr>
          <w:p w:rsidR="00895E57" w:rsidRPr="002B7E2F" w:rsidRDefault="00895E57">
            <w:pPr>
              <w:rPr>
                <w:sz w:val="7"/>
                <w:szCs w:val="7"/>
              </w:rPr>
            </w:pPr>
          </w:p>
        </w:tc>
        <w:tc>
          <w:tcPr>
            <w:tcW w:w="100" w:type="dxa"/>
            <w:vAlign w:val="bottom"/>
          </w:tcPr>
          <w:p w:rsidR="00895E57" w:rsidRPr="002B7E2F" w:rsidRDefault="00895E57">
            <w:pPr>
              <w:rPr>
                <w:sz w:val="7"/>
                <w:szCs w:val="7"/>
              </w:rPr>
            </w:pPr>
          </w:p>
        </w:tc>
        <w:tc>
          <w:tcPr>
            <w:tcW w:w="5520" w:type="dxa"/>
            <w:vMerge/>
            <w:tcBorders>
              <w:right w:val="single" w:sz="8" w:space="0" w:color="auto"/>
            </w:tcBorders>
            <w:vAlign w:val="bottom"/>
          </w:tcPr>
          <w:p w:rsidR="00895E57" w:rsidRPr="002B7E2F" w:rsidRDefault="00895E57">
            <w:pPr>
              <w:rPr>
                <w:sz w:val="7"/>
                <w:szCs w:val="7"/>
              </w:rPr>
            </w:pPr>
          </w:p>
        </w:tc>
        <w:tc>
          <w:tcPr>
            <w:tcW w:w="100" w:type="dxa"/>
            <w:vAlign w:val="bottom"/>
          </w:tcPr>
          <w:p w:rsidR="00895E57" w:rsidRPr="002B7E2F" w:rsidRDefault="00895E57">
            <w:pPr>
              <w:rPr>
                <w:sz w:val="7"/>
                <w:szCs w:val="7"/>
              </w:rPr>
            </w:pPr>
          </w:p>
        </w:tc>
        <w:tc>
          <w:tcPr>
            <w:tcW w:w="1360" w:type="dxa"/>
            <w:vMerge w:val="restart"/>
            <w:tcBorders>
              <w:right w:val="single" w:sz="8" w:space="0" w:color="auto"/>
            </w:tcBorders>
            <w:vAlign w:val="bottom"/>
          </w:tcPr>
          <w:p w:rsidR="00895E57" w:rsidRPr="002B7E2F" w:rsidRDefault="001518B7">
            <w:pPr>
              <w:spacing w:line="182" w:lineRule="exact"/>
              <w:ind w:right="40"/>
              <w:jc w:val="center"/>
              <w:rPr>
                <w:sz w:val="20"/>
                <w:szCs w:val="20"/>
              </w:rPr>
            </w:pPr>
            <w:r w:rsidRPr="002B7E2F">
              <w:rPr>
                <w:rFonts w:eastAsia="Times New Roman"/>
                <w:b/>
                <w:bCs/>
                <w:w w:val="98"/>
                <w:sz w:val="16"/>
                <w:szCs w:val="16"/>
              </w:rPr>
              <w:t>измерения</w:t>
            </w:r>
          </w:p>
        </w:tc>
        <w:tc>
          <w:tcPr>
            <w:tcW w:w="78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88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80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78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88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90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880" w:type="dxa"/>
            <w:vMerge/>
            <w:vAlign w:val="bottom"/>
          </w:tcPr>
          <w:p w:rsidR="00895E57" w:rsidRPr="002B7E2F" w:rsidRDefault="00895E57">
            <w:pPr>
              <w:rPr>
                <w:sz w:val="7"/>
                <w:szCs w:val="7"/>
              </w:rPr>
            </w:pPr>
          </w:p>
        </w:tc>
        <w:tc>
          <w:tcPr>
            <w:tcW w:w="120" w:type="dxa"/>
            <w:tcBorders>
              <w:right w:val="single" w:sz="8" w:space="0" w:color="auto"/>
            </w:tcBorders>
            <w:vAlign w:val="bottom"/>
          </w:tcPr>
          <w:p w:rsidR="00895E57" w:rsidRPr="002B7E2F" w:rsidRDefault="00895E57">
            <w:pPr>
              <w:rPr>
                <w:sz w:val="7"/>
                <w:szCs w:val="7"/>
              </w:rPr>
            </w:pPr>
          </w:p>
        </w:tc>
        <w:tc>
          <w:tcPr>
            <w:tcW w:w="30" w:type="dxa"/>
            <w:vAlign w:val="bottom"/>
          </w:tcPr>
          <w:p w:rsidR="00895E57" w:rsidRPr="002B7E2F" w:rsidRDefault="00895E57">
            <w:pPr>
              <w:rPr>
                <w:sz w:val="1"/>
                <w:szCs w:val="1"/>
              </w:rPr>
            </w:pPr>
          </w:p>
        </w:tc>
      </w:tr>
      <w:tr w:rsidR="002B7E2F" w:rsidRPr="002B7E2F" w:rsidTr="00545D46">
        <w:trPr>
          <w:trHeight w:val="92"/>
          <w:jc w:val="center"/>
        </w:trPr>
        <w:tc>
          <w:tcPr>
            <w:tcW w:w="100" w:type="dxa"/>
            <w:tcBorders>
              <w:left w:val="single" w:sz="8" w:space="0" w:color="auto"/>
              <w:bottom w:val="single" w:sz="8" w:space="0" w:color="auto"/>
            </w:tcBorders>
            <w:vAlign w:val="bottom"/>
          </w:tcPr>
          <w:p w:rsidR="00895E57" w:rsidRPr="002B7E2F" w:rsidRDefault="00895E57">
            <w:pPr>
              <w:rPr>
                <w:sz w:val="8"/>
                <w:szCs w:val="8"/>
              </w:rPr>
            </w:pPr>
          </w:p>
        </w:tc>
        <w:tc>
          <w:tcPr>
            <w:tcW w:w="660" w:type="dxa"/>
            <w:tcBorders>
              <w:bottom w:val="single" w:sz="8" w:space="0" w:color="auto"/>
              <w:right w:val="single" w:sz="8" w:space="0" w:color="auto"/>
            </w:tcBorders>
            <w:vAlign w:val="bottom"/>
          </w:tcPr>
          <w:p w:rsidR="00895E57" w:rsidRPr="002B7E2F" w:rsidRDefault="00895E57">
            <w:pPr>
              <w:rPr>
                <w:sz w:val="8"/>
                <w:szCs w:val="8"/>
              </w:rPr>
            </w:pPr>
          </w:p>
        </w:tc>
        <w:tc>
          <w:tcPr>
            <w:tcW w:w="100" w:type="dxa"/>
            <w:tcBorders>
              <w:bottom w:val="single" w:sz="8" w:space="0" w:color="auto"/>
            </w:tcBorders>
            <w:vAlign w:val="bottom"/>
          </w:tcPr>
          <w:p w:rsidR="00895E57" w:rsidRPr="002B7E2F" w:rsidRDefault="00895E57">
            <w:pPr>
              <w:rPr>
                <w:sz w:val="8"/>
                <w:szCs w:val="8"/>
              </w:rPr>
            </w:pPr>
          </w:p>
        </w:tc>
        <w:tc>
          <w:tcPr>
            <w:tcW w:w="5520" w:type="dxa"/>
            <w:tcBorders>
              <w:bottom w:val="single" w:sz="8" w:space="0" w:color="auto"/>
              <w:right w:val="single" w:sz="8" w:space="0" w:color="auto"/>
            </w:tcBorders>
            <w:vAlign w:val="bottom"/>
          </w:tcPr>
          <w:p w:rsidR="00895E57" w:rsidRPr="002B7E2F" w:rsidRDefault="00895E57">
            <w:pPr>
              <w:rPr>
                <w:sz w:val="8"/>
                <w:szCs w:val="8"/>
              </w:rPr>
            </w:pPr>
          </w:p>
        </w:tc>
        <w:tc>
          <w:tcPr>
            <w:tcW w:w="100" w:type="dxa"/>
            <w:tcBorders>
              <w:bottom w:val="single" w:sz="8" w:space="0" w:color="auto"/>
            </w:tcBorders>
            <w:vAlign w:val="bottom"/>
          </w:tcPr>
          <w:p w:rsidR="00895E57" w:rsidRPr="002B7E2F" w:rsidRDefault="00895E57">
            <w:pPr>
              <w:rPr>
                <w:sz w:val="8"/>
                <w:szCs w:val="8"/>
              </w:rPr>
            </w:pPr>
          </w:p>
        </w:tc>
        <w:tc>
          <w:tcPr>
            <w:tcW w:w="1360" w:type="dxa"/>
            <w:vMerge/>
            <w:tcBorders>
              <w:bottom w:val="single" w:sz="8" w:space="0" w:color="auto"/>
              <w:right w:val="single" w:sz="8" w:space="0" w:color="auto"/>
            </w:tcBorders>
            <w:vAlign w:val="bottom"/>
          </w:tcPr>
          <w:p w:rsidR="00895E57" w:rsidRPr="002B7E2F" w:rsidRDefault="00895E57">
            <w:pPr>
              <w:rPr>
                <w:sz w:val="8"/>
                <w:szCs w:val="8"/>
              </w:rPr>
            </w:pPr>
          </w:p>
        </w:tc>
        <w:tc>
          <w:tcPr>
            <w:tcW w:w="78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88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80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78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88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90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880" w:type="dxa"/>
            <w:tcBorders>
              <w:bottom w:val="single" w:sz="8" w:space="0" w:color="auto"/>
            </w:tcBorders>
            <w:vAlign w:val="bottom"/>
          </w:tcPr>
          <w:p w:rsidR="00895E57" w:rsidRPr="002B7E2F" w:rsidRDefault="00895E57">
            <w:pPr>
              <w:rPr>
                <w:sz w:val="8"/>
                <w:szCs w:val="8"/>
              </w:rPr>
            </w:pPr>
          </w:p>
        </w:tc>
        <w:tc>
          <w:tcPr>
            <w:tcW w:w="120" w:type="dxa"/>
            <w:tcBorders>
              <w:bottom w:val="single" w:sz="8" w:space="0" w:color="auto"/>
              <w:right w:val="single" w:sz="8" w:space="0" w:color="auto"/>
            </w:tcBorders>
            <w:vAlign w:val="bottom"/>
          </w:tcPr>
          <w:p w:rsidR="00895E57" w:rsidRPr="002B7E2F" w:rsidRDefault="00895E57">
            <w:pPr>
              <w:rPr>
                <w:sz w:val="8"/>
                <w:szCs w:val="8"/>
              </w:rPr>
            </w:pPr>
          </w:p>
        </w:tc>
        <w:tc>
          <w:tcPr>
            <w:tcW w:w="30" w:type="dxa"/>
            <w:vAlign w:val="bottom"/>
          </w:tcPr>
          <w:p w:rsidR="00895E57" w:rsidRPr="002B7E2F" w:rsidRDefault="00895E57">
            <w:pPr>
              <w:rPr>
                <w:sz w:val="1"/>
                <w:szCs w:val="1"/>
              </w:rPr>
            </w:pPr>
          </w:p>
        </w:tc>
      </w:tr>
      <w:tr w:rsidR="002B7E2F" w:rsidRPr="002B7E2F" w:rsidTr="00545D46">
        <w:trPr>
          <w:trHeight w:val="166"/>
          <w:jc w:val="center"/>
        </w:trPr>
        <w:tc>
          <w:tcPr>
            <w:tcW w:w="100" w:type="dxa"/>
            <w:tcBorders>
              <w:left w:val="single" w:sz="8" w:space="0" w:color="auto"/>
            </w:tcBorders>
            <w:shd w:val="clear" w:color="auto" w:fill="D6DCE4"/>
            <w:vAlign w:val="bottom"/>
          </w:tcPr>
          <w:p w:rsidR="00895E57" w:rsidRPr="002B7E2F" w:rsidRDefault="00895E57">
            <w:pPr>
              <w:rPr>
                <w:sz w:val="14"/>
                <w:szCs w:val="14"/>
              </w:rPr>
            </w:pPr>
          </w:p>
        </w:tc>
        <w:tc>
          <w:tcPr>
            <w:tcW w:w="660" w:type="dxa"/>
            <w:tcBorders>
              <w:right w:val="single" w:sz="8" w:space="0" w:color="auto"/>
            </w:tcBorders>
            <w:shd w:val="clear" w:color="auto" w:fill="D6DCE4"/>
            <w:vAlign w:val="bottom"/>
          </w:tcPr>
          <w:p w:rsidR="00895E57" w:rsidRPr="002B7E2F" w:rsidRDefault="00895E57">
            <w:pPr>
              <w:rPr>
                <w:sz w:val="14"/>
                <w:szCs w:val="14"/>
              </w:rPr>
            </w:pPr>
          </w:p>
        </w:tc>
        <w:tc>
          <w:tcPr>
            <w:tcW w:w="100" w:type="dxa"/>
            <w:shd w:val="clear" w:color="auto" w:fill="D6DCE4"/>
            <w:vAlign w:val="bottom"/>
          </w:tcPr>
          <w:p w:rsidR="00895E57" w:rsidRPr="002B7E2F" w:rsidRDefault="00895E57">
            <w:pPr>
              <w:rPr>
                <w:sz w:val="14"/>
                <w:szCs w:val="14"/>
              </w:rPr>
            </w:pPr>
          </w:p>
        </w:tc>
        <w:tc>
          <w:tcPr>
            <w:tcW w:w="5520" w:type="dxa"/>
            <w:tcBorders>
              <w:right w:val="single" w:sz="8" w:space="0" w:color="auto"/>
            </w:tcBorders>
            <w:shd w:val="clear" w:color="auto" w:fill="D6DCE4"/>
            <w:vAlign w:val="bottom"/>
          </w:tcPr>
          <w:p w:rsidR="00895E57" w:rsidRPr="002B7E2F" w:rsidRDefault="001518B7">
            <w:pPr>
              <w:spacing w:line="166" w:lineRule="exact"/>
              <w:rPr>
                <w:sz w:val="20"/>
                <w:szCs w:val="20"/>
              </w:rPr>
            </w:pPr>
            <w:r w:rsidRPr="002B7E2F">
              <w:rPr>
                <w:rFonts w:eastAsia="Times New Roman"/>
                <w:b/>
                <w:bCs/>
                <w:sz w:val="16"/>
                <w:szCs w:val="16"/>
              </w:rPr>
              <w:t>изменения при реализации проектов, указанных в утвержденной схеме</w:t>
            </w:r>
          </w:p>
        </w:tc>
        <w:tc>
          <w:tcPr>
            <w:tcW w:w="100" w:type="dxa"/>
            <w:shd w:val="clear" w:color="auto" w:fill="D6DCE4"/>
            <w:vAlign w:val="bottom"/>
          </w:tcPr>
          <w:p w:rsidR="00895E57" w:rsidRPr="002B7E2F" w:rsidRDefault="00895E57">
            <w:pPr>
              <w:rPr>
                <w:sz w:val="14"/>
                <w:szCs w:val="14"/>
              </w:rPr>
            </w:pPr>
          </w:p>
        </w:tc>
        <w:tc>
          <w:tcPr>
            <w:tcW w:w="1360" w:type="dxa"/>
            <w:tcBorders>
              <w:right w:val="single" w:sz="8" w:space="0" w:color="auto"/>
            </w:tcBorders>
            <w:shd w:val="clear" w:color="auto" w:fill="D6DCE4"/>
            <w:vAlign w:val="bottom"/>
          </w:tcPr>
          <w:p w:rsidR="00895E57" w:rsidRPr="002B7E2F" w:rsidRDefault="00895E57">
            <w:pPr>
              <w:rPr>
                <w:sz w:val="14"/>
                <w:szCs w:val="14"/>
              </w:rPr>
            </w:pPr>
          </w:p>
        </w:tc>
        <w:tc>
          <w:tcPr>
            <w:tcW w:w="780" w:type="dxa"/>
            <w:shd w:val="clear" w:color="auto" w:fill="D6DCE4"/>
            <w:vAlign w:val="bottom"/>
          </w:tcPr>
          <w:p w:rsidR="00895E57" w:rsidRPr="002B7E2F" w:rsidRDefault="00895E57">
            <w:pPr>
              <w:rPr>
                <w:sz w:val="14"/>
                <w:szCs w:val="14"/>
              </w:rPr>
            </w:pPr>
          </w:p>
        </w:tc>
        <w:tc>
          <w:tcPr>
            <w:tcW w:w="120" w:type="dxa"/>
            <w:tcBorders>
              <w:right w:val="single" w:sz="8" w:space="0" w:color="auto"/>
            </w:tcBorders>
            <w:shd w:val="clear" w:color="auto" w:fill="D6DCE4"/>
            <w:vAlign w:val="bottom"/>
          </w:tcPr>
          <w:p w:rsidR="00895E57" w:rsidRPr="002B7E2F" w:rsidRDefault="00895E57">
            <w:pPr>
              <w:rPr>
                <w:sz w:val="14"/>
                <w:szCs w:val="14"/>
              </w:rPr>
            </w:pPr>
          </w:p>
        </w:tc>
        <w:tc>
          <w:tcPr>
            <w:tcW w:w="880" w:type="dxa"/>
            <w:shd w:val="clear" w:color="auto" w:fill="D6DCE4"/>
            <w:vAlign w:val="bottom"/>
          </w:tcPr>
          <w:p w:rsidR="00895E57" w:rsidRPr="002B7E2F" w:rsidRDefault="00895E57">
            <w:pPr>
              <w:rPr>
                <w:sz w:val="14"/>
                <w:szCs w:val="14"/>
              </w:rPr>
            </w:pPr>
          </w:p>
        </w:tc>
        <w:tc>
          <w:tcPr>
            <w:tcW w:w="120" w:type="dxa"/>
            <w:tcBorders>
              <w:right w:val="single" w:sz="8" w:space="0" w:color="auto"/>
            </w:tcBorders>
            <w:shd w:val="clear" w:color="auto" w:fill="D6DCE4"/>
            <w:vAlign w:val="bottom"/>
          </w:tcPr>
          <w:p w:rsidR="00895E57" w:rsidRPr="002B7E2F" w:rsidRDefault="00895E57">
            <w:pPr>
              <w:rPr>
                <w:sz w:val="14"/>
                <w:szCs w:val="14"/>
              </w:rPr>
            </w:pPr>
          </w:p>
        </w:tc>
        <w:tc>
          <w:tcPr>
            <w:tcW w:w="800" w:type="dxa"/>
            <w:shd w:val="clear" w:color="auto" w:fill="D6DCE4"/>
            <w:vAlign w:val="bottom"/>
          </w:tcPr>
          <w:p w:rsidR="00895E57" w:rsidRPr="002B7E2F" w:rsidRDefault="00895E57">
            <w:pPr>
              <w:rPr>
                <w:sz w:val="14"/>
                <w:szCs w:val="14"/>
              </w:rPr>
            </w:pPr>
          </w:p>
        </w:tc>
        <w:tc>
          <w:tcPr>
            <w:tcW w:w="120" w:type="dxa"/>
            <w:tcBorders>
              <w:right w:val="single" w:sz="8" w:space="0" w:color="auto"/>
            </w:tcBorders>
            <w:shd w:val="clear" w:color="auto" w:fill="D6DCE4"/>
            <w:vAlign w:val="bottom"/>
          </w:tcPr>
          <w:p w:rsidR="00895E57" w:rsidRPr="002B7E2F" w:rsidRDefault="00895E57">
            <w:pPr>
              <w:rPr>
                <w:sz w:val="14"/>
                <w:szCs w:val="14"/>
              </w:rPr>
            </w:pPr>
          </w:p>
        </w:tc>
        <w:tc>
          <w:tcPr>
            <w:tcW w:w="780" w:type="dxa"/>
            <w:shd w:val="clear" w:color="auto" w:fill="D6DCE4"/>
            <w:vAlign w:val="bottom"/>
          </w:tcPr>
          <w:p w:rsidR="00895E57" w:rsidRPr="002B7E2F" w:rsidRDefault="00895E57">
            <w:pPr>
              <w:rPr>
                <w:sz w:val="14"/>
                <w:szCs w:val="14"/>
              </w:rPr>
            </w:pPr>
          </w:p>
        </w:tc>
        <w:tc>
          <w:tcPr>
            <w:tcW w:w="120" w:type="dxa"/>
            <w:tcBorders>
              <w:right w:val="single" w:sz="8" w:space="0" w:color="auto"/>
            </w:tcBorders>
            <w:shd w:val="clear" w:color="auto" w:fill="D6DCE4"/>
            <w:vAlign w:val="bottom"/>
          </w:tcPr>
          <w:p w:rsidR="00895E57" w:rsidRPr="002B7E2F" w:rsidRDefault="00895E57">
            <w:pPr>
              <w:rPr>
                <w:sz w:val="14"/>
                <w:szCs w:val="14"/>
              </w:rPr>
            </w:pPr>
          </w:p>
        </w:tc>
        <w:tc>
          <w:tcPr>
            <w:tcW w:w="880" w:type="dxa"/>
            <w:shd w:val="clear" w:color="auto" w:fill="D6DCE4"/>
            <w:vAlign w:val="bottom"/>
          </w:tcPr>
          <w:p w:rsidR="00895E57" w:rsidRPr="002B7E2F" w:rsidRDefault="00895E57">
            <w:pPr>
              <w:rPr>
                <w:sz w:val="14"/>
                <w:szCs w:val="14"/>
              </w:rPr>
            </w:pPr>
          </w:p>
        </w:tc>
        <w:tc>
          <w:tcPr>
            <w:tcW w:w="120" w:type="dxa"/>
            <w:tcBorders>
              <w:right w:val="single" w:sz="8" w:space="0" w:color="auto"/>
            </w:tcBorders>
            <w:shd w:val="clear" w:color="auto" w:fill="D6DCE4"/>
            <w:vAlign w:val="bottom"/>
          </w:tcPr>
          <w:p w:rsidR="00895E57" w:rsidRPr="002B7E2F" w:rsidRDefault="00895E57">
            <w:pPr>
              <w:rPr>
                <w:sz w:val="14"/>
                <w:szCs w:val="14"/>
              </w:rPr>
            </w:pPr>
          </w:p>
        </w:tc>
        <w:tc>
          <w:tcPr>
            <w:tcW w:w="900" w:type="dxa"/>
            <w:shd w:val="clear" w:color="auto" w:fill="D6DCE4"/>
            <w:vAlign w:val="bottom"/>
          </w:tcPr>
          <w:p w:rsidR="00895E57" w:rsidRPr="002B7E2F" w:rsidRDefault="00895E57">
            <w:pPr>
              <w:rPr>
                <w:sz w:val="14"/>
                <w:szCs w:val="14"/>
              </w:rPr>
            </w:pPr>
          </w:p>
        </w:tc>
        <w:tc>
          <w:tcPr>
            <w:tcW w:w="120" w:type="dxa"/>
            <w:tcBorders>
              <w:right w:val="single" w:sz="8" w:space="0" w:color="auto"/>
            </w:tcBorders>
            <w:shd w:val="clear" w:color="auto" w:fill="D6DCE4"/>
            <w:vAlign w:val="bottom"/>
          </w:tcPr>
          <w:p w:rsidR="00895E57" w:rsidRPr="002B7E2F" w:rsidRDefault="00895E57">
            <w:pPr>
              <w:rPr>
                <w:sz w:val="14"/>
                <w:szCs w:val="14"/>
              </w:rPr>
            </w:pPr>
          </w:p>
        </w:tc>
        <w:tc>
          <w:tcPr>
            <w:tcW w:w="880" w:type="dxa"/>
            <w:shd w:val="clear" w:color="auto" w:fill="D6DCE4"/>
            <w:vAlign w:val="bottom"/>
          </w:tcPr>
          <w:p w:rsidR="00895E57" w:rsidRPr="002B7E2F" w:rsidRDefault="00895E57">
            <w:pPr>
              <w:rPr>
                <w:sz w:val="14"/>
                <w:szCs w:val="14"/>
              </w:rPr>
            </w:pPr>
          </w:p>
        </w:tc>
        <w:tc>
          <w:tcPr>
            <w:tcW w:w="120" w:type="dxa"/>
            <w:tcBorders>
              <w:right w:val="single" w:sz="8" w:space="0" w:color="auto"/>
            </w:tcBorders>
            <w:shd w:val="clear" w:color="auto" w:fill="D6DCE4"/>
            <w:vAlign w:val="bottom"/>
          </w:tcPr>
          <w:p w:rsidR="00895E57" w:rsidRPr="002B7E2F" w:rsidRDefault="00895E57">
            <w:pPr>
              <w:rPr>
                <w:sz w:val="14"/>
                <w:szCs w:val="14"/>
              </w:rPr>
            </w:pPr>
          </w:p>
        </w:tc>
        <w:tc>
          <w:tcPr>
            <w:tcW w:w="30" w:type="dxa"/>
            <w:vAlign w:val="bottom"/>
          </w:tcPr>
          <w:p w:rsidR="00895E57" w:rsidRPr="002B7E2F" w:rsidRDefault="00895E57">
            <w:pPr>
              <w:rPr>
                <w:sz w:val="1"/>
                <w:szCs w:val="1"/>
              </w:rPr>
            </w:pPr>
          </w:p>
        </w:tc>
      </w:tr>
      <w:tr w:rsidR="002B7E2F" w:rsidRPr="002B7E2F" w:rsidTr="00545D46">
        <w:trPr>
          <w:trHeight w:val="184"/>
          <w:jc w:val="center"/>
        </w:trPr>
        <w:tc>
          <w:tcPr>
            <w:tcW w:w="100" w:type="dxa"/>
            <w:tcBorders>
              <w:left w:val="single" w:sz="8" w:space="0" w:color="auto"/>
              <w:bottom w:val="single" w:sz="8" w:space="0" w:color="auto"/>
            </w:tcBorders>
            <w:shd w:val="clear" w:color="auto" w:fill="D6DCE4"/>
            <w:vAlign w:val="bottom"/>
          </w:tcPr>
          <w:p w:rsidR="00895E57" w:rsidRPr="002B7E2F" w:rsidRDefault="00895E57">
            <w:pPr>
              <w:rPr>
                <w:sz w:val="15"/>
                <w:szCs w:val="15"/>
              </w:rPr>
            </w:pPr>
          </w:p>
        </w:tc>
        <w:tc>
          <w:tcPr>
            <w:tcW w:w="66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100" w:type="dxa"/>
            <w:tcBorders>
              <w:bottom w:val="single" w:sz="8" w:space="0" w:color="auto"/>
            </w:tcBorders>
            <w:shd w:val="clear" w:color="auto" w:fill="D6DCE4"/>
            <w:vAlign w:val="bottom"/>
          </w:tcPr>
          <w:p w:rsidR="00895E57" w:rsidRPr="002B7E2F" w:rsidRDefault="00895E57">
            <w:pPr>
              <w:rPr>
                <w:sz w:val="15"/>
                <w:szCs w:val="15"/>
              </w:rPr>
            </w:pPr>
          </w:p>
        </w:tc>
        <w:tc>
          <w:tcPr>
            <w:tcW w:w="5520" w:type="dxa"/>
            <w:tcBorders>
              <w:bottom w:val="single" w:sz="8" w:space="0" w:color="auto"/>
              <w:right w:val="single" w:sz="8" w:space="0" w:color="auto"/>
            </w:tcBorders>
            <w:shd w:val="clear" w:color="auto" w:fill="D6DCE4"/>
            <w:vAlign w:val="bottom"/>
          </w:tcPr>
          <w:p w:rsidR="00895E57" w:rsidRPr="002B7E2F" w:rsidRDefault="001518B7">
            <w:pPr>
              <w:spacing w:line="183" w:lineRule="exact"/>
              <w:rPr>
                <w:sz w:val="20"/>
                <w:szCs w:val="20"/>
              </w:rPr>
            </w:pPr>
            <w:r w:rsidRPr="002B7E2F">
              <w:rPr>
                <w:rFonts w:eastAsia="Times New Roman"/>
                <w:b/>
                <w:bCs/>
                <w:sz w:val="16"/>
                <w:szCs w:val="16"/>
              </w:rPr>
              <w:t>теплоснабжения)</w:t>
            </w:r>
          </w:p>
        </w:tc>
        <w:tc>
          <w:tcPr>
            <w:tcW w:w="100" w:type="dxa"/>
            <w:tcBorders>
              <w:bottom w:val="single" w:sz="8" w:space="0" w:color="auto"/>
            </w:tcBorders>
            <w:shd w:val="clear" w:color="auto" w:fill="D6DCE4"/>
            <w:vAlign w:val="bottom"/>
          </w:tcPr>
          <w:p w:rsidR="00895E57" w:rsidRPr="002B7E2F" w:rsidRDefault="00895E57">
            <w:pPr>
              <w:rPr>
                <w:sz w:val="15"/>
                <w:szCs w:val="15"/>
              </w:rPr>
            </w:pPr>
          </w:p>
        </w:tc>
        <w:tc>
          <w:tcPr>
            <w:tcW w:w="136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7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0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7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90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880" w:type="dxa"/>
            <w:tcBorders>
              <w:bottom w:val="single" w:sz="8" w:space="0" w:color="auto"/>
            </w:tcBorders>
            <w:shd w:val="clear" w:color="auto" w:fill="D6DCE4"/>
            <w:vAlign w:val="bottom"/>
          </w:tcPr>
          <w:p w:rsidR="00895E57" w:rsidRPr="002B7E2F" w:rsidRDefault="00895E57">
            <w:pPr>
              <w:rPr>
                <w:sz w:val="15"/>
                <w:szCs w:val="15"/>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1"/>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w w:val="99"/>
                <w:sz w:val="16"/>
                <w:szCs w:val="16"/>
              </w:rPr>
              <w:t>13.1</w:t>
            </w:r>
          </w:p>
        </w:tc>
        <w:tc>
          <w:tcPr>
            <w:tcW w:w="100" w:type="dxa"/>
            <w:tcBorders>
              <w:bottom w:val="single" w:sz="8" w:space="0" w:color="auto"/>
            </w:tcBorders>
            <w:vAlign w:val="bottom"/>
          </w:tcPr>
          <w:p w:rsidR="00895E57" w:rsidRPr="002B7E2F" w:rsidRDefault="00895E57">
            <w:pPr>
              <w:rPr>
                <w:sz w:val="14"/>
                <w:szCs w:val="14"/>
              </w:rPr>
            </w:pPr>
          </w:p>
        </w:tc>
        <w:tc>
          <w:tcPr>
            <w:tcW w:w="5520" w:type="dxa"/>
            <w:tcBorders>
              <w:bottom w:val="single" w:sz="8" w:space="0" w:color="auto"/>
              <w:right w:val="single" w:sz="8" w:space="0" w:color="auto"/>
            </w:tcBorders>
            <w:vAlign w:val="bottom"/>
          </w:tcPr>
          <w:p w:rsidR="00895E57" w:rsidRPr="002B7E2F" w:rsidRDefault="001518B7">
            <w:pPr>
              <w:spacing w:line="171" w:lineRule="exact"/>
              <w:rPr>
                <w:sz w:val="20"/>
                <w:szCs w:val="20"/>
              </w:rPr>
            </w:pPr>
            <w:r w:rsidRPr="002B7E2F">
              <w:rPr>
                <w:rFonts w:eastAsia="Times New Roman"/>
                <w:sz w:val="16"/>
                <w:szCs w:val="16"/>
              </w:rPr>
              <w:t>СП «Благовещенская ТЭЦ» филиала АО "ДГК" "Амурская генерация"</w:t>
            </w:r>
          </w:p>
        </w:tc>
        <w:tc>
          <w:tcPr>
            <w:tcW w:w="100" w:type="dxa"/>
            <w:tcBorders>
              <w:bottom w:val="single" w:sz="8" w:space="0" w:color="auto"/>
            </w:tcBorders>
            <w:vAlign w:val="bottom"/>
          </w:tcPr>
          <w:p w:rsidR="00895E57" w:rsidRPr="002B7E2F" w:rsidRDefault="00895E57">
            <w:pPr>
              <w:rPr>
                <w:sz w:val="14"/>
                <w:szCs w:val="14"/>
              </w:rPr>
            </w:pPr>
          </w:p>
        </w:tc>
        <w:tc>
          <w:tcPr>
            <w:tcW w:w="136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0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1"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1" w:lineRule="exact"/>
              <w:ind w:left="4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1518B7">
            <w:pPr>
              <w:spacing w:line="171"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1"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13.2</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филиал</w:t>
            </w:r>
            <w:proofErr w:type="gramStart"/>
            <w:r w:rsidRPr="002B7E2F">
              <w:rPr>
                <w:rFonts w:eastAsia="Times New Roman"/>
                <w:sz w:val="16"/>
                <w:szCs w:val="16"/>
              </w:rPr>
              <w:t xml:space="preserve">а </w:t>
            </w:r>
            <w:r w:rsidR="009430BA">
              <w:rPr>
                <w:rFonts w:eastAsia="Times New Roman"/>
                <w:sz w:val="16"/>
                <w:szCs w:val="16"/>
              </w:rPr>
              <w:t>ООО</w:t>
            </w:r>
            <w:proofErr w:type="gramEnd"/>
            <w:r w:rsidR="009430BA">
              <w:rPr>
                <w:rFonts w:eastAsia="Times New Roman"/>
                <w:sz w:val="16"/>
                <w:szCs w:val="16"/>
              </w:rPr>
              <w:t xml:space="preserve"> «АКС»</w:t>
            </w:r>
            <w:r w:rsidRPr="002B7E2F">
              <w:rPr>
                <w:rFonts w:eastAsia="Times New Roman"/>
                <w:sz w:val="16"/>
                <w:szCs w:val="16"/>
              </w:rPr>
              <w:t xml:space="preserve"> «</w:t>
            </w:r>
            <w:proofErr w:type="spellStart"/>
            <w:r w:rsidRPr="002B7E2F">
              <w:rPr>
                <w:rFonts w:eastAsia="Times New Roman"/>
                <w:sz w:val="16"/>
                <w:szCs w:val="16"/>
              </w:rPr>
              <w:t>Амуртеплосервис</w:t>
            </w:r>
            <w:proofErr w:type="spellEnd"/>
            <w:r w:rsidRPr="002B7E2F">
              <w:rPr>
                <w:rFonts w:eastAsia="Times New Roman"/>
                <w:sz w:val="16"/>
                <w:szCs w:val="16"/>
              </w:rPr>
              <w:t>»</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3419A4">
            <w:pPr>
              <w:spacing w:line="175" w:lineRule="exact"/>
              <w:jc w:val="center"/>
              <w:rPr>
                <w:sz w:val="20"/>
                <w:szCs w:val="20"/>
              </w:rPr>
            </w:pPr>
            <w:r w:rsidRPr="003419A4">
              <w:rPr>
                <w:rFonts w:eastAsia="Times New Roman"/>
                <w:w w:val="99"/>
                <w:sz w:val="16"/>
                <w:szCs w:val="16"/>
              </w:rPr>
              <w:t>4,7547490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3419A4">
            <w:pPr>
              <w:spacing w:line="175" w:lineRule="exact"/>
              <w:jc w:val="center"/>
              <w:rPr>
                <w:sz w:val="20"/>
                <w:szCs w:val="20"/>
              </w:rPr>
            </w:pPr>
            <w:r w:rsidRPr="003419A4">
              <w:rPr>
                <w:rFonts w:eastAsia="Times New Roman"/>
                <w:w w:val="99"/>
                <w:sz w:val="16"/>
                <w:szCs w:val="16"/>
              </w:rPr>
              <w:t>4,7547490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3419A4">
            <w:pPr>
              <w:spacing w:line="175" w:lineRule="exact"/>
              <w:ind w:left="20"/>
              <w:jc w:val="center"/>
              <w:rPr>
                <w:sz w:val="20"/>
                <w:szCs w:val="20"/>
              </w:rPr>
            </w:pPr>
            <w:r w:rsidRPr="003419A4">
              <w:rPr>
                <w:rFonts w:eastAsia="Times New Roman"/>
                <w:w w:val="99"/>
                <w:sz w:val="16"/>
                <w:szCs w:val="16"/>
              </w:rPr>
              <w:t>4,7547490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3419A4">
            <w:pPr>
              <w:spacing w:line="175" w:lineRule="exact"/>
              <w:ind w:left="40"/>
              <w:jc w:val="center"/>
              <w:rPr>
                <w:sz w:val="20"/>
                <w:szCs w:val="20"/>
              </w:rPr>
            </w:pPr>
            <w:r w:rsidRPr="003419A4">
              <w:rPr>
                <w:rFonts w:eastAsia="Times New Roman"/>
                <w:w w:val="99"/>
                <w:sz w:val="16"/>
                <w:szCs w:val="16"/>
              </w:rPr>
              <w:t>4,7547490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3419A4">
            <w:pPr>
              <w:spacing w:line="175" w:lineRule="exact"/>
              <w:ind w:left="20"/>
              <w:jc w:val="center"/>
              <w:rPr>
                <w:sz w:val="20"/>
                <w:szCs w:val="20"/>
              </w:rPr>
            </w:pPr>
            <w:r w:rsidRPr="003419A4">
              <w:rPr>
                <w:rFonts w:eastAsia="Times New Roman"/>
                <w:w w:val="99"/>
                <w:sz w:val="16"/>
                <w:szCs w:val="16"/>
              </w:rPr>
              <w:t>4,7547490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3419A4">
            <w:pPr>
              <w:spacing w:line="175" w:lineRule="exact"/>
              <w:jc w:val="center"/>
              <w:rPr>
                <w:sz w:val="20"/>
                <w:szCs w:val="20"/>
              </w:rPr>
            </w:pPr>
            <w:r w:rsidRPr="003419A4">
              <w:rPr>
                <w:rFonts w:eastAsia="Times New Roman"/>
                <w:w w:val="99"/>
                <w:sz w:val="16"/>
                <w:szCs w:val="16"/>
              </w:rPr>
              <w:t>4,7547490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13.3</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«Тепловая компания»</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13.4</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ПАО «Ростелеком»</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13.5</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ЗДТВ филиал ЦДТВ ОАО «РЖД»</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13.6</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АО «Дальневосточная распределительная сетевая компания»</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2"/>
          <w:jc w:val="center"/>
        </w:trPr>
        <w:tc>
          <w:tcPr>
            <w:tcW w:w="760" w:type="dxa"/>
            <w:gridSpan w:val="2"/>
            <w:tcBorders>
              <w:left w:val="single" w:sz="8" w:space="0" w:color="auto"/>
              <w:bottom w:val="single" w:sz="8" w:space="0" w:color="auto"/>
              <w:right w:val="single" w:sz="8" w:space="0" w:color="auto"/>
            </w:tcBorders>
            <w:vAlign w:val="bottom"/>
          </w:tcPr>
          <w:p w:rsidR="00545D46" w:rsidRPr="002B7E2F" w:rsidRDefault="00545D46">
            <w:pPr>
              <w:spacing w:line="172" w:lineRule="exact"/>
              <w:jc w:val="center"/>
              <w:rPr>
                <w:sz w:val="20"/>
                <w:szCs w:val="20"/>
              </w:rPr>
            </w:pPr>
            <w:r w:rsidRPr="002B7E2F">
              <w:rPr>
                <w:rFonts w:eastAsia="Times New Roman"/>
                <w:w w:val="99"/>
                <w:sz w:val="16"/>
                <w:szCs w:val="16"/>
              </w:rPr>
              <w:t>13.7</w:t>
            </w:r>
          </w:p>
        </w:tc>
        <w:tc>
          <w:tcPr>
            <w:tcW w:w="100" w:type="dxa"/>
            <w:tcBorders>
              <w:bottom w:val="single" w:sz="8" w:space="0" w:color="auto"/>
            </w:tcBorders>
            <w:vAlign w:val="bottom"/>
          </w:tcPr>
          <w:p w:rsidR="00545D46" w:rsidRPr="002B7E2F" w:rsidRDefault="00545D46">
            <w:pPr>
              <w:rPr>
                <w:sz w:val="14"/>
                <w:szCs w:val="14"/>
              </w:rPr>
            </w:pPr>
          </w:p>
        </w:tc>
        <w:tc>
          <w:tcPr>
            <w:tcW w:w="5520" w:type="dxa"/>
            <w:tcBorders>
              <w:bottom w:val="single" w:sz="8" w:space="0" w:color="auto"/>
              <w:right w:val="single" w:sz="8" w:space="0" w:color="auto"/>
            </w:tcBorders>
            <w:vAlign w:val="bottom"/>
          </w:tcPr>
          <w:p w:rsidR="00545D46" w:rsidRPr="002B7E2F" w:rsidRDefault="00545D46">
            <w:pPr>
              <w:spacing w:line="172" w:lineRule="exact"/>
              <w:rPr>
                <w:sz w:val="20"/>
                <w:szCs w:val="20"/>
              </w:rPr>
            </w:pPr>
            <w:r w:rsidRPr="002B7E2F">
              <w:rPr>
                <w:rFonts w:eastAsia="Times New Roman"/>
                <w:sz w:val="16"/>
                <w:szCs w:val="16"/>
              </w:rPr>
              <w:t xml:space="preserve">Источники </w:t>
            </w:r>
            <w:r w:rsidR="009430BA">
              <w:rPr>
                <w:rFonts w:eastAsia="Times New Roman"/>
                <w:sz w:val="16"/>
                <w:szCs w:val="16"/>
              </w:rPr>
              <w:t>АО «СЗОР»</w:t>
            </w:r>
          </w:p>
        </w:tc>
        <w:tc>
          <w:tcPr>
            <w:tcW w:w="100" w:type="dxa"/>
            <w:tcBorders>
              <w:bottom w:val="single" w:sz="8" w:space="0" w:color="auto"/>
            </w:tcBorders>
            <w:vAlign w:val="bottom"/>
          </w:tcPr>
          <w:p w:rsidR="00545D46" w:rsidRPr="002B7E2F" w:rsidRDefault="00545D46">
            <w:pPr>
              <w:rPr>
                <w:sz w:val="14"/>
                <w:szCs w:val="14"/>
              </w:rPr>
            </w:pPr>
          </w:p>
        </w:tc>
        <w:tc>
          <w:tcPr>
            <w:tcW w:w="1360" w:type="dxa"/>
            <w:tcBorders>
              <w:bottom w:val="single" w:sz="8" w:space="0" w:color="auto"/>
              <w:right w:val="single" w:sz="8" w:space="0" w:color="auto"/>
            </w:tcBorders>
            <w:vAlign w:val="bottom"/>
          </w:tcPr>
          <w:p w:rsidR="00545D46" w:rsidRPr="002B7E2F" w:rsidRDefault="00545D46">
            <w:pPr>
              <w:rPr>
                <w:sz w:val="14"/>
                <w:szCs w:val="14"/>
              </w:rPr>
            </w:pPr>
          </w:p>
        </w:tc>
        <w:tc>
          <w:tcPr>
            <w:tcW w:w="780" w:type="dxa"/>
            <w:tcBorders>
              <w:bottom w:val="single" w:sz="8" w:space="0" w:color="auto"/>
            </w:tcBorders>
            <w:vAlign w:val="center"/>
          </w:tcPr>
          <w:p w:rsidR="00545D46" w:rsidRPr="002B7E2F" w:rsidRDefault="00545D46">
            <w:pPr>
              <w:spacing w:line="172" w:lineRule="exact"/>
              <w:jc w:val="center"/>
              <w:rPr>
                <w:sz w:val="20"/>
                <w:szCs w:val="20"/>
              </w:rPr>
            </w:pPr>
            <w:r w:rsidRPr="002B7E2F">
              <w:rPr>
                <w:rFonts w:eastAsia="Times New Roman"/>
                <w:sz w:val="16"/>
                <w:szCs w:val="16"/>
              </w:rPr>
              <w:t>0,02</w:t>
            </w:r>
          </w:p>
        </w:tc>
        <w:tc>
          <w:tcPr>
            <w:tcW w:w="120" w:type="dxa"/>
            <w:tcBorders>
              <w:bottom w:val="single" w:sz="8" w:space="0" w:color="auto"/>
              <w:right w:val="single" w:sz="8" w:space="0" w:color="auto"/>
            </w:tcBorders>
            <w:vAlign w:val="center"/>
          </w:tcPr>
          <w:p w:rsidR="00545D46" w:rsidRPr="002B7E2F" w:rsidRDefault="00545D46">
            <w:pPr>
              <w:rPr>
                <w:sz w:val="14"/>
                <w:szCs w:val="14"/>
              </w:rPr>
            </w:pPr>
          </w:p>
        </w:tc>
        <w:tc>
          <w:tcPr>
            <w:tcW w:w="880" w:type="dxa"/>
            <w:tcBorders>
              <w:bottom w:val="single" w:sz="8" w:space="0" w:color="auto"/>
            </w:tcBorders>
            <w:vAlign w:val="center"/>
          </w:tcPr>
          <w:p w:rsidR="00545D46" w:rsidRPr="002B7E2F" w:rsidRDefault="00545D46">
            <w:pPr>
              <w:spacing w:line="172" w:lineRule="exact"/>
              <w:jc w:val="center"/>
              <w:rPr>
                <w:sz w:val="20"/>
                <w:szCs w:val="20"/>
              </w:rPr>
            </w:pPr>
            <w:r w:rsidRPr="002B7E2F">
              <w:rPr>
                <w:rFonts w:eastAsia="Times New Roman"/>
                <w:w w:val="99"/>
                <w:sz w:val="16"/>
                <w:szCs w:val="16"/>
              </w:rPr>
              <w:t>0,044</w:t>
            </w:r>
          </w:p>
        </w:tc>
        <w:tc>
          <w:tcPr>
            <w:tcW w:w="120" w:type="dxa"/>
            <w:tcBorders>
              <w:bottom w:val="single" w:sz="8" w:space="0" w:color="auto"/>
              <w:right w:val="single" w:sz="8" w:space="0" w:color="auto"/>
            </w:tcBorders>
            <w:vAlign w:val="center"/>
          </w:tcPr>
          <w:p w:rsidR="00545D46" w:rsidRPr="002B7E2F" w:rsidRDefault="00545D46">
            <w:pPr>
              <w:rPr>
                <w:sz w:val="14"/>
                <w:szCs w:val="14"/>
              </w:rPr>
            </w:pPr>
          </w:p>
        </w:tc>
        <w:tc>
          <w:tcPr>
            <w:tcW w:w="800" w:type="dxa"/>
            <w:tcBorders>
              <w:bottom w:val="single" w:sz="8" w:space="0" w:color="auto"/>
            </w:tcBorders>
            <w:vAlign w:val="center"/>
          </w:tcPr>
          <w:p w:rsidR="00545D46" w:rsidRPr="002B7E2F" w:rsidRDefault="00545D46" w:rsidP="00545D46">
            <w:pPr>
              <w:jc w:val="center"/>
            </w:pPr>
            <w:r w:rsidRPr="002B7E2F">
              <w:rPr>
                <w:rFonts w:eastAsia="Times New Roman"/>
                <w:w w:val="99"/>
                <w:sz w:val="16"/>
                <w:szCs w:val="16"/>
              </w:rPr>
              <w:t>0,044</w:t>
            </w:r>
          </w:p>
        </w:tc>
        <w:tc>
          <w:tcPr>
            <w:tcW w:w="120" w:type="dxa"/>
            <w:tcBorders>
              <w:bottom w:val="single" w:sz="8" w:space="0" w:color="auto"/>
              <w:right w:val="single" w:sz="8" w:space="0" w:color="auto"/>
            </w:tcBorders>
            <w:vAlign w:val="center"/>
          </w:tcPr>
          <w:p w:rsidR="00545D46" w:rsidRPr="002B7E2F" w:rsidRDefault="00545D46" w:rsidP="00545D46">
            <w:pPr>
              <w:jc w:val="center"/>
            </w:pPr>
          </w:p>
        </w:tc>
        <w:tc>
          <w:tcPr>
            <w:tcW w:w="780" w:type="dxa"/>
            <w:tcBorders>
              <w:bottom w:val="single" w:sz="8" w:space="0" w:color="auto"/>
            </w:tcBorders>
            <w:vAlign w:val="center"/>
          </w:tcPr>
          <w:p w:rsidR="00545D46" w:rsidRPr="002B7E2F" w:rsidRDefault="00545D46" w:rsidP="00545D46">
            <w:pPr>
              <w:jc w:val="center"/>
            </w:pPr>
            <w:r w:rsidRPr="002B7E2F">
              <w:rPr>
                <w:rFonts w:eastAsia="Times New Roman"/>
                <w:w w:val="99"/>
                <w:sz w:val="16"/>
                <w:szCs w:val="16"/>
              </w:rPr>
              <w:t>0,044</w:t>
            </w:r>
          </w:p>
        </w:tc>
        <w:tc>
          <w:tcPr>
            <w:tcW w:w="120" w:type="dxa"/>
            <w:tcBorders>
              <w:bottom w:val="single" w:sz="8" w:space="0" w:color="auto"/>
              <w:right w:val="single" w:sz="8" w:space="0" w:color="auto"/>
            </w:tcBorders>
            <w:vAlign w:val="center"/>
          </w:tcPr>
          <w:p w:rsidR="00545D46" w:rsidRPr="002B7E2F" w:rsidRDefault="00545D46" w:rsidP="00545D46">
            <w:pPr>
              <w:jc w:val="center"/>
            </w:pPr>
          </w:p>
        </w:tc>
        <w:tc>
          <w:tcPr>
            <w:tcW w:w="880" w:type="dxa"/>
            <w:tcBorders>
              <w:bottom w:val="single" w:sz="8" w:space="0" w:color="auto"/>
            </w:tcBorders>
            <w:vAlign w:val="center"/>
          </w:tcPr>
          <w:p w:rsidR="00545D46" w:rsidRPr="002B7E2F" w:rsidRDefault="00545D46" w:rsidP="00545D46">
            <w:pPr>
              <w:jc w:val="center"/>
            </w:pPr>
            <w:r w:rsidRPr="002B7E2F">
              <w:rPr>
                <w:rFonts w:eastAsia="Times New Roman"/>
                <w:w w:val="99"/>
                <w:sz w:val="16"/>
                <w:szCs w:val="16"/>
              </w:rPr>
              <w:t>0,044</w:t>
            </w:r>
          </w:p>
        </w:tc>
        <w:tc>
          <w:tcPr>
            <w:tcW w:w="120" w:type="dxa"/>
            <w:tcBorders>
              <w:bottom w:val="single" w:sz="8" w:space="0" w:color="auto"/>
              <w:right w:val="single" w:sz="8" w:space="0" w:color="auto"/>
            </w:tcBorders>
            <w:vAlign w:val="center"/>
          </w:tcPr>
          <w:p w:rsidR="00545D46" w:rsidRPr="002B7E2F" w:rsidRDefault="00545D46" w:rsidP="00545D46">
            <w:pPr>
              <w:jc w:val="center"/>
            </w:pPr>
          </w:p>
        </w:tc>
        <w:tc>
          <w:tcPr>
            <w:tcW w:w="900" w:type="dxa"/>
            <w:tcBorders>
              <w:bottom w:val="single" w:sz="8" w:space="0" w:color="auto"/>
            </w:tcBorders>
            <w:vAlign w:val="center"/>
          </w:tcPr>
          <w:p w:rsidR="00545D46" w:rsidRPr="002B7E2F" w:rsidRDefault="00545D46" w:rsidP="00545D46">
            <w:pPr>
              <w:jc w:val="center"/>
            </w:pPr>
            <w:r w:rsidRPr="002B7E2F">
              <w:rPr>
                <w:rFonts w:eastAsia="Times New Roman"/>
                <w:w w:val="99"/>
                <w:sz w:val="16"/>
                <w:szCs w:val="16"/>
              </w:rPr>
              <w:t>0,044</w:t>
            </w:r>
          </w:p>
        </w:tc>
        <w:tc>
          <w:tcPr>
            <w:tcW w:w="120" w:type="dxa"/>
            <w:tcBorders>
              <w:bottom w:val="single" w:sz="8" w:space="0" w:color="auto"/>
              <w:right w:val="single" w:sz="8" w:space="0" w:color="auto"/>
            </w:tcBorders>
            <w:vAlign w:val="center"/>
          </w:tcPr>
          <w:p w:rsidR="00545D46" w:rsidRPr="002B7E2F" w:rsidRDefault="00545D46" w:rsidP="00545D46">
            <w:pPr>
              <w:jc w:val="center"/>
            </w:pPr>
          </w:p>
        </w:tc>
        <w:tc>
          <w:tcPr>
            <w:tcW w:w="880" w:type="dxa"/>
            <w:tcBorders>
              <w:bottom w:val="single" w:sz="8" w:space="0" w:color="auto"/>
            </w:tcBorders>
            <w:vAlign w:val="center"/>
          </w:tcPr>
          <w:p w:rsidR="00545D46" w:rsidRPr="002B7E2F" w:rsidRDefault="00545D46" w:rsidP="00545D46">
            <w:pPr>
              <w:jc w:val="center"/>
            </w:pPr>
            <w:r w:rsidRPr="002B7E2F">
              <w:rPr>
                <w:rFonts w:eastAsia="Times New Roman"/>
                <w:w w:val="99"/>
                <w:sz w:val="16"/>
                <w:szCs w:val="16"/>
              </w:rPr>
              <w:t>0,044</w:t>
            </w:r>
          </w:p>
        </w:tc>
        <w:tc>
          <w:tcPr>
            <w:tcW w:w="120" w:type="dxa"/>
            <w:tcBorders>
              <w:bottom w:val="single" w:sz="8" w:space="0" w:color="auto"/>
              <w:right w:val="single" w:sz="8" w:space="0" w:color="auto"/>
            </w:tcBorders>
            <w:vAlign w:val="bottom"/>
          </w:tcPr>
          <w:p w:rsidR="00545D46" w:rsidRPr="002B7E2F" w:rsidRDefault="00545D46">
            <w:pPr>
              <w:rPr>
                <w:sz w:val="14"/>
                <w:szCs w:val="14"/>
              </w:rPr>
            </w:pPr>
          </w:p>
        </w:tc>
        <w:tc>
          <w:tcPr>
            <w:tcW w:w="30" w:type="dxa"/>
            <w:vAlign w:val="bottom"/>
          </w:tcPr>
          <w:p w:rsidR="00545D46" w:rsidRPr="002B7E2F" w:rsidRDefault="00545D46">
            <w:pPr>
              <w:rPr>
                <w:sz w:val="1"/>
                <w:szCs w:val="1"/>
              </w:rPr>
            </w:pPr>
          </w:p>
        </w:tc>
      </w:tr>
      <w:tr w:rsidR="002B7E2F" w:rsidRPr="002B7E2F" w:rsidTr="00545D46">
        <w:trPr>
          <w:trHeight w:val="175"/>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13.8</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«Амурский бройлер»</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13.9</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«БЗСМ»</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13.10</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ГАУ Амурской области «Амурская авиабаза»</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13.11</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w:t>
            </w:r>
            <w:proofErr w:type="gramStart"/>
            <w:r w:rsidRPr="002B7E2F">
              <w:rPr>
                <w:rFonts w:eastAsia="Times New Roman"/>
                <w:sz w:val="16"/>
                <w:szCs w:val="16"/>
              </w:rPr>
              <w:t>и ООО</w:t>
            </w:r>
            <w:proofErr w:type="gramEnd"/>
            <w:r w:rsidRPr="002B7E2F">
              <w:rPr>
                <w:rFonts w:eastAsia="Times New Roman"/>
                <w:sz w:val="16"/>
                <w:szCs w:val="16"/>
              </w:rPr>
              <w:t xml:space="preserve"> «</w:t>
            </w:r>
            <w:proofErr w:type="spellStart"/>
            <w:r w:rsidR="009430BA">
              <w:rPr>
                <w:rFonts w:eastAsia="Times New Roman"/>
                <w:sz w:val="16"/>
                <w:szCs w:val="16"/>
              </w:rPr>
              <w:t>Теплосервис</w:t>
            </w:r>
            <w:proofErr w:type="spellEnd"/>
            <w:r w:rsidRPr="002B7E2F">
              <w:rPr>
                <w:rFonts w:eastAsia="Times New Roman"/>
                <w:sz w:val="16"/>
                <w:szCs w:val="16"/>
              </w:rPr>
              <w:t>»</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2"/>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13.12</w:t>
            </w:r>
          </w:p>
        </w:tc>
        <w:tc>
          <w:tcPr>
            <w:tcW w:w="100" w:type="dxa"/>
            <w:tcBorders>
              <w:bottom w:val="single" w:sz="8" w:space="0" w:color="auto"/>
            </w:tcBorders>
            <w:vAlign w:val="bottom"/>
          </w:tcPr>
          <w:p w:rsidR="00895E57" w:rsidRPr="002B7E2F" w:rsidRDefault="00895E57">
            <w:pPr>
              <w:rPr>
                <w:sz w:val="14"/>
                <w:szCs w:val="14"/>
              </w:rPr>
            </w:pPr>
          </w:p>
        </w:tc>
        <w:tc>
          <w:tcPr>
            <w:tcW w:w="5520" w:type="dxa"/>
            <w:tcBorders>
              <w:bottom w:val="single" w:sz="8" w:space="0" w:color="auto"/>
              <w:right w:val="single" w:sz="8" w:space="0" w:color="auto"/>
            </w:tcBorders>
            <w:vAlign w:val="bottom"/>
          </w:tcPr>
          <w:p w:rsidR="00895E57" w:rsidRPr="002B7E2F" w:rsidRDefault="001518B7">
            <w:pPr>
              <w:spacing w:line="172" w:lineRule="exact"/>
              <w:rPr>
                <w:sz w:val="20"/>
                <w:szCs w:val="20"/>
              </w:rPr>
            </w:pPr>
            <w:r w:rsidRPr="002B7E2F">
              <w:rPr>
                <w:rFonts w:eastAsia="Times New Roman"/>
                <w:sz w:val="16"/>
                <w:szCs w:val="16"/>
              </w:rPr>
              <w:t>Новые источники</w:t>
            </w:r>
          </w:p>
        </w:tc>
        <w:tc>
          <w:tcPr>
            <w:tcW w:w="100" w:type="dxa"/>
            <w:tcBorders>
              <w:bottom w:val="single" w:sz="8" w:space="0" w:color="auto"/>
            </w:tcBorders>
            <w:vAlign w:val="bottom"/>
          </w:tcPr>
          <w:p w:rsidR="00895E57" w:rsidRPr="002B7E2F" w:rsidRDefault="00895E57">
            <w:pPr>
              <w:rPr>
                <w:sz w:val="14"/>
                <w:szCs w:val="14"/>
              </w:rPr>
            </w:pPr>
          </w:p>
        </w:tc>
        <w:tc>
          <w:tcPr>
            <w:tcW w:w="136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30" w:type="dxa"/>
            <w:vAlign w:val="bottom"/>
          </w:tcPr>
          <w:p w:rsidR="00895E57" w:rsidRPr="002B7E2F" w:rsidRDefault="00895E57">
            <w:pPr>
              <w:rPr>
                <w:sz w:val="1"/>
                <w:szCs w:val="1"/>
              </w:rPr>
            </w:pPr>
          </w:p>
        </w:tc>
      </w:tr>
      <w:tr w:rsidR="002B7E2F" w:rsidRPr="002B7E2F" w:rsidTr="00545D46">
        <w:trPr>
          <w:trHeight w:val="175"/>
          <w:jc w:val="center"/>
        </w:trPr>
        <w:tc>
          <w:tcPr>
            <w:tcW w:w="100" w:type="dxa"/>
            <w:tcBorders>
              <w:left w:val="single" w:sz="8" w:space="0" w:color="auto"/>
            </w:tcBorders>
            <w:shd w:val="clear" w:color="auto" w:fill="D6DCE4"/>
            <w:vAlign w:val="bottom"/>
          </w:tcPr>
          <w:p w:rsidR="00895E57" w:rsidRPr="002B7E2F" w:rsidRDefault="00895E57">
            <w:pPr>
              <w:rPr>
                <w:sz w:val="15"/>
                <w:szCs w:val="15"/>
              </w:rPr>
            </w:pPr>
          </w:p>
        </w:tc>
        <w:tc>
          <w:tcPr>
            <w:tcW w:w="660" w:type="dxa"/>
            <w:tcBorders>
              <w:right w:val="single" w:sz="8" w:space="0" w:color="auto"/>
            </w:tcBorders>
            <w:shd w:val="clear" w:color="auto" w:fill="D6DCE4"/>
            <w:vAlign w:val="bottom"/>
          </w:tcPr>
          <w:p w:rsidR="00895E57" w:rsidRPr="002B7E2F" w:rsidRDefault="00895E57">
            <w:pPr>
              <w:rPr>
                <w:sz w:val="15"/>
                <w:szCs w:val="15"/>
              </w:rPr>
            </w:pPr>
          </w:p>
        </w:tc>
        <w:tc>
          <w:tcPr>
            <w:tcW w:w="100" w:type="dxa"/>
            <w:shd w:val="clear" w:color="auto" w:fill="D6DCE4"/>
            <w:vAlign w:val="bottom"/>
          </w:tcPr>
          <w:p w:rsidR="00895E57" w:rsidRPr="002B7E2F" w:rsidRDefault="00895E57">
            <w:pPr>
              <w:rPr>
                <w:sz w:val="15"/>
                <w:szCs w:val="15"/>
              </w:rPr>
            </w:pPr>
          </w:p>
        </w:tc>
        <w:tc>
          <w:tcPr>
            <w:tcW w:w="5520" w:type="dxa"/>
            <w:tcBorders>
              <w:right w:val="single" w:sz="8" w:space="0" w:color="auto"/>
            </w:tcBorders>
            <w:shd w:val="clear" w:color="auto" w:fill="D6DCE4"/>
            <w:vAlign w:val="bottom"/>
          </w:tcPr>
          <w:p w:rsidR="00895E57" w:rsidRPr="002B7E2F" w:rsidRDefault="001518B7">
            <w:pPr>
              <w:spacing w:line="175" w:lineRule="exact"/>
              <w:rPr>
                <w:sz w:val="20"/>
                <w:szCs w:val="20"/>
              </w:rPr>
            </w:pPr>
            <w:r w:rsidRPr="002B7E2F">
              <w:rPr>
                <w:rFonts w:eastAsia="Times New Roman"/>
                <w:b/>
                <w:bCs/>
                <w:sz w:val="16"/>
                <w:szCs w:val="16"/>
                <w:highlight w:val="lightGray"/>
              </w:rPr>
              <w:t>Отношение установленной тепловой мощности оборудования источников</w:t>
            </w:r>
          </w:p>
        </w:tc>
        <w:tc>
          <w:tcPr>
            <w:tcW w:w="100" w:type="dxa"/>
            <w:shd w:val="clear" w:color="auto" w:fill="D6DCE4"/>
            <w:vAlign w:val="bottom"/>
          </w:tcPr>
          <w:p w:rsidR="00895E57" w:rsidRPr="002B7E2F" w:rsidRDefault="00895E57">
            <w:pPr>
              <w:rPr>
                <w:sz w:val="15"/>
                <w:szCs w:val="15"/>
              </w:rPr>
            </w:pPr>
          </w:p>
        </w:tc>
        <w:tc>
          <w:tcPr>
            <w:tcW w:w="1360" w:type="dxa"/>
            <w:tcBorders>
              <w:right w:val="single" w:sz="8" w:space="0" w:color="auto"/>
            </w:tcBorders>
            <w:shd w:val="clear" w:color="auto" w:fill="D6DCE4"/>
            <w:vAlign w:val="bottom"/>
          </w:tcPr>
          <w:p w:rsidR="00895E57" w:rsidRPr="002B7E2F" w:rsidRDefault="00895E57">
            <w:pPr>
              <w:rPr>
                <w:sz w:val="15"/>
                <w:szCs w:val="15"/>
              </w:rPr>
            </w:pPr>
          </w:p>
        </w:tc>
        <w:tc>
          <w:tcPr>
            <w:tcW w:w="7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0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7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85"/>
          <w:jc w:val="center"/>
        </w:trPr>
        <w:tc>
          <w:tcPr>
            <w:tcW w:w="100" w:type="dxa"/>
            <w:tcBorders>
              <w:left w:val="single" w:sz="8" w:space="0" w:color="auto"/>
            </w:tcBorders>
            <w:shd w:val="clear" w:color="auto" w:fill="D6DCE4"/>
            <w:vAlign w:val="bottom"/>
          </w:tcPr>
          <w:p w:rsidR="00895E57" w:rsidRPr="002B7E2F" w:rsidRDefault="00895E57">
            <w:pPr>
              <w:rPr>
                <w:sz w:val="16"/>
                <w:szCs w:val="16"/>
              </w:rPr>
            </w:pPr>
          </w:p>
        </w:tc>
        <w:tc>
          <w:tcPr>
            <w:tcW w:w="660" w:type="dxa"/>
            <w:tcBorders>
              <w:right w:val="single" w:sz="8" w:space="0" w:color="auto"/>
            </w:tcBorders>
            <w:shd w:val="clear" w:color="auto" w:fill="D6DCE4"/>
            <w:vAlign w:val="bottom"/>
          </w:tcPr>
          <w:p w:rsidR="00895E57" w:rsidRPr="002B7E2F" w:rsidRDefault="00895E57">
            <w:pPr>
              <w:rPr>
                <w:sz w:val="16"/>
                <w:szCs w:val="16"/>
              </w:rPr>
            </w:pPr>
          </w:p>
        </w:tc>
        <w:tc>
          <w:tcPr>
            <w:tcW w:w="100" w:type="dxa"/>
            <w:shd w:val="clear" w:color="auto" w:fill="D6DCE4"/>
            <w:vAlign w:val="bottom"/>
          </w:tcPr>
          <w:p w:rsidR="00895E57" w:rsidRPr="002B7E2F" w:rsidRDefault="00895E57">
            <w:pPr>
              <w:rPr>
                <w:sz w:val="16"/>
                <w:szCs w:val="16"/>
              </w:rPr>
            </w:pPr>
          </w:p>
        </w:tc>
        <w:tc>
          <w:tcPr>
            <w:tcW w:w="5520" w:type="dxa"/>
            <w:tcBorders>
              <w:right w:val="single" w:sz="8" w:space="0" w:color="auto"/>
            </w:tcBorders>
            <w:shd w:val="clear" w:color="auto" w:fill="D6DCE4"/>
            <w:vAlign w:val="bottom"/>
          </w:tcPr>
          <w:p w:rsidR="00895E57" w:rsidRPr="002B7E2F" w:rsidRDefault="001518B7">
            <w:pPr>
              <w:rPr>
                <w:sz w:val="20"/>
                <w:szCs w:val="20"/>
              </w:rPr>
            </w:pPr>
            <w:r w:rsidRPr="002B7E2F">
              <w:rPr>
                <w:rFonts w:eastAsia="Times New Roman"/>
                <w:b/>
                <w:bCs/>
                <w:sz w:val="16"/>
                <w:szCs w:val="16"/>
              </w:rPr>
              <w:t>тепловой энергии, реконструированного за год, к общей установленной</w:t>
            </w:r>
          </w:p>
        </w:tc>
        <w:tc>
          <w:tcPr>
            <w:tcW w:w="100" w:type="dxa"/>
            <w:shd w:val="clear" w:color="auto" w:fill="D6DCE4"/>
            <w:vAlign w:val="bottom"/>
          </w:tcPr>
          <w:p w:rsidR="00895E57" w:rsidRPr="002B7E2F" w:rsidRDefault="00895E57">
            <w:pPr>
              <w:rPr>
                <w:sz w:val="16"/>
                <w:szCs w:val="16"/>
              </w:rPr>
            </w:pPr>
          </w:p>
        </w:tc>
        <w:tc>
          <w:tcPr>
            <w:tcW w:w="1360" w:type="dxa"/>
            <w:tcBorders>
              <w:right w:val="single" w:sz="8" w:space="0" w:color="auto"/>
            </w:tcBorders>
            <w:shd w:val="clear" w:color="auto" w:fill="D6DCE4"/>
            <w:vAlign w:val="bottom"/>
          </w:tcPr>
          <w:p w:rsidR="00895E57" w:rsidRPr="002B7E2F" w:rsidRDefault="00895E57">
            <w:pPr>
              <w:rPr>
                <w:sz w:val="16"/>
                <w:szCs w:val="16"/>
              </w:rPr>
            </w:pPr>
          </w:p>
        </w:tc>
        <w:tc>
          <w:tcPr>
            <w:tcW w:w="7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0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7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30" w:type="dxa"/>
            <w:vAlign w:val="bottom"/>
          </w:tcPr>
          <w:p w:rsidR="00895E57" w:rsidRPr="002B7E2F" w:rsidRDefault="00895E57">
            <w:pPr>
              <w:rPr>
                <w:sz w:val="1"/>
                <w:szCs w:val="1"/>
              </w:rPr>
            </w:pPr>
          </w:p>
        </w:tc>
      </w:tr>
      <w:tr w:rsidR="002B7E2F" w:rsidRPr="002B7E2F" w:rsidTr="00545D46">
        <w:trPr>
          <w:trHeight w:val="185"/>
          <w:jc w:val="center"/>
        </w:trPr>
        <w:tc>
          <w:tcPr>
            <w:tcW w:w="100" w:type="dxa"/>
            <w:tcBorders>
              <w:left w:val="single" w:sz="8" w:space="0" w:color="auto"/>
            </w:tcBorders>
            <w:shd w:val="clear" w:color="auto" w:fill="D6DCE4"/>
            <w:vAlign w:val="bottom"/>
          </w:tcPr>
          <w:p w:rsidR="00895E57" w:rsidRPr="002B7E2F" w:rsidRDefault="00895E57">
            <w:pPr>
              <w:rPr>
                <w:sz w:val="16"/>
                <w:szCs w:val="16"/>
              </w:rPr>
            </w:pPr>
          </w:p>
        </w:tc>
        <w:tc>
          <w:tcPr>
            <w:tcW w:w="660" w:type="dxa"/>
            <w:tcBorders>
              <w:right w:val="single" w:sz="8" w:space="0" w:color="auto"/>
            </w:tcBorders>
            <w:shd w:val="clear" w:color="auto" w:fill="D6DCE4"/>
            <w:vAlign w:val="bottom"/>
          </w:tcPr>
          <w:p w:rsidR="00895E57" w:rsidRPr="002B7E2F" w:rsidRDefault="001518B7">
            <w:pPr>
              <w:ind w:right="20"/>
              <w:jc w:val="center"/>
              <w:rPr>
                <w:sz w:val="20"/>
                <w:szCs w:val="20"/>
              </w:rPr>
            </w:pPr>
            <w:r w:rsidRPr="002B7E2F">
              <w:rPr>
                <w:rFonts w:eastAsia="Times New Roman"/>
                <w:b/>
                <w:bCs/>
                <w:w w:val="99"/>
                <w:sz w:val="16"/>
                <w:szCs w:val="16"/>
              </w:rPr>
              <w:t>14.</w:t>
            </w:r>
          </w:p>
        </w:tc>
        <w:tc>
          <w:tcPr>
            <w:tcW w:w="100" w:type="dxa"/>
            <w:shd w:val="clear" w:color="auto" w:fill="D6DCE4"/>
            <w:vAlign w:val="bottom"/>
          </w:tcPr>
          <w:p w:rsidR="00895E57" w:rsidRPr="002B7E2F" w:rsidRDefault="00895E57">
            <w:pPr>
              <w:rPr>
                <w:sz w:val="16"/>
                <w:szCs w:val="16"/>
              </w:rPr>
            </w:pPr>
          </w:p>
        </w:tc>
        <w:tc>
          <w:tcPr>
            <w:tcW w:w="5520" w:type="dxa"/>
            <w:tcBorders>
              <w:right w:val="single" w:sz="8" w:space="0" w:color="auto"/>
            </w:tcBorders>
            <w:shd w:val="clear" w:color="auto" w:fill="D6DCE4"/>
            <w:vAlign w:val="bottom"/>
          </w:tcPr>
          <w:p w:rsidR="00895E57" w:rsidRPr="002B7E2F" w:rsidRDefault="001518B7">
            <w:pPr>
              <w:rPr>
                <w:sz w:val="20"/>
                <w:szCs w:val="20"/>
              </w:rPr>
            </w:pPr>
            <w:r w:rsidRPr="002B7E2F">
              <w:rPr>
                <w:rFonts w:eastAsia="Times New Roman"/>
                <w:b/>
                <w:bCs/>
                <w:sz w:val="16"/>
                <w:szCs w:val="16"/>
                <w:highlight w:val="lightGray"/>
              </w:rPr>
              <w:t>тепловой мощности источников тепловой энергии (фактическое значение</w:t>
            </w:r>
          </w:p>
        </w:tc>
        <w:tc>
          <w:tcPr>
            <w:tcW w:w="100" w:type="dxa"/>
            <w:shd w:val="clear" w:color="auto" w:fill="D6DCE4"/>
            <w:vAlign w:val="bottom"/>
          </w:tcPr>
          <w:p w:rsidR="00895E57" w:rsidRPr="002B7E2F" w:rsidRDefault="00895E57">
            <w:pPr>
              <w:rPr>
                <w:sz w:val="16"/>
                <w:szCs w:val="16"/>
              </w:rPr>
            </w:pPr>
          </w:p>
        </w:tc>
        <w:tc>
          <w:tcPr>
            <w:tcW w:w="1360" w:type="dxa"/>
            <w:tcBorders>
              <w:right w:val="single" w:sz="8" w:space="0" w:color="auto"/>
            </w:tcBorders>
            <w:shd w:val="clear" w:color="auto" w:fill="D6DCE4"/>
            <w:vAlign w:val="bottom"/>
          </w:tcPr>
          <w:p w:rsidR="00895E57" w:rsidRPr="002B7E2F" w:rsidRDefault="00895E57">
            <w:pPr>
              <w:rPr>
                <w:sz w:val="16"/>
                <w:szCs w:val="16"/>
              </w:rPr>
            </w:pPr>
          </w:p>
        </w:tc>
        <w:tc>
          <w:tcPr>
            <w:tcW w:w="7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0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7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90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880" w:type="dxa"/>
            <w:shd w:val="clear" w:color="auto" w:fill="D6DCE4"/>
            <w:vAlign w:val="bottom"/>
          </w:tcPr>
          <w:p w:rsidR="00895E57" w:rsidRPr="002B7E2F" w:rsidRDefault="00895E57">
            <w:pPr>
              <w:rPr>
                <w:sz w:val="16"/>
                <w:szCs w:val="16"/>
              </w:rPr>
            </w:pPr>
          </w:p>
        </w:tc>
        <w:tc>
          <w:tcPr>
            <w:tcW w:w="120" w:type="dxa"/>
            <w:tcBorders>
              <w:right w:val="single" w:sz="8" w:space="0" w:color="auto"/>
            </w:tcBorders>
            <w:shd w:val="clear" w:color="auto" w:fill="D6DCE4"/>
            <w:vAlign w:val="bottom"/>
          </w:tcPr>
          <w:p w:rsidR="00895E57" w:rsidRPr="002B7E2F" w:rsidRDefault="00895E57">
            <w:pPr>
              <w:rPr>
                <w:sz w:val="16"/>
                <w:szCs w:val="16"/>
              </w:rPr>
            </w:pPr>
          </w:p>
        </w:tc>
        <w:tc>
          <w:tcPr>
            <w:tcW w:w="30" w:type="dxa"/>
            <w:vAlign w:val="bottom"/>
          </w:tcPr>
          <w:p w:rsidR="00895E57" w:rsidRPr="002B7E2F" w:rsidRDefault="00895E57">
            <w:pPr>
              <w:rPr>
                <w:sz w:val="1"/>
                <w:szCs w:val="1"/>
              </w:rPr>
            </w:pPr>
          </w:p>
        </w:tc>
      </w:tr>
      <w:tr w:rsidR="002B7E2F" w:rsidRPr="002B7E2F" w:rsidTr="00545D46">
        <w:trPr>
          <w:trHeight w:val="182"/>
          <w:jc w:val="center"/>
        </w:trPr>
        <w:tc>
          <w:tcPr>
            <w:tcW w:w="100" w:type="dxa"/>
            <w:tcBorders>
              <w:left w:val="single" w:sz="8" w:space="0" w:color="auto"/>
            </w:tcBorders>
            <w:shd w:val="clear" w:color="auto" w:fill="D6DCE4"/>
            <w:vAlign w:val="bottom"/>
          </w:tcPr>
          <w:p w:rsidR="00895E57" w:rsidRPr="002B7E2F" w:rsidRDefault="00895E57">
            <w:pPr>
              <w:rPr>
                <w:sz w:val="15"/>
                <w:szCs w:val="15"/>
              </w:rPr>
            </w:pPr>
          </w:p>
        </w:tc>
        <w:tc>
          <w:tcPr>
            <w:tcW w:w="660" w:type="dxa"/>
            <w:tcBorders>
              <w:right w:val="single" w:sz="8" w:space="0" w:color="auto"/>
            </w:tcBorders>
            <w:shd w:val="clear" w:color="auto" w:fill="D6DCE4"/>
            <w:vAlign w:val="bottom"/>
          </w:tcPr>
          <w:p w:rsidR="00895E57" w:rsidRPr="002B7E2F" w:rsidRDefault="00895E57">
            <w:pPr>
              <w:rPr>
                <w:sz w:val="15"/>
                <w:szCs w:val="15"/>
              </w:rPr>
            </w:pPr>
          </w:p>
        </w:tc>
        <w:tc>
          <w:tcPr>
            <w:tcW w:w="100" w:type="dxa"/>
            <w:shd w:val="clear" w:color="auto" w:fill="D6DCE4"/>
            <w:vAlign w:val="bottom"/>
          </w:tcPr>
          <w:p w:rsidR="00895E57" w:rsidRPr="002B7E2F" w:rsidRDefault="00895E57">
            <w:pPr>
              <w:rPr>
                <w:sz w:val="15"/>
                <w:szCs w:val="15"/>
              </w:rPr>
            </w:pPr>
          </w:p>
        </w:tc>
        <w:tc>
          <w:tcPr>
            <w:tcW w:w="5520" w:type="dxa"/>
            <w:tcBorders>
              <w:right w:val="single" w:sz="8" w:space="0" w:color="auto"/>
            </w:tcBorders>
            <w:shd w:val="clear" w:color="auto" w:fill="D6DCE4"/>
            <w:vAlign w:val="bottom"/>
          </w:tcPr>
          <w:p w:rsidR="00895E57" w:rsidRPr="002B7E2F" w:rsidRDefault="001518B7">
            <w:pPr>
              <w:spacing w:line="182" w:lineRule="exact"/>
              <w:rPr>
                <w:sz w:val="20"/>
                <w:szCs w:val="20"/>
              </w:rPr>
            </w:pPr>
            <w:r w:rsidRPr="002B7E2F">
              <w:rPr>
                <w:rFonts w:eastAsia="Times New Roman"/>
                <w:b/>
                <w:bCs/>
                <w:sz w:val="16"/>
                <w:szCs w:val="16"/>
              </w:rPr>
              <w:t>за отчетный период и прогноз изменения при реализации проектов,</w:t>
            </w:r>
          </w:p>
        </w:tc>
        <w:tc>
          <w:tcPr>
            <w:tcW w:w="100" w:type="dxa"/>
            <w:shd w:val="clear" w:color="auto" w:fill="D6DCE4"/>
            <w:vAlign w:val="bottom"/>
          </w:tcPr>
          <w:p w:rsidR="00895E57" w:rsidRPr="002B7E2F" w:rsidRDefault="00895E57">
            <w:pPr>
              <w:rPr>
                <w:sz w:val="15"/>
                <w:szCs w:val="15"/>
              </w:rPr>
            </w:pPr>
          </w:p>
        </w:tc>
        <w:tc>
          <w:tcPr>
            <w:tcW w:w="1360" w:type="dxa"/>
            <w:tcBorders>
              <w:right w:val="single" w:sz="8" w:space="0" w:color="auto"/>
            </w:tcBorders>
            <w:shd w:val="clear" w:color="auto" w:fill="D6DCE4"/>
            <w:vAlign w:val="bottom"/>
          </w:tcPr>
          <w:p w:rsidR="00895E57" w:rsidRPr="002B7E2F" w:rsidRDefault="00895E57">
            <w:pPr>
              <w:rPr>
                <w:sz w:val="15"/>
                <w:szCs w:val="15"/>
              </w:rPr>
            </w:pPr>
          </w:p>
        </w:tc>
        <w:tc>
          <w:tcPr>
            <w:tcW w:w="7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0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7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90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880" w:type="dxa"/>
            <w:shd w:val="clear" w:color="auto" w:fill="D6DCE4"/>
            <w:vAlign w:val="bottom"/>
          </w:tcPr>
          <w:p w:rsidR="00895E57" w:rsidRPr="002B7E2F" w:rsidRDefault="00895E57">
            <w:pPr>
              <w:rPr>
                <w:sz w:val="15"/>
                <w:szCs w:val="15"/>
              </w:rPr>
            </w:pPr>
          </w:p>
        </w:tc>
        <w:tc>
          <w:tcPr>
            <w:tcW w:w="120" w:type="dxa"/>
            <w:tcBorders>
              <w:right w:val="single" w:sz="8" w:space="0" w:color="auto"/>
            </w:tcBorders>
            <w:shd w:val="clear" w:color="auto" w:fill="D6DCE4"/>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86"/>
          <w:jc w:val="center"/>
        </w:trPr>
        <w:tc>
          <w:tcPr>
            <w:tcW w:w="100" w:type="dxa"/>
            <w:tcBorders>
              <w:left w:val="single" w:sz="8" w:space="0" w:color="auto"/>
              <w:bottom w:val="single" w:sz="8" w:space="0" w:color="auto"/>
            </w:tcBorders>
            <w:shd w:val="clear" w:color="auto" w:fill="D6DCE4"/>
            <w:vAlign w:val="bottom"/>
          </w:tcPr>
          <w:p w:rsidR="00895E57" w:rsidRPr="002B7E2F" w:rsidRDefault="00895E57">
            <w:pPr>
              <w:rPr>
                <w:sz w:val="16"/>
                <w:szCs w:val="16"/>
              </w:rPr>
            </w:pPr>
          </w:p>
        </w:tc>
        <w:tc>
          <w:tcPr>
            <w:tcW w:w="660" w:type="dxa"/>
            <w:tcBorders>
              <w:bottom w:val="single" w:sz="8" w:space="0" w:color="auto"/>
              <w:right w:val="single" w:sz="8" w:space="0" w:color="auto"/>
            </w:tcBorders>
            <w:shd w:val="clear" w:color="auto" w:fill="D6DCE4"/>
            <w:vAlign w:val="bottom"/>
          </w:tcPr>
          <w:p w:rsidR="00895E57" w:rsidRPr="002B7E2F" w:rsidRDefault="00895E57">
            <w:pPr>
              <w:rPr>
                <w:sz w:val="16"/>
                <w:szCs w:val="16"/>
              </w:rPr>
            </w:pPr>
          </w:p>
        </w:tc>
        <w:tc>
          <w:tcPr>
            <w:tcW w:w="100" w:type="dxa"/>
            <w:tcBorders>
              <w:bottom w:val="single" w:sz="8" w:space="0" w:color="auto"/>
            </w:tcBorders>
            <w:shd w:val="clear" w:color="auto" w:fill="D6DCE4"/>
            <w:vAlign w:val="bottom"/>
          </w:tcPr>
          <w:p w:rsidR="00895E57" w:rsidRPr="002B7E2F" w:rsidRDefault="00895E57">
            <w:pPr>
              <w:rPr>
                <w:sz w:val="16"/>
                <w:szCs w:val="16"/>
              </w:rPr>
            </w:pPr>
          </w:p>
        </w:tc>
        <w:tc>
          <w:tcPr>
            <w:tcW w:w="5520" w:type="dxa"/>
            <w:tcBorders>
              <w:bottom w:val="single" w:sz="8" w:space="0" w:color="auto"/>
              <w:right w:val="single" w:sz="8" w:space="0" w:color="auto"/>
            </w:tcBorders>
            <w:shd w:val="clear" w:color="auto" w:fill="D6DCE4"/>
            <w:vAlign w:val="bottom"/>
          </w:tcPr>
          <w:p w:rsidR="00895E57" w:rsidRPr="002B7E2F" w:rsidRDefault="001518B7">
            <w:pPr>
              <w:rPr>
                <w:sz w:val="20"/>
                <w:szCs w:val="20"/>
              </w:rPr>
            </w:pPr>
            <w:r w:rsidRPr="002B7E2F">
              <w:rPr>
                <w:rFonts w:eastAsia="Times New Roman"/>
                <w:b/>
                <w:bCs/>
                <w:sz w:val="16"/>
                <w:szCs w:val="16"/>
              </w:rPr>
              <w:t>указанных в утвержденной схеме теплоснабжения).</w:t>
            </w:r>
          </w:p>
        </w:tc>
        <w:tc>
          <w:tcPr>
            <w:tcW w:w="100" w:type="dxa"/>
            <w:tcBorders>
              <w:bottom w:val="single" w:sz="8" w:space="0" w:color="auto"/>
            </w:tcBorders>
            <w:shd w:val="clear" w:color="auto" w:fill="D6DCE4"/>
            <w:vAlign w:val="bottom"/>
          </w:tcPr>
          <w:p w:rsidR="00895E57" w:rsidRPr="002B7E2F" w:rsidRDefault="00895E57">
            <w:pPr>
              <w:rPr>
                <w:sz w:val="16"/>
                <w:szCs w:val="16"/>
              </w:rPr>
            </w:pPr>
          </w:p>
        </w:tc>
        <w:tc>
          <w:tcPr>
            <w:tcW w:w="1360" w:type="dxa"/>
            <w:tcBorders>
              <w:bottom w:val="single" w:sz="8" w:space="0" w:color="auto"/>
              <w:right w:val="single" w:sz="8" w:space="0" w:color="auto"/>
            </w:tcBorders>
            <w:shd w:val="clear" w:color="auto" w:fill="D6DCE4"/>
            <w:vAlign w:val="bottom"/>
          </w:tcPr>
          <w:p w:rsidR="00895E57" w:rsidRPr="002B7E2F" w:rsidRDefault="00895E57">
            <w:pPr>
              <w:rPr>
                <w:sz w:val="16"/>
                <w:szCs w:val="16"/>
              </w:rPr>
            </w:pPr>
          </w:p>
        </w:tc>
        <w:tc>
          <w:tcPr>
            <w:tcW w:w="780" w:type="dxa"/>
            <w:tcBorders>
              <w:bottom w:val="single" w:sz="8" w:space="0" w:color="auto"/>
            </w:tcBorders>
            <w:shd w:val="clear" w:color="auto" w:fill="D6DCE4"/>
            <w:vAlign w:val="bottom"/>
          </w:tcPr>
          <w:p w:rsidR="00895E57" w:rsidRPr="002B7E2F" w:rsidRDefault="00895E57">
            <w:pPr>
              <w:rPr>
                <w:sz w:val="16"/>
                <w:szCs w:val="16"/>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6"/>
                <w:szCs w:val="16"/>
              </w:rPr>
            </w:pPr>
          </w:p>
        </w:tc>
        <w:tc>
          <w:tcPr>
            <w:tcW w:w="880" w:type="dxa"/>
            <w:tcBorders>
              <w:bottom w:val="single" w:sz="8" w:space="0" w:color="auto"/>
            </w:tcBorders>
            <w:shd w:val="clear" w:color="auto" w:fill="D6DCE4"/>
            <w:vAlign w:val="bottom"/>
          </w:tcPr>
          <w:p w:rsidR="00895E57" w:rsidRPr="002B7E2F" w:rsidRDefault="00895E57">
            <w:pPr>
              <w:rPr>
                <w:sz w:val="16"/>
                <w:szCs w:val="16"/>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6"/>
                <w:szCs w:val="16"/>
              </w:rPr>
            </w:pPr>
          </w:p>
        </w:tc>
        <w:tc>
          <w:tcPr>
            <w:tcW w:w="800" w:type="dxa"/>
            <w:tcBorders>
              <w:bottom w:val="single" w:sz="8" w:space="0" w:color="auto"/>
            </w:tcBorders>
            <w:shd w:val="clear" w:color="auto" w:fill="D6DCE4"/>
            <w:vAlign w:val="bottom"/>
          </w:tcPr>
          <w:p w:rsidR="00895E57" w:rsidRPr="002B7E2F" w:rsidRDefault="00895E57">
            <w:pPr>
              <w:rPr>
                <w:sz w:val="16"/>
                <w:szCs w:val="16"/>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6"/>
                <w:szCs w:val="16"/>
              </w:rPr>
            </w:pPr>
          </w:p>
        </w:tc>
        <w:tc>
          <w:tcPr>
            <w:tcW w:w="780" w:type="dxa"/>
            <w:tcBorders>
              <w:bottom w:val="single" w:sz="8" w:space="0" w:color="auto"/>
            </w:tcBorders>
            <w:shd w:val="clear" w:color="auto" w:fill="D6DCE4"/>
            <w:vAlign w:val="bottom"/>
          </w:tcPr>
          <w:p w:rsidR="00895E57" w:rsidRPr="002B7E2F" w:rsidRDefault="00895E57">
            <w:pPr>
              <w:rPr>
                <w:sz w:val="16"/>
                <w:szCs w:val="16"/>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6"/>
                <w:szCs w:val="16"/>
              </w:rPr>
            </w:pPr>
          </w:p>
        </w:tc>
        <w:tc>
          <w:tcPr>
            <w:tcW w:w="880" w:type="dxa"/>
            <w:tcBorders>
              <w:bottom w:val="single" w:sz="8" w:space="0" w:color="auto"/>
            </w:tcBorders>
            <w:shd w:val="clear" w:color="auto" w:fill="D6DCE4"/>
            <w:vAlign w:val="bottom"/>
          </w:tcPr>
          <w:p w:rsidR="00895E57" w:rsidRPr="002B7E2F" w:rsidRDefault="00895E57">
            <w:pPr>
              <w:rPr>
                <w:sz w:val="16"/>
                <w:szCs w:val="16"/>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6"/>
                <w:szCs w:val="16"/>
              </w:rPr>
            </w:pPr>
          </w:p>
        </w:tc>
        <w:tc>
          <w:tcPr>
            <w:tcW w:w="900" w:type="dxa"/>
            <w:tcBorders>
              <w:bottom w:val="single" w:sz="8" w:space="0" w:color="auto"/>
            </w:tcBorders>
            <w:shd w:val="clear" w:color="auto" w:fill="D6DCE4"/>
            <w:vAlign w:val="bottom"/>
          </w:tcPr>
          <w:p w:rsidR="00895E57" w:rsidRPr="002B7E2F" w:rsidRDefault="00895E57">
            <w:pPr>
              <w:rPr>
                <w:sz w:val="16"/>
                <w:szCs w:val="16"/>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6"/>
                <w:szCs w:val="16"/>
              </w:rPr>
            </w:pPr>
          </w:p>
        </w:tc>
        <w:tc>
          <w:tcPr>
            <w:tcW w:w="880" w:type="dxa"/>
            <w:tcBorders>
              <w:bottom w:val="single" w:sz="8" w:space="0" w:color="auto"/>
            </w:tcBorders>
            <w:shd w:val="clear" w:color="auto" w:fill="D6DCE4"/>
            <w:vAlign w:val="bottom"/>
          </w:tcPr>
          <w:p w:rsidR="00895E57" w:rsidRPr="002B7E2F" w:rsidRDefault="00895E57">
            <w:pPr>
              <w:rPr>
                <w:sz w:val="16"/>
                <w:szCs w:val="16"/>
              </w:rPr>
            </w:pPr>
          </w:p>
        </w:tc>
        <w:tc>
          <w:tcPr>
            <w:tcW w:w="120" w:type="dxa"/>
            <w:tcBorders>
              <w:bottom w:val="single" w:sz="8" w:space="0" w:color="auto"/>
              <w:right w:val="single" w:sz="8" w:space="0" w:color="auto"/>
            </w:tcBorders>
            <w:shd w:val="clear" w:color="auto" w:fill="D6DCE4"/>
            <w:vAlign w:val="bottom"/>
          </w:tcPr>
          <w:p w:rsidR="00895E57" w:rsidRPr="002B7E2F" w:rsidRDefault="00895E57">
            <w:pPr>
              <w:rPr>
                <w:sz w:val="16"/>
                <w:szCs w:val="16"/>
              </w:rPr>
            </w:pPr>
          </w:p>
        </w:tc>
        <w:tc>
          <w:tcPr>
            <w:tcW w:w="30" w:type="dxa"/>
            <w:vAlign w:val="bottom"/>
          </w:tcPr>
          <w:p w:rsidR="00895E57" w:rsidRPr="002B7E2F" w:rsidRDefault="00895E57">
            <w:pPr>
              <w:rPr>
                <w:sz w:val="1"/>
                <w:szCs w:val="1"/>
              </w:rPr>
            </w:pPr>
          </w:p>
        </w:tc>
      </w:tr>
      <w:tr w:rsidR="002B7E2F" w:rsidRPr="002B7E2F" w:rsidTr="00545D46">
        <w:trPr>
          <w:trHeight w:val="173"/>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14.1</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3" w:lineRule="exact"/>
              <w:rPr>
                <w:sz w:val="20"/>
                <w:szCs w:val="20"/>
              </w:rPr>
            </w:pPr>
            <w:r w:rsidRPr="002B7E2F">
              <w:rPr>
                <w:rFonts w:eastAsia="Times New Roman"/>
                <w:sz w:val="16"/>
                <w:szCs w:val="16"/>
              </w:rPr>
              <w:t>СП «Благовещенская ТЭЦ» филиала АО "ДГК" "Амурская генерация"</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3"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3"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3" w:lineRule="exact"/>
              <w:ind w:left="4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3"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14.2</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филиал</w:t>
            </w:r>
            <w:proofErr w:type="gramStart"/>
            <w:r w:rsidRPr="002B7E2F">
              <w:rPr>
                <w:rFonts w:eastAsia="Times New Roman"/>
                <w:sz w:val="16"/>
                <w:szCs w:val="16"/>
              </w:rPr>
              <w:t xml:space="preserve">а </w:t>
            </w:r>
            <w:r w:rsidR="009430BA">
              <w:rPr>
                <w:rFonts w:eastAsia="Times New Roman"/>
                <w:sz w:val="16"/>
                <w:szCs w:val="16"/>
              </w:rPr>
              <w:t>ООО</w:t>
            </w:r>
            <w:proofErr w:type="gramEnd"/>
            <w:r w:rsidR="009430BA">
              <w:rPr>
                <w:rFonts w:eastAsia="Times New Roman"/>
                <w:sz w:val="16"/>
                <w:szCs w:val="16"/>
              </w:rPr>
              <w:t xml:space="preserve"> «АКС»</w:t>
            </w:r>
            <w:r w:rsidRPr="002B7E2F">
              <w:rPr>
                <w:rFonts w:eastAsia="Times New Roman"/>
                <w:sz w:val="16"/>
                <w:szCs w:val="16"/>
              </w:rPr>
              <w:t xml:space="preserve"> «</w:t>
            </w:r>
            <w:proofErr w:type="spellStart"/>
            <w:r w:rsidRPr="002B7E2F">
              <w:rPr>
                <w:rFonts w:eastAsia="Times New Roman"/>
                <w:sz w:val="16"/>
                <w:szCs w:val="16"/>
              </w:rPr>
              <w:t>Амуртеплосервис</w:t>
            </w:r>
            <w:proofErr w:type="spellEnd"/>
            <w:r w:rsidRPr="002B7E2F">
              <w:rPr>
                <w:rFonts w:eastAsia="Times New Roman"/>
                <w:sz w:val="16"/>
                <w:szCs w:val="16"/>
              </w:rPr>
              <w:t>»</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2"/>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14.3</w:t>
            </w:r>
          </w:p>
        </w:tc>
        <w:tc>
          <w:tcPr>
            <w:tcW w:w="100" w:type="dxa"/>
            <w:tcBorders>
              <w:bottom w:val="single" w:sz="8" w:space="0" w:color="auto"/>
            </w:tcBorders>
            <w:vAlign w:val="bottom"/>
          </w:tcPr>
          <w:p w:rsidR="00895E57" w:rsidRPr="002B7E2F" w:rsidRDefault="00895E57">
            <w:pPr>
              <w:rPr>
                <w:sz w:val="14"/>
                <w:szCs w:val="14"/>
              </w:rPr>
            </w:pPr>
          </w:p>
        </w:tc>
        <w:tc>
          <w:tcPr>
            <w:tcW w:w="5520" w:type="dxa"/>
            <w:tcBorders>
              <w:bottom w:val="single" w:sz="8" w:space="0" w:color="auto"/>
              <w:right w:val="single" w:sz="8" w:space="0" w:color="auto"/>
            </w:tcBorders>
            <w:vAlign w:val="bottom"/>
          </w:tcPr>
          <w:p w:rsidR="00895E57" w:rsidRPr="002B7E2F" w:rsidRDefault="001518B7">
            <w:pPr>
              <w:spacing w:line="172" w:lineRule="exact"/>
              <w:rPr>
                <w:sz w:val="20"/>
                <w:szCs w:val="20"/>
              </w:rPr>
            </w:pPr>
            <w:r w:rsidRPr="002B7E2F">
              <w:rPr>
                <w:rFonts w:eastAsia="Times New Roman"/>
                <w:sz w:val="16"/>
                <w:szCs w:val="16"/>
              </w:rPr>
              <w:t>Источники ООО «Тепловая компания»</w:t>
            </w:r>
          </w:p>
        </w:tc>
        <w:tc>
          <w:tcPr>
            <w:tcW w:w="100" w:type="dxa"/>
            <w:tcBorders>
              <w:bottom w:val="single" w:sz="8" w:space="0" w:color="auto"/>
            </w:tcBorders>
            <w:vAlign w:val="bottom"/>
          </w:tcPr>
          <w:p w:rsidR="00895E57" w:rsidRPr="002B7E2F" w:rsidRDefault="00895E57">
            <w:pPr>
              <w:rPr>
                <w:sz w:val="14"/>
                <w:szCs w:val="14"/>
              </w:rPr>
            </w:pPr>
          </w:p>
        </w:tc>
        <w:tc>
          <w:tcPr>
            <w:tcW w:w="136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30" w:type="dxa"/>
            <w:vAlign w:val="bottom"/>
          </w:tcPr>
          <w:p w:rsidR="00895E57" w:rsidRPr="002B7E2F" w:rsidRDefault="00895E57">
            <w:pPr>
              <w:rPr>
                <w:sz w:val="1"/>
                <w:szCs w:val="1"/>
              </w:rPr>
            </w:pPr>
          </w:p>
        </w:tc>
      </w:tr>
      <w:tr w:rsidR="002B7E2F" w:rsidRPr="002B7E2F" w:rsidTr="00545D46">
        <w:trPr>
          <w:trHeight w:val="175"/>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14.4</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ПАО «Ростелеком»</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sz w:val="16"/>
                <w:szCs w:val="16"/>
              </w:rPr>
              <w:t>-</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sz w:val="16"/>
                <w:szCs w:val="16"/>
              </w:rPr>
              <w:t>-</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74"/>
                <w:sz w:val="16"/>
                <w:szCs w:val="16"/>
              </w:rPr>
              <w:t>-</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14.5</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ЗДТВ филиал ЦДТВ ОАО «РЖД»</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14.6</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АО «Дальневосточная распределительная сетевая компания»</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545D46" w:rsidRPr="002B7E2F" w:rsidRDefault="00545D46">
            <w:pPr>
              <w:spacing w:line="175" w:lineRule="exact"/>
              <w:jc w:val="center"/>
              <w:rPr>
                <w:sz w:val="20"/>
                <w:szCs w:val="20"/>
              </w:rPr>
            </w:pPr>
            <w:r w:rsidRPr="002B7E2F">
              <w:rPr>
                <w:rFonts w:eastAsia="Times New Roman"/>
                <w:w w:val="99"/>
                <w:sz w:val="16"/>
                <w:szCs w:val="16"/>
              </w:rPr>
              <w:t>14.7</w:t>
            </w:r>
          </w:p>
        </w:tc>
        <w:tc>
          <w:tcPr>
            <w:tcW w:w="100" w:type="dxa"/>
            <w:tcBorders>
              <w:bottom w:val="single" w:sz="8" w:space="0" w:color="auto"/>
            </w:tcBorders>
            <w:vAlign w:val="bottom"/>
          </w:tcPr>
          <w:p w:rsidR="00545D46" w:rsidRPr="002B7E2F" w:rsidRDefault="00545D46">
            <w:pPr>
              <w:rPr>
                <w:sz w:val="15"/>
                <w:szCs w:val="15"/>
              </w:rPr>
            </w:pPr>
          </w:p>
        </w:tc>
        <w:tc>
          <w:tcPr>
            <w:tcW w:w="5520" w:type="dxa"/>
            <w:tcBorders>
              <w:bottom w:val="single" w:sz="8" w:space="0" w:color="auto"/>
              <w:right w:val="single" w:sz="8" w:space="0" w:color="auto"/>
            </w:tcBorders>
            <w:vAlign w:val="bottom"/>
          </w:tcPr>
          <w:p w:rsidR="00545D46" w:rsidRPr="002B7E2F" w:rsidRDefault="00545D46">
            <w:pPr>
              <w:spacing w:line="175" w:lineRule="exact"/>
              <w:rPr>
                <w:sz w:val="20"/>
                <w:szCs w:val="20"/>
              </w:rPr>
            </w:pPr>
            <w:r w:rsidRPr="002B7E2F">
              <w:rPr>
                <w:rFonts w:eastAsia="Times New Roman"/>
                <w:sz w:val="16"/>
                <w:szCs w:val="16"/>
              </w:rPr>
              <w:t xml:space="preserve">Источники </w:t>
            </w:r>
            <w:r w:rsidR="009430BA">
              <w:rPr>
                <w:rFonts w:eastAsia="Times New Roman"/>
                <w:sz w:val="16"/>
                <w:szCs w:val="16"/>
              </w:rPr>
              <w:t>АО «СЗОР»</w:t>
            </w:r>
          </w:p>
        </w:tc>
        <w:tc>
          <w:tcPr>
            <w:tcW w:w="100" w:type="dxa"/>
            <w:tcBorders>
              <w:bottom w:val="single" w:sz="8" w:space="0" w:color="auto"/>
            </w:tcBorders>
            <w:vAlign w:val="bottom"/>
          </w:tcPr>
          <w:p w:rsidR="00545D46" w:rsidRPr="002B7E2F" w:rsidRDefault="00545D46">
            <w:pPr>
              <w:rPr>
                <w:sz w:val="15"/>
                <w:szCs w:val="15"/>
              </w:rPr>
            </w:pPr>
          </w:p>
        </w:tc>
        <w:tc>
          <w:tcPr>
            <w:tcW w:w="1360" w:type="dxa"/>
            <w:tcBorders>
              <w:bottom w:val="single" w:sz="8" w:space="0" w:color="auto"/>
              <w:right w:val="single" w:sz="8" w:space="0" w:color="auto"/>
            </w:tcBorders>
            <w:vAlign w:val="bottom"/>
          </w:tcPr>
          <w:p w:rsidR="00545D46" w:rsidRPr="002B7E2F" w:rsidRDefault="00545D46">
            <w:pPr>
              <w:rPr>
                <w:sz w:val="15"/>
                <w:szCs w:val="15"/>
              </w:rPr>
            </w:pPr>
          </w:p>
        </w:tc>
        <w:tc>
          <w:tcPr>
            <w:tcW w:w="780" w:type="dxa"/>
            <w:tcBorders>
              <w:bottom w:val="single" w:sz="8" w:space="0" w:color="auto"/>
            </w:tcBorders>
            <w:vAlign w:val="center"/>
          </w:tcPr>
          <w:p w:rsidR="00545D46" w:rsidRPr="002B7E2F" w:rsidRDefault="00545D46">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center"/>
          </w:tcPr>
          <w:p w:rsidR="00545D46" w:rsidRPr="002B7E2F" w:rsidRDefault="00545D46">
            <w:pPr>
              <w:rPr>
                <w:sz w:val="15"/>
                <w:szCs w:val="15"/>
              </w:rPr>
            </w:pPr>
          </w:p>
        </w:tc>
        <w:tc>
          <w:tcPr>
            <w:tcW w:w="880" w:type="dxa"/>
            <w:tcBorders>
              <w:bottom w:val="single" w:sz="8" w:space="0" w:color="auto"/>
            </w:tcBorders>
            <w:vAlign w:val="center"/>
          </w:tcPr>
          <w:p w:rsidR="00545D46" w:rsidRPr="002B7E2F" w:rsidRDefault="00545D46">
            <w:pPr>
              <w:spacing w:line="175" w:lineRule="exact"/>
              <w:jc w:val="center"/>
              <w:rPr>
                <w:sz w:val="20"/>
                <w:szCs w:val="20"/>
              </w:rPr>
            </w:pPr>
            <w:r w:rsidRPr="002B7E2F">
              <w:rPr>
                <w:rFonts w:eastAsia="Times New Roman"/>
                <w:w w:val="99"/>
                <w:sz w:val="16"/>
                <w:szCs w:val="16"/>
              </w:rPr>
              <w:t>0,43</w:t>
            </w:r>
          </w:p>
        </w:tc>
        <w:tc>
          <w:tcPr>
            <w:tcW w:w="120" w:type="dxa"/>
            <w:tcBorders>
              <w:bottom w:val="single" w:sz="8" w:space="0" w:color="auto"/>
              <w:right w:val="single" w:sz="8" w:space="0" w:color="auto"/>
            </w:tcBorders>
            <w:vAlign w:val="bottom"/>
          </w:tcPr>
          <w:p w:rsidR="00545D46" w:rsidRPr="002B7E2F" w:rsidRDefault="00545D46">
            <w:pPr>
              <w:rPr>
                <w:sz w:val="15"/>
                <w:szCs w:val="15"/>
              </w:rPr>
            </w:pPr>
          </w:p>
        </w:tc>
        <w:tc>
          <w:tcPr>
            <w:tcW w:w="800" w:type="dxa"/>
            <w:tcBorders>
              <w:bottom w:val="single" w:sz="8" w:space="0" w:color="auto"/>
            </w:tcBorders>
          </w:tcPr>
          <w:p w:rsidR="00545D46" w:rsidRPr="002B7E2F" w:rsidRDefault="00545D46" w:rsidP="00545D46">
            <w:pPr>
              <w:jc w:val="center"/>
            </w:pPr>
            <w:r w:rsidRPr="002B7E2F">
              <w:rPr>
                <w:rFonts w:eastAsia="Times New Roman"/>
                <w:w w:val="99"/>
                <w:sz w:val="16"/>
                <w:szCs w:val="16"/>
              </w:rPr>
              <w:t>0,43</w:t>
            </w:r>
          </w:p>
        </w:tc>
        <w:tc>
          <w:tcPr>
            <w:tcW w:w="120" w:type="dxa"/>
            <w:tcBorders>
              <w:bottom w:val="single" w:sz="8" w:space="0" w:color="auto"/>
              <w:right w:val="single" w:sz="8" w:space="0" w:color="auto"/>
            </w:tcBorders>
          </w:tcPr>
          <w:p w:rsidR="00545D46" w:rsidRPr="002B7E2F" w:rsidRDefault="00545D46" w:rsidP="00545D46">
            <w:pPr>
              <w:jc w:val="center"/>
            </w:pPr>
          </w:p>
        </w:tc>
        <w:tc>
          <w:tcPr>
            <w:tcW w:w="780" w:type="dxa"/>
            <w:tcBorders>
              <w:bottom w:val="single" w:sz="8" w:space="0" w:color="auto"/>
            </w:tcBorders>
          </w:tcPr>
          <w:p w:rsidR="00545D46" w:rsidRPr="002B7E2F" w:rsidRDefault="00545D46" w:rsidP="00545D46">
            <w:pPr>
              <w:jc w:val="center"/>
            </w:pPr>
            <w:r w:rsidRPr="002B7E2F">
              <w:rPr>
                <w:rFonts w:eastAsia="Times New Roman"/>
                <w:w w:val="99"/>
                <w:sz w:val="16"/>
                <w:szCs w:val="16"/>
              </w:rPr>
              <w:t>0,43</w:t>
            </w:r>
          </w:p>
        </w:tc>
        <w:tc>
          <w:tcPr>
            <w:tcW w:w="120" w:type="dxa"/>
            <w:tcBorders>
              <w:bottom w:val="single" w:sz="8" w:space="0" w:color="auto"/>
              <w:right w:val="single" w:sz="8" w:space="0" w:color="auto"/>
            </w:tcBorders>
          </w:tcPr>
          <w:p w:rsidR="00545D46" w:rsidRPr="002B7E2F" w:rsidRDefault="00545D46" w:rsidP="00545D46">
            <w:pPr>
              <w:jc w:val="center"/>
            </w:pPr>
          </w:p>
        </w:tc>
        <w:tc>
          <w:tcPr>
            <w:tcW w:w="880" w:type="dxa"/>
            <w:tcBorders>
              <w:bottom w:val="single" w:sz="8" w:space="0" w:color="auto"/>
            </w:tcBorders>
          </w:tcPr>
          <w:p w:rsidR="00545D46" w:rsidRPr="002B7E2F" w:rsidRDefault="00545D46" w:rsidP="00545D46">
            <w:pPr>
              <w:jc w:val="center"/>
            </w:pPr>
            <w:r w:rsidRPr="002B7E2F">
              <w:rPr>
                <w:rFonts w:eastAsia="Times New Roman"/>
                <w:w w:val="99"/>
                <w:sz w:val="16"/>
                <w:szCs w:val="16"/>
              </w:rPr>
              <w:t>0,43</w:t>
            </w:r>
          </w:p>
        </w:tc>
        <w:tc>
          <w:tcPr>
            <w:tcW w:w="120" w:type="dxa"/>
            <w:tcBorders>
              <w:bottom w:val="single" w:sz="8" w:space="0" w:color="auto"/>
              <w:right w:val="single" w:sz="8" w:space="0" w:color="auto"/>
            </w:tcBorders>
          </w:tcPr>
          <w:p w:rsidR="00545D46" w:rsidRPr="002B7E2F" w:rsidRDefault="00545D46" w:rsidP="00545D46">
            <w:pPr>
              <w:jc w:val="center"/>
            </w:pPr>
          </w:p>
        </w:tc>
        <w:tc>
          <w:tcPr>
            <w:tcW w:w="900" w:type="dxa"/>
            <w:tcBorders>
              <w:bottom w:val="single" w:sz="8" w:space="0" w:color="auto"/>
            </w:tcBorders>
          </w:tcPr>
          <w:p w:rsidR="00545D46" w:rsidRPr="002B7E2F" w:rsidRDefault="00545D46" w:rsidP="00545D46">
            <w:pPr>
              <w:jc w:val="center"/>
            </w:pPr>
            <w:r w:rsidRPr="002B7E2F">
              <w:rPr>
                <w:rFonts w:eastAsia="Times New Roman"/>
                <w:w w:val="99"/>
                <w:sz w:val="16"/>
                <w:szCs w:val="16"/>
              </w:rPr>
              <w:t>0,43</w:t>
            </w:r>
          </w:p>
        </w:tc>
        <w:tc>
          <w:tcPr>
            <w:tcW w:w="120" w:type="dxa"/>
            <w:tcBorders>
              <w:bottom w:val="single" w:sz="8" w:space="0" w:color="auto"/>
              <w:right w:val="single" w:sz="8" w:space="0" w:color="auto"/>
            </w:tcBorders>
          </w:tcPr>
          <w:p w:rsidR="00545D46" w:rsidRPr="002B7E2F" w:rsidRDefault="00545D46" w:rsidP="00545D46">
            <w:pPr>
              <w:jc w:val="center"/>
            </w:pPr>
          </w:p>
        </w:tc>
        <w:tc>
          <w:tcPr>
            <w:tcW w:w="880" w:type="dxa"/>
            <w:tcBorders>
              <w:bottom w:val="single" w:sz="8" w:space="0" w:color="auto"/>
            </w:tcBorders>
          </w:tcPr>
          <w:p w:rsidR="00545D46" w:rsidRPr="002B7E2F" w:rsidRDefault="00545D46" w:rsidP="00545D46">
            <w:pPr>
              <w:jc w:val="center"/>
            </w:pPr>
            <w:r w:rsidRPr="002B7E2F">
              <w:rPr>
                <w:rFonts w:eastAsia="Times New Roman"/>
                <w:w w:val="99"/>
                <w:sz w:val="16"/>
                <w:szCs w:val="16"/>
              </w:rPr>
              <w:t>0,43</w:t>
            </w:r>
          </w:p>
        </w:tc>
        <w:tc>
          <w:tcPr>
            <w:tcW w:w="120" w:type="dxa"/>
            <w:tcBorders>
              <w:bottom w:val="single" w:sz="8" w:space="0" w:color="auto"/>
              <w:right w:val="single" w:sz="8" w:space="0" w:color="auto"/>
            </w:tcBorders>
            <w:vAlign w:val="bottom"/>
          </w:tcPr>
          <w:p w:rsidR="00545D46" w:rsidRPr="002B7E2F" w:rsidRDefault="00545D46">
            <w:pPr>
              <w:rPr>
                <w:sz w:val="15"/>
                <w:szCs w:val="15"/>
              </w:rPr>
            </w:pPr>
          </w:p>
        </w:tc>
        <w:tc>
          <w:tcPr>
            <w:tcW w:w="30" w:type="dxa"/>
            <w:vAlign w:val="bottom"/>
          </w:tcPr>
          <w:p w:rsidR="00545D46" w:rsidRPr="002B7E2F" w:rsidRDefault="00545D46">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14.8</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«Амурский бройлер»</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2"/>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14.9</w:t>
            </w:r>
          </w:p>
        </w:tc>
        <w:tc>
          <w:tcPr>
            <w:tcW w:w="100" w:type="dxa"/>
            <w:tcBorders>
              <w:bottom w:val="single" w:sz="8" w:space="0" w:color="auto"/>
            </w:tcBorders>
            <w:vAlign w:val="bottom"/>
          </w:tcPr>
          <w:p w:rsidR="00895E57" w:rsidRPr="002B7E2F" w:rsidRDefault="00895E57">
            <w:pPr>
              <w:rPr>
                <w:sz w:val="14"/>
                <w:szCs w:val="14"/>
              </w:rPr>
            </w:pPr>
          </w:p>
        </w:tc>
        <w:tc>
          <w:tcPr>
            <w:tcW w:w="5520" w:type="dxa"/>
            <w:tcBorders>
              <w:bottom w:val="single" w:sz="8" w:space="0" w:color="auto"/>
              <w:right w:val="single" w:sz="8" w:space="0" w:color="auto"/>
            </w:tcBorders>
            <w:vAlign w:val="bottom"/>
          </w:tcPr>
          <w:p w:rsidR="00895E57" w:rsidRPr="002B7E2F" w:rsidRDefault="001518B7">
            <w:pPr>
              <w:spacing w:line="172" w:lineRule="exact"/>
              <w:rPr>
                <w:sz w:val="20"/>
                <w:szCs w:val="20"/>
              </w:rPr>
            </w:pPr>
            <w:r w:rsidRPr="002B7E2F">
              <w:rPr>
                <w:rFonts w:eastAsia="Times New Roman"/>
                <w:sz w:val="16"/>
                <w:szCs w:val="16"/>
              </w:rPr>
              <w:t>Источники ООО «БЗСМ»</w:t>
            </w:r>
          </w:p>
        </w:tc>
        <w:tc>
          <w:tcPr>
            <w:tcW w:w="100" w:type="dxa"/>
            <w:tcBorders>
              <w:bottom w:val="single" w:sz="8" w:space="0" w:color="auto"/>
            </w:tcBorders>
            <w:vAlign w:val="bottom"/>
          </w:tcPr>
          <w:p w:rsidR="00895E57" w:rsidRPr="002B7E2F" w:rsidRDefault="00895E57">
            <w:pPr>
              <w:rPr>
                <w:sz w:val="14"/>
                <w:szCs w:val="14"/>
              </w:rPr>
            </w:pPr>
          </w:p>
        </w:tc>
        <w:tc>
          <w:tcPr>
            <w:tcW w:w="136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14.10</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ГАУ Амурской области «Амурская авиабаза»</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14.11</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w:t>
            </w:r>
            <w:proofErr w:type="gramStart"/>
            <w:r w:rsidRPr="002B7E2F">
              <w:rPr>
                <w:rFonts w:eastAsia="Times New Roman"/>
                <w:sz w:val="16"/>
                <w:szCs w:val="16"/>
              </w:rPr>
              <w:t>и ООО</w:t>
            </w:r>
            <w:proofErr w:type="gramEnd"/>
            <w:r w:rsidRPr="002B7E2F">
              <w:rPr>
                <w:rFonts w:eastAsia="Times New Roman"/>
                <w:sz w:val="16"/>
                <w:szCs w:val="16"/>
              </w:rPr>
              <w:t xml:space="preserve"> «</w:t>
            </w:r>
            <w:proofErr w:type="spellStart"/>
            <w:r w:rsidR="009430BA">
              <w:rPr>
                <w:rFonts w:eastAsia="Times New Roman"/>
                <w:sz w:val="16"/>
                <w:szCs w:val="16"/>
              </w:rPr>
              <w:t>Теплосервис</w:t>
            </w:r>
            <w:proofErr w:type="spellEnd"/>
            <w:r w:rsidRPr="002B7E2F">
              <w:rPr>
                <w:rFonts w:eastAsia="Times New Roman"/>
                <w:sz w:val="16"/>
                <w:szCs w:val="16"/>
              </w:rPr>
              <w:t>»</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760" w:type="dxa"/>
            <w:gridSpan w:val="2"/>
            <w:tcBorders>
              <w:left w:val="single" w:sz="8" w:space="0" w:color="auto"/>
              <w:bottom w:val="single" w:sz="8" w:space="0" w:color="auto"/>
              <w:right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14.12</w:t>
            </w: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Новые источники</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20"/>
          <w:jc w:val="center"/>
        </w:trPr>
        <w:tc>
          <w:tcPr>
            <w:tcW w:w="100" w:type="dxa"/>
            <w:tcBorders>
              <w:bottom w:val="single" w:sz="8" w:space="0" w:color="auto"/>
            </w:tcBorders>
            <w:vAlign w:val="bottom"/>
          </w:tcPr>
          <w:p w:rsidR="00895E57" w:rsidRPr="002B7E2F" w:rsidRDefault="00895E57">
            <w:pPr>
              <w:spacing w:line="20" w:lineRule="exact"/>
              <w:rPr>
                <w:sz w:val="1"/>
                <w:szCs w:val="1"/>
              </w:rPr>
            </w:pPr>
          </w:p>
        </w:tc>
        <w:tc>
          <w:tcPr>
            <w:tcW w:w="660" w:type="dxa"/>
            <w:tcBorders>
              <w:bottom w:val="single" w:sz="8" w:space="0" w:color="auto"/>
            </w:tcBorders>
            <w:vAlign w:val="bottom"/>
          </w:tcPr>
          <w:p w:rsidR="00895E57" w:rsidRPr="002B7E2F" w:rsidRDefault="00895E57">
            <w:pPr>
              <w:spacing w:line="20" w:lineRule="exact"/>
              <w:rPr>
                <w:sz w:val="1"/>
                <w:szCs w:val="1"/>
              </w:rPr>
            </w:pPr>
          </w:p>
        </w:tc>
        <w:tc>
          <w:tcPr>
            <w:tcW w:w="100" w:type="dxa"/>
            <w:tcBorders>
              <w:bottom w:val="single" w:sz="8" w:space="0" w:color="auto"/>
            </w:tcBorders>
            <w:vAlign w:val="bottom"/>
          </w:tcPr>
          <w:p w:rsidR="00895E57" w:rsidRPr="002B7E2F" w:rsidRDefault="00895E57">
            <w:pPr>
              <w:spacing w:line="20" w:lineRule="exact"/>
              <w:rPr>
                <w:sz w:val="1"/>
                <w:szCs w:val="1"/>
              </w:rPr>
            </w:pPr>
          </w:p>
        </w:tc>
        <w:tc>
          <w:tcPr>
            <w:tcW w:w="5520" w:type="dxa"/>
            <w:tcBorders>
              <w:bottom w:val="single" w:sz="8" w:space="0" w:color="auto"/>
            </w:tcBorders>
            <w:vAlign w:val="bottom"/>
          </w:tcPr>
          <w:p w:rsidR="00895E57" w:rsidRPr="002B7E2F" w:rsidRDefault="00895E57">
            <w:pPr>
              <w:spacing w:line="20" w:lineRule="exact"/>
              <w:rPr>
                <w:sz w:val="1"/>
                <w:szCs w:val="1"/>
              </w:rPr>
            </w:pPr>
          </w:p>
        </w:tc>
        <w:tc>
          <w:tcPr>
            <w:tcW w:w="100" w:type="dxa"/>
            <w:tcBorders>
              <w:bottom w:val="single" w:sz="8" w:space="0" w:color="auto"/>
            </w:tcBorders>
            <w:vAlign w:val="bottom"/>
          </w:tcPr>
          <w:p w:rsidR="00895E57" w:rsidRPr="002B7E2F" w:rsidRDefault="00895E57">
            <w:pPr>
              <w:spacing w:line="20" w:lineRule="exact"/>
              <w:rPr>
                <w:sz w:val="1"/>
                <w:szCs w:val="1"/>
              </w:rPr>
            </w:pPr>
          </w:p>
        </w:tc>
        <w:tc>
          <w:tcPr>
            <w:tcW w:w="1360" w:type="dxa"/>
            <w:tcBorders>
              <w:bottom w:val="single" w:sz="8" w:space="0" w:color="auto"/>
            </w:tcBorders>
            <w:vAlign w:val="bottom"/>
          </w:tcPr>
          <w:p w:rsidR="00895E57" w:rsidRPr="002B7E2F" w:rsidRDefault="00895E57">
            <w:pPr>
              <w:spacing w:line="20" w:lineRule="exact"/>
              <w:rPr>
                <w:sz w:val="1"/>
                <w:szCs w:val="1"/>
              </w:rPr>
            </w:pPr>
          </w:p>
        </w:tc>
        <w:tc>
          <w:tcPr>
            <w:tcW w:w="780" w:type="dxa"/>
            <w:tcBorders>
              <w:bottom w:val="single" w:sz="8" w:space="0" w:color="auto"/>
            </w:tcBorders>
            <w:vAlign w:val="bottom"/>
          </w:tcPr>
          <w:p w:rsidR="00895E57" w:rsidRPr="002B7E2F" w:rsidRDefault="00895E57">
            <w:pPr>
              <w:spacing w:line="20" w:lineRule="exact"/>
              <w:rPr>
                <w:sz w:val="1"/>
                <w:szCs w:val="1"/>
              </w:rPr>
            </w:pPr>
          </w:p>
        </w:tc>
        <w:tc>
          <w:tcPr>
            <w:tcW w:w="120" w:type="dxa"/>
            <w:tcBorders>
              <w:bottom w:val="single" w:sz="8" w:space="0" w:color="auto"/>
            </w:tcBorders>
            <w:vAlign w:val="bottom"/>
          </w:tcPr>
          <w:p w:rsidR="00895E57" w:rsidRPr="002B7E2F" w:rsidRDefault="00895E57">
            <w:pPr>
              <w:spacing w:line="20" w:lineRule="exact"/>
              <w:rPr>
                <w:sz w:val="1"/>
                <w:szCs w:val="1"/>
              </w:rPr>
            </w:pPr>
          </w:p>
        </w:tc>
        <w:tc>
          <w:tcPr>
            <w:tcW w:w="880" w:type="dxa"/>
            <w:tcBorders>
              <w:bottom w:val="single" w:sz="8" w:space="0" w:color="auto"/>
            </w:tcBorders>
            <w:vAlign w:val="bottom"/>
          </w:tcPr>
          <w:p w:rsidR="00895E57" w:rsidRPr="002B7E2F" w:rsidRDefault="00895E57">
            <w:pPr>
              <w:spacing w:line="20" w:lineRule="exact"/>
              <w:rPr>
                <w:sz w:val="1"/>
                <w:szCs w:val="1"/>
              </w:rPr>
            </w:pPr>
          </w:p>
        </w:tc>
        <w:tc>
          <w:tcPr>
            <w:tcW w:w="120" w:type="dxa"/>
            <w:tcBorders>
              <w:bottom w:val="single" w:sz="8" w:space="0" w:color="auto"/>
            </w:tcBorders>
            <w:vAlign w:val="bottom"/>
          </w:tcPr>
          <w:p w:rsidR="00895E57" w:rsidRPr="002B7E2F" w:rsidRDefault="00895E57">
            <w:pPr>
              <w:spacing w:line="20" w:lineRule="exact"/>
              <w:rPr>
                <w:sz w:val="1"/>
                <w:szCs w:val="1"/>
              </w:rPr>
            </w:pPr>
          </w:p>
        </w:tc>
        <w:tc>
          <w:tcPr>
            <w:tcW w:w="800" w:type="dxa"/>
            <w:tcBorders>
              <w:bottom w:val="single" w:sz="8" w:space="0" w:color="auto"/>
            </w:tcBorders>
            <w:vAlign w:val="bottom"/>
          </w:tcPr>
          <w:p w:rsidR="00895E57" w:rsidRPr="002B7E2F" w:rsidRDefault="00895E57">
            <w:pPr>
              <w:spacing w:line="20" w:lineRule="exact"/>
              <w:rPr>
                <w:sz w:val="1"/>
                <w:szCs w:val="1"/>
              </w:rPr>
            </w:pPr>
          </w:p>
        </w:tc>
        <w:tc>
          <w:tcPr>
            <w:tcW w:w="120" w:type="dxa"/>
            <w:tcBorders>
              <w:bottom w:val="single" w:sz="8" w:space="0" w:color="auto"/>
            </w:tcBorders>
            <w:vAlign w:val="bottom"/>
          </w:tcPr>
          <w:p w:rsidR="00895E57" w:rsidRPr="002B7E2F" w:rsidRDefault="00895E57">
            <w:pPr>
              <w:spacing w:line="20" w:lineRule="exact"/>
              <w:rPr>
                <w:sz w:val="1"/>
                <w:szCs w:val="1"/>
              </w:rPr>
            </w:pPr>
          </w:p>
        </w:tc>
        <w:tc>
          <w:tcPr>
            <w:tcW w:w="780" w:type="dxa"/>
            <w:tcBorders>
              <w:bottom w:val="single" w:sz="8" w:space="0" w:color="auto"/>
            </w:tcBorders>
            <w:vAlign w:val="bottom"/>
          </w:tcPr>
          <w:p w:rsidR="00895E57" w:rsidRPr="002B7E2F" w:rsidRDefault="00895E57">
            <w:pPr>
              <w:spacing w:line="20" w:lineRule="exact"/>
              <w:rPr>
                <w:sz w:val="1"/>
                <w:szCs w:val="1"/>
              </w:rPr>
            </w:pPr>
          </w:p>
        </w:tc>
        <w:tc>
          <w:tcPr>
            <w:tcW w:w="120" w:type="dxa"/>
            <w:tcBorders>
              <w:bottom w:val="single" w:sz="8" w:space="0" w:color="auto"/>
            </w:tcBorders>
            <w:vAlign w:val="bottom"/>
          </w:tcPr>
          <w:p w:rsidR="00895E57" w:rsidRPr="002B7E2F" w:rsidRDefault="00895E57">
            <w:pPr>
              <w:spacing w:line="20" w:lineRule="exact"/>
              <w:rPr>
                <w:sz w:val="1"/>
                <w:szCs w:val="1"/>
              </w:rPr>
            </w:pPr>
          </w:p>
        </w:tc>
        <w:tc>
          <w:tcPr>
            <w:tcW w:w="880" w:type="dxa"/>
            <w:tcBorders>
              <w:bottom w:val="single" w:sz="8" w:space="0" w:color="auto"/>
            </w:tcBorders>
            <w:vAlign w:val="bottom"/>
          </w:tcPr>
          <w:p w:rsidR="00895E57" w:rsidRPr="002B7E2F" w:rsidRDefault="00895E57">
            <w:pPr>
              <w:spacing w:line="20" w:lineRule="exact"/>
              <w:rPr>
                <w:sz w:val="1"/>
                <w:szCs w:val="1"/>
              </w:rPr>
            </w:pPr>
          </w:p>
        </w:tc>
        <w:tc>
          <w:tcPr>
            <w:tcW w:w="120" w:type="dxa"/>
            <w:tcBorders>
              <w:bottom w:val="single" w:sz="8" w:space="0" w:color="auto"/>
            </w:tcBorders>
            <w:vAlign w:val="bottom"/>
          </w:tcPr>
          <w:p w:rsidR="00895E57" w:rsidRPr="002B7E2F" w:rsidRDefault="00895E57">
            <w:pPr>
              <w:spacing w:line="20" w:lineRule="exact"/>
              <w:rPr>
                <w:sz w:val="1"/>
                <w:szCs w:val="1"/>
              </w:rPr>
            </w:pPr>
          </w:p>
        </w:tc>
        <w:tc>
          <w:tcPr>
            <w:tcW w:w="900" w:type="dxa"/>
            <w:tcBorders>
              <w:bottom w:val="single" w:sz="8" w:space="0" w:color="auto"/>
            </w:tcBorders>
            <w:vAlign w:val="bottom"/>
          </w:tcPr>
          <w:p w:rsidR="00895E57" w:rsidRPr="002B7E2F" w:rsidRDefault="00895E57">
            <w:pPr>
              <w:spacing w:line="20" w:lineRule="exact"/>
              <w:rPr>
                <w:sz w:val="1"/>
                <w:szCs w:val="1"/>
              </w:rPr>
            </w:pPr>
          </w:p>
        </w:tc>
        <w:tc>
          <w:tcPr>
            <w:tcW w:w="120" w:type="dxa"/>
            <w:tcBorders>
              <w:bottom w:val="single" w:sz="8" w:space="0" w:color="auto"/>
            </w:tcBorders>
            <w:vAlign w:val="bottom"/>
          </w:tcPr>
          <w:p w:rsidR="00895E57" w:rsidRPr="002B7E2F" w:rsidRDefault="00895E57">
            <w:pPr>
              <w:spacing w:line="20" w:lineRule="exact"/>
              <w:rPr>
                <w:sz w:val="1"/>
                <w:szCs w:val="1"/>
              </w:rPr>
            </w:pPr>
          </w:p>
        </w:tc>
        <w:tc>
          <w:tcPr>
            <w:tcW w:w="880" w:type="dxa"/>
            <w:tcBorders>
              <w:bottom w:val="single" w:sz="8" w:space="0" w:color="auto"/>
            </w:tcBorders>
            <w:vAlign w:val="bottom"/>
          </w:tcPr>
          <w:p w:rsidR="00895E57" w:rsidRPr="002B7E2F" w:rsidRDefault="00895E57">
            <w:pPr>
              <w:spacing w:line="20" w:lineRule="exact"/>
              <w:rPr>
                <w:sz w:val="1"/>
                <w:szCs w:val="1"/>
              </w:rPr>
            </w:pPr>
          </w:p>
        </w:tc>
        <w:tc>
          <w:tcPr>
            <w:tcW w:w="120" w:type="dxa"/>
            <w:tcBorders>
              <w:bottom w:val="single" w:sz="8" w:space="0" w:color="auto"/>
            </w:tcBorders>
            <w:vAlign w:val="bottom"/>
          </w:tcPr>
          <w:p w:rsidR="00895E57" w:rsidRPr="002B7E2F" w:rsidRDefault="00895E57">
            <w:pPr>
              <w:spacing w:line="20" w:lineRule="exact"/>
              <w:rPr>
                <w:sz w:val="1"/>
                <w:szCs w:val="1"/>
              </w:rPr>
            </w:pPr>
          </w:p>
        </w:tc>
        <w:tc>
          <w:tcPr>
            <w:tcW w:w="30" w:type="dxa"/>
            <w:vAlign w:val="bottom"/>
          </w:tcPr>
          <w:p w:rsidR="00895E57" w:rsidRPr="002B7E2F" w:rsidRDefault="00895E57">
            <w:pPr>
              <w:spacing w:line="20" w:lineRule="exact"/>
              <w:rPr>
                <w:sz w:val="1"/>
                <w:szCs w:val="1"/>
              </w:rPr>
            </w:pPr>
          </w:p>
        </w:tc>
      </w:tr>
      <w:tr w:rsidR="002B7E2F" w:rsidRPr="002B7E2F" w:rsidTr="00545D46">
        <w:trPr>
          <w:trHeight w:val="164"/>
          <w:jc w:val="center"/>
        </w:trPr>
        <w:tc>
          <w:tcPr>
            <w:tcW w:w="100" w:type="dxa"/>
            <w:tcBorders>
              <w:left w:val="single" w:sz="8" w:space="0" w:color="auto"/>
              <w:bottom w:val="single" w:sz="8" w:space="0" w:color="auto"/>
            </w:tcBorders>
            <w:vAlign w:val="bottom"/>
          </w:tcPr>
          <w:p w:rsidR="00895E57" w:rsidRPr="002B7E2F" w:rsidRDefault="00895E57">
            <w:pPr>
              <w:rPr>
                <w:sz w:val="14"/>
                <w:szCs w:val="14"/>
              </w:rPr>
            </w:pPr>
          </w:p>
        </w:tc>
        <w:tc>
          <w:tcPr>
            <w:tcW w:w="660" w:type="dxa"/>
            <w:tcBorders>
              <w:bottom w:val="single" w:sz="8" w:space="0" w:color="auto"/>
              <w:right w:val="single" w:sz="8" w:space="0" w:color="auto"/>
            </w:tcBorders>
            <w:vAlign w:val="bottom"/>
          </w:tcPr>
          <w:p w:rsidR="00895E57" w:rsidRPr="002B7E2F" w:rsidRDefault="00895E57">
            <w:pPr>
              <w:rPr>
                <w:sz w:val="14"/>
                <w:szCs w:val="14"/>
              </w:rPr>
            </w:pPr>
          </w:p>
        </w:tc>
        <w:tc>
          <w:tcPr>
            <w:tcW w:w="100" w:type="dxa"/>
            <w:tcBorders>
              <w:bottom w:val="single" w:sz="8" w:space="0" w:color="auto"/>
            </w:tcBorders>
            <w:vAlign w:val="bottom"/>
          </w:tcPr>
          <w:p w:rsidR="00895E57" w:rsidRPr="002B7E2F" w:rsidRDefault="00895E57">
            <w:pPr>
              <w:rPr>
                <w:sz w:val="14"/>
                <w:szCs w:val="14"/>
              </w:rPr>
            </w:pPr>
          </w:p>
        </w:tc>
        <w:tc>
          <w:tcPr>
            <w:tcW w:w="5520" w:type="dxa"/>
            <w:tcBorders>
              <w:bottom w:val="single" w:sz="8" w:space="0" w:color="auto"/>
              <w:right w:val="single" w:sz="8" w:space="0" w:color="auto"/>
            </w:tcBorders>
            <w:vAlign w:val="bottom"/>
          </w:tcPr>
          <w:p w:rsidR="00895E57" w:rsidRPr="002B7E2F" w:rsidRDefault="001518B7">
            <w:pPr>
              <w:spacing w:line="165" w:lineRule="exact"/>
              <w:rPr>
                <w:sz w:val="20"/>
                <w:szCs w:val="20"/>
              </w:rPr>
            </w:pPr>
            <w:r w:rsidRPr="002B7E2F">
              <w:rPr>
                <w:rFonts w:eastAsia="Times New Roman"/>
                <w:b/>
                <w:bCs/>
                <w:sz w:val="16"/>
                <w:szCs w:val="16"/>
              </w:rPr>
              <w:t>отпуск с коллекторов, в т.ч.:</w:t>
            </w:r>
          </w:p>
        </w:tc>
        <w:tc>
          <w:tcPr>
            <w:tcW w:w="100" w:type="dxa"/>
            <w:tcBorders>
              <w:bottom w:val="single" w:sz="8" w:space="0" w:color="auto"/>
            </w:tcBorders>
            <w:vAlign w:val="bottom"/>
          </w:tcPr>
          <w:p w:rsidR="00895E57" w:rsidRPr="002B7E2F" w:rsidRDefault="00895E57">
            <w:pPr>
              <w:rPr>
                <w:sz w:val="14"/>
                <w:szCs w:val="14"/>
              </w:rPr>
            </w:pPr>
          </w:p>
        </w:tc>
        <w:tc>
          <w:tcPr>
            <w:tcW w:w="136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65" w:lineRule="exact"/>
              <w:jc w:val="center"/>
              <w:rPr>
                <w:sz w:val="20"/>
                <w:szCs w:val="20"/>
              </w:rPr>
            </w:pPr>
            <w:r w:rsidRPr="002B7E2F">
              <w:rPr>
                <w:rFonts w:eastAsia="Times New Roman"/>
                <w:sz w:val="16"/>
                <w:szCs w:val="16"/>
              </w:rPr>
              <w:t>2 617 910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65" w:lineRule="exact"/>
              <w:jc w:val="center"/>
              <w:rPr>
                <w:sz w:val="20"/>
                <w:szCs w:val="20"/>
              </w:rPr>
            </w:pPr>
            <w:r w:rsidRPr="002B7E2F">
              <w:rPr>
                <w:rFonts w:eastAsia="Times New Roman"/>
                <w:w w:val="99"/>
                <w:sz w:val="16"/>
                <w:szCs w:val="16"/>
              </w:rPr>
              <w:t>2 471 062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00" w:type="dxa"/>
            <w:tcBorders>
              <w:bottom w:val="single" w:sz="8" w:space="0" w:color="auto"/>
            </w:tcBorders>
            <w:vAlign w:val="bottom"/>
          </w:tcPr>
          <w:p w:rsidR="00895E57" w:rsidRPr="002B7E2F" w:rsidRDefault="001518B7">
            <w:pPr>
              <w:spacing w:line="165" w:lineRule="exact"/>
              <w:jc w:val="center"/>
              <w:rPr>
                <w:sz w:val="20"/>
                <w:szCs w:val="20"/>
              </w:rPr>
            </w:pPr>
            <w:r w:rsidRPr="002B7E2F">
              <w:rPr>
                <w:rFonts w:eastAsia="Times New Roman"/>
                <w:w w:val="99"/>
                <w:sz w:val="16"/>
                <w:szCs w:val="16"/>
              </w:rPr>
              <w:t>2 446 492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65" w:lineRule="exact"/>
              <w:ind w:left="20"/>
              <w:jc w:val="center"/>
              <w:rPr>
                <w:sz w:val="20"/>
                <w:szCs w:val="20"/>
              </w:rPr>
            </w:pPr>
            <w:r w:rsidRPr="002B7E2F">
              <w:rPr>
                <w:rFonts w:eastAsia="Times New Roman"/>
                <w:w w:val="99"/>
                <w:sz w:val="16"/>
                <w:szCs w:val="16"/>
              </w:rPr>
              <w:t>2 451 901</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65" w:lineRule="exact"/>
              <w:ind w:left="40"/>
              <w:jc w:val="center"/>
              <w:rPr>
                <w:sz w:val="20"/>
                <w:szCs w:val="20"/>
              </w:rPr>
            </w:pPr>
            <w:r w:rsidRPr="002B7E2F">
              <w:rPr>
                <w:rFonts w:eastAsia="Times New Roman"/>
                <w:w w:val="99"/>
                <w:sz w:val="16"/>
                <w:szCs w:val="16"/>
              </w:rPr>
              <w:t>2 406 692</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1518B7">
            <w:pPr>
              <w:spacing w:line="165" w:lineRule="exact"/>
              <w:ind w:left="20"/>
              <w:jc w:val="center"/>
              <w:rPr>
                <w:sz w:val="20"/>
                <w:szCs w:val="20"/>
              </w:rPr>
            </w:pPr>
            <w:r w:rsidRPr="002B7E2F">
              <w:rPr>
                <w:rFonts w:eastAsia="Times New Roman"/>
                <w:w w:val="99"/>
                <w:sz w:val="16"/>
                <w:szCs w:val="16"/>
              </w:rPr>
              <w:t>2 395 500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65" w:lineRule="exact"/>
              <w:jc w:val="center"/>
              <w:rPr>
                <w:sz w:val="20"/>
                <w:szCs w:val="20"/>
              </w:rPr>
            </w:pPr>
            <w:r w:rsidRPr="002B7E2F">
              <w:rPr>
                <w:rFonts w:eastAsia="Times New Roman"/>
                <w:w w:val="99"/>
                <w:sz w:val="16"/>
                <w:szCs w:val="16"/>
              </w:rPr>
              <w:t>2 411 937</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30" w:type="dxa"/>
            <w:vAlign w:val="bottom"/>
          </w:tcPr>
          <w:p w:rsidR="00895E57" w:rsidRPr="002B7E2F" w:rsidRDefault="00895E57">
            <w:pPr>
              <w:rPr>
                <w:sz w:val="1"/>
                <w:szCs w:val="1"/>
              </w:rPr>
            </w:pPr>
          </w:p>
        </w:tc>
      </w:tr>
      <w:tr w:rsidR="002B7E2F" w:rsidRPr="002B7E2F" w:rsidTr="00545D46">
        <w:trPr>
          <w:trHeight w:val="173"/>
          <w:jc w:val="center"/>
        </w:trPr>
        <w:tc>
          <w:tcPr>
            <w:tcW w:w="100" w:type="dxa"/>
            <w:tcBorders>
              <w:left w:val="single" w:sz="8" w:space="0" w:color="auto"/>
              <w:bottom w:val="single" w:sz="8" w:space="0" w:color="auto"/>
            </w:tcBorders>
            <w:vAlign w:val="bottom"/>
          </w:tcPr>
          <w:p w:rsidR="00895E57" w:rsidRPr="002B7E2F" w:rsidRDefault="00895E57">
            <w:pPr>
              <w:rPr>
                <w:sz w:val="15"/>
                <w:szCs w:val="15"/>
              </w:rPr>
            </w:pPr>
          </w:p>
        </w:tc>
        <w:tc>
          <w:tcPr>
            <w:tcW w:w="66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3" w:lineRule="exact"/>
              <w:rPr>
                <w:sz w:val="20"/>
                <w:szCs w:val="20"/>
              </w:rPr>
            </w:pPr>
            <w:r w:rsidRPr="002B7E2F">
              <w:rPr>
                <w:rFonts w:eastAsia="Times New Roman"/>
                <w:sz w:val="16"/>
                <w:szCs w:val="16"/>
              </w:rPr>
              <w:t>СП «Благовещенская ТЭЦ» филиала АО "ДГК" "Амурская генерация"</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sz w:val="16"/>
                <w:szCs w:val="16"/>
              </w:rPr>
              <w:t>2 081 934</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1 988 970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1 988 970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3" w:lineRule="exact"/>
              <w:ind w:left="20"/>
              <w:jc w:val="center"/>
              <w:rPr>
                <w:sz w:val="20"/>
                <w:szCs w:val="20"/>
              </w:rPr>
            </w:pPr>
            <w:r w:rsidRPr="002B7E2F">
              <w:rPr>
                <w:rFonts w:eastAsia="Times New Roman"/>
                <w:w w:val="99"/>
                <w:sz w:val="16"/>
                <w:szCs w:val="16"/>
              </w:rPr>
              <w:t>2 000 940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3" w:lineRule="exact"/>
              <w:ind w:left="40"/>
              <w:jc w:val="center"/>
              <w:rPr>
                <w:sz w:val="20"/>
                <w:szCs w:val="20"/>
              </w:rPr>
            </w:pPr>
            <w:r w:rsidRPr="002B7E2F">
              <w:rPr>
                <w:rFonts w:eastAsia="Times New Roman"/>
                <w:w w:val="99"/>
                <w:sz w:val="16"/>
                <w:szCs w:val="16"/>
              </w:rPr>
              <w:t>2 012 910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3" w:lineRule="exact"/>
              <w:ind w:left="20"/>
              <w:jc w:val="center"/>
              <w:rPr>
                <w:sz w:val="20"/>
                <w:szCs w:val="20"/>
              </w:rPr>
            </w:pPr>
            <w:r w:rsidRPr="002B7E2F">
              <w:rPr>
                <w:rFonts w:eastAsia="Times New Roman"/>
                <w:w w:val="99"/>
                <w:sz w:val="16"/>
                <w:szCs w:val="16"/>
              </w:rPr>
              <w:t>2 024 870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3" w:lineRule="exact"/>
              <w:jc w:val="center"/>
              <w:rPr>
                <w:sz w:val="20"/>
                <w:szCs w:val="20"/>
              </w:rPr>
            </w:pPr>
            <w:r w:rsidRPr="002B7E2F">
              <w:rPr>
                <w:rFonts w:eastAsia="Times New Roman"/>
                <w:w w:val="99"/>
                <w:sz w:val="16"/>
                <w:szCs w:val="16"/>
              </w:rPr>
              <w:t>2 024 870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100" w:type="dxa"/>
            <w:tcBorders>
              <w:left w:val="single" w:sz="8" w:space="0" w:color="auto"/>
              <w:bottom w:val="single" w:sz="8" w:space="0" w:color="auto"/>
            </w:tcBorders>
            <w:vAlign w:val="bottom"/>
          </w:tcPr>
          <w:p w:rsidR="00895E57" w:rsidRPr="002B7E2F" w:rsidRDefault="00895E57">
            <w:pPr>
              <w:rPr>
                <w:sz w:val="15"/>
                <w:szCs w:val="15"/>
              </w:rPr>
            </w:pPr>
          </w:p>
        </w:tc>
        <w:tc>
          <w:tcPr>
            <w:tcW w:w="66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филиал</w:t>
            </w:r>
            <w:proofErr w:type="gramStart"/>
            <w:r w:rsidRPr="002B7E2F">
              <w:rPr>
                <w:rFonts w:eastAsia="Times New Roman"/>
                <w:sz w:val="16"/>
                <w:szCs w:val="16"/>
              </w:rPr>
              <w:t xml:space="preserve">а </w:t>
            </w:r>
            <w:r w:rsidR="009430BA">
              <w:rPr>
                <w:rFonts w:eastAsia="Times New Roman"/>
                <w:sz w:val="16"/>
                <w:szCs w:val="16"/>
              </w:rPr>
              <w:t>ООО</w:t>
            </w:r>
            <w:proofErr w:type="gramEnd"/>
            <w:r w:rsidR="009430BA">
              <w:rPr>
                <w:rFonts w:eastAsia="Times New Roman"/>
                <w:sz w:val="16"/>
                <w:szCs w:val="16"/>
              </w:rPr>
              <w:t xml:space="preserve"> «АКС»</w:t>
            </w:r>
            <w:r w:rsidRPr="002B7E2F">
              <w:rPr>
                <w:rFonts w:eastAsia="Times New Roman"/>
                <w:sz w:val="16"/>
                <w:szCs w:val="16"/>
              </w:rPr>
              <w:t xml:space="preserve"> «</w:t>
            </w:r>
            <w:proofErr w:type="spellStart"/>
            <w:r w:rsidRPr="002B7E2F">
              <w:rPr>
                <w:rFonts w:eastAsia="Times New Roman"/>
                <w:sz w:val="16"/>
                <w:szCs w:val="16"/>
              </w:rPr>
              <w:t>Амуртеплосервис</w:t>
            </w:r>
            <w:proofErr w:type="spellEnd"/>
            <w:r w:rsidRPr="002B7E2F">
              <w:rPr>
                <w:rFonts w:eastAsia="Times New Roman"/>
                <w:sz w:val="16"/>
                <w:szCs w:val="16"/>
              </w:rPr>
              <w:t>»</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292 449</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256 785</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235 000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235 303</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185 212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149 412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149 412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100" w:type="dxa"/>
            <w:tcBorders>
              <w:left w:val="single" w:sz="8" w:space="0" w:color="auto"/>
              <w:bottom w:val="single" w:sz="8" w:space="0" w:color="auto"/>
            </w:tcBorders>
            <w:vAlign w:val="bottom"/>
          </w:tcPr>
          <w:p w:rsidR="00895E57" w:rsidRPr="002B7E2F" w:rsidRDefault="00895E57">
            <w:pPr>
              <w:rPr>
                <w:sz w:val="15"/>
                <w:szCs w:val="15"/>
              </w:rPr>
            </w:pPr>
          </w:p>
        </w:tc>
        <w:tc>
          <w:tcPr>
            <w:tcW w:w="66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«Тепловая компания»</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20 167</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20 167</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18 472</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11 608</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sz w:val="16"/>
                <w:szCs w:val="16"/>
              </w:rPr>
              <w:t>4 520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2 881</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2 881</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5"/>
          <w:jc w:val="center"/>
        </w:trPr>
        <w:tc>
          <w:tcPr>
            <w:tcW w:w="100" w:type="dxa"/>
            <w:tcBorders>
              <w:left w:val="single" w:sz="8" w:space="0" w:color="auto"/>
              <w:bottom w:val="single" w:sz="8" w:space="0" w:color="auto"/>
            </w:tcBorders>
            <w:vAlign w:val="bottom"/>
          </w:tcPr>
          <w:p w:rsidR="00895E57" w:rsidRPr="002B7E2F" w:rsidRDefault="00895E57">
            <w:pPr>
              <w:rPr>
                <w:sz w:val="15"/>
                <w:szCs w:val="15"/>
              </w:rPr>
            </w:pPr>
          </w:p>
        </w:tc>
        <w:tc>
          <w:tcPr>
            <w:tcW w:w="66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ПАО «Ростелеком»</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1 090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1 090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2"/>
          <w:jc w:val="center"/>
        </w:trPr>
        <w:tc>
          <w:tcPr>
            <w:tcW w:w="100" w:type="dxa"/>
            <w:tcBorders>
              <w:left w:val="single" w:sz="8" w:space="0" w:color="auto"/>
              <w:bottom w:val="single" w:sz="8" w:space="0" w:color="auto"/>
            </w:tcBorders>
            <w:vAlign w:val="bottom"/>
          </w:tcPr>
          <w:p w:rsidR="00895E57" w:rsidRPr="002B7E2F" w:rsidRDefault="00895E57">
            <w:pPr>
              <w:rPr>
                <w:sz w:val="14"/>
                <w:szCs w:val="14"/>
              </w:rPr>
            </w:pPr>
          </w:p>
        </w:tc>
        <w:tc>
          <w:tcPr>
            <w:tcW w:w="660" w:type="dxa"/>
            <w:tcBorders>
              <w:bottom w:val="single" w:sz="8" w:space="0" w:color="auto"/>
              <w:right w:val="single" w:sz="8" w:space="0" w:color="auto"/>
            </w:tcBorders>
            <w:vAlign w:val="bottom"/>
          </w:tcPr>
          <w:p w:rsidR="00895E57" w:rsidRPr="002B7E2F" w:rsidRDefault="00895E57">
            <w:pPr>
              <w:rPr>
                <w:sz w:val="14"/>
                <w:szCs w:val="14"/>
              </w:rPr>
            </w:pPr>
          </w:p>
        </w:tc>
        <w:tc>
          <w:tcPr>
            <w:tcW w:w="100" w:type="dxa"/>
            <w:tcBorders>
              <w:bottom w:val="single" w:sz="8" w:space="0" w:color="auto"/>
            </w:tcBorders>
            <w:vAlign w:val="bottom"/>
          </w:tcPr>
          <w:p w:rsidR="00895E57" w:rsidRPr="002B7E2F" w:rsidRDefault="00895E57">
            <w:pPr>
              <w:rPr>
                <w:sz w:val="14"/>
                <w:szCs w:val="14"/>
              </w:rPr>
            </w:pPr>
          </w:p>
        </w:tc>
        <w:tc>
          <w:tcPr>
            <w:tcW w:w="5520" w:type="dxa"/>
            <w:tcBorders>
              <w:bottom w:val="single" w:sz="8" w:space="0" w:color="auto"/>
              <w:right w:val="single" w:sz="8" w:space="0" w:color="auto"/>
            </w:tcBorders>
            <w:vAlign w:val="bottom"/>
          </w:tcPr>
          <w:p w:rsidR="00895E57" w:rsidRPr="002B7E2F" w:rsidRDefault="001518B7">
            <w:pPr>
              <w:spacing w:line="172" w:lineRule="exact"/>
              <w:rPr>
                <w:sz w:val="20"/>
                <w:szCs w:val="20"/>
              </w:rPr>
            </w:pPr>
            <w:r w:rsidRPr="002B7E2F">
              <w:rPr>
                <w:rFonts w:eastAsia="Times New Roman"/>
                <w:sz w:val="16"/>
                <w:szCs w:val="16"/>
              </w:rPr>
              <w:t>Источники ЗДТВ филиал ЦДТВ ОАО «РЖД»</w:t>
            </w:r>
          </w:p>
        </w:tc>
        <w:tc>
          <w:tcPr>
            <w:tcW w:w="100" w:type="dxa"/>
            <w:tcBorders>
              <w:bottom w:val="single" w:sz="8" w:space="0" w:color="auto"/>
            </w:tcBorders>
            <w:vAlign w:val="bottom"/>
          </w:tcPr>
          <w:p w:rsidR="00895E57" w:rsidRPr="002B7E2F" w:rsidRDefault="00895E57">
            <w:pPr>
              <w:rPr>
                <w:sz w:val="14"/>
                <w:szCs w:val="14"/>
              </w:rPr>
            </w:pPr>
          </w:p>
        </w:tc>
        <w:tc>
          <w:tcPr>
            <w:tcW w:w="136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18 220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100" w:type="dxa"/>
            <w:tcBorders>
              <w:left w:val="single" w:sz="8" w:space="0" w:color="auto"/>
              <w:bottom w:val="single" w:sz="8" w:space="0" w:color="auto"/>
            </w:tcBorders>
            <w:vAlign w:val="bottom"/>
          </w:tcPr>
          <w:p w:rsidR="00895E57" w:rsidRPr="002B7E2F" w:rsidRDefault="00895E57">
            <w:pPr>
              <w:rPr>
                <w:sz w:val="15"/>
                <w:szCs w:val="15"/>
              </w:rPr>
            </w:pPr>
          </w:p>
        </w:tc>
        <w:tc>
          <w:tcPr>
            <w:tcW w:w="66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АО «Дальневосточная распределительная сетевая компания»</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100" w:type="dxa"/>
            <w:tcBorders>
              <w:left w:val="single" w:sz="8" w:space="0" w:color="auto"/>
              <w:bottom w:val="single" w:sz="8" w:space="0" w:color="auto"/>
            </w:tcBorders>
            <w:vAlign w:val="bottom"/>
          </w:tcPr>
          <w:p w:rsidR="00895E57" w:rsidRPr="002B7E2F" w:rsidRDefault="00895E57">
            <w:pPr>
              <w:rPr>
                <w:sz w:val="15"/>
                <w:szCs w:val="15"/>
              </w:rPr>
            </w:pPr>
          </w:p>
        </w:tc>
        <w:tc>
          <w:tcPr>
            <w:tcW w:w="66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 xml:space="preserve">Источники </w:t>
            </w:r>
            <w:r w:rsidR="009430BA">
              <w:rPr>
                <w:rFonts w:eastAsia="Times New Roman"/>
                <w:sz w:val="16"/>
                <w:szCs w:val="16"/>
              </w:rPr>
              <w:t>АО «СЗОР»</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43090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43090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43090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43090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43090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43090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43090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100" w:type="dxa"/>
            <w:tcBorders>
              <w:left w:val="single" w:sz="8" w:space="0" w:color="auto"/>
              <w:bottom w:val="single" w:sz="8" w:space="0" w:color="auto"/>
            </w:tcBorders>
            <w:vAlign w:val="bottom"/>
          </w:tcPr>
          <w:p w:rsidR="00895E57" w:rsidRPr="002B7E2F" w:rsidRDefault="00895E57">
            <w:pPr>
              <w:rPr>
                <w:sz w:val="15"/>
                <w:szCs w:val="15"/>
              </w:rPr>
            </w:pPr>
          </w:p>
        </w:tc>
        <w:tc>
          <w:tcPr>
            <w:tcW w:w="66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«Амурский бройлер»</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108990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108990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108990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108990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sz w:val="16"/>
                <w:szCs w:val="16"/>
              </w:rPr>
              <w:t>108990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108990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108990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100" w:type="dxa"/>
            <w:tcBorders>
              <w:left w:val="single" w:sz="8" w:space="0" w:color="auto"/>
              <w:bottom w:val="single" w:sz="8" w:space="0" w:color="auto"/>
            </w:tcBorders>
            <w:vAlign w:val="bottom"/>
          </w:tcPr>
          <w:p w:rsidR="00895E57" w:rsidRPr="002B7E2F" w:rsidRDefault="00895E57">
            <w:pPr>
              <w:rPr>
                <w:sz w:val="15"/>
                <w:szCs w:val="15"/>
              </w:rPr>
            </w:pPr>
          </w:p>
        </w:tc>
        <w:tc>
          <w:tcPr>
            <w:tcW w:w="66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Источники ООО «БЗСМ»</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32850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32850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32850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32850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32850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32850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32850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2"/>
          <w:jc w:val="center"/>
        </w:trPr>
        <w:tc>
          <w:tcPr>
            <w:tcW w:w="100" w:type="dxa"/>
            <w:tcBorders>
              <w:left w:val="single" w:sz="8" w:space="0" w:color="auto"/>
              <w:bottom w:val="single" w:sz="8" w:space="0" w:color="auto"/>
            </w:tcBorders>
            <w:vAlign w:val="bottom"/>
          </w:tcPr>
          <w:p w:rsidR="00895E57" w:rsidRPr="002B7E2F" w:rsidRDefault="00895E57">
            <w:pPr>
              <w:rPr>
                <w:sz w:val="14"/>
                <w:szCs w:val="14"/>
              </w:rPr>
            </w:pPr>
          </w:p>
        </w:tc>
        <w:tc>
          <w:tcPr>
            <w:tcW w:w="660" w:type="dxa"/>
            <w:tcBorders>
              <w:bottom w:val="single" w:sz="8" w:space="0" w:color="auto"/>
              <w:right w:val="single" w:sz="8" w:space="0" w:color="auto"/>
            </w:tcBorders>
            <w:vAlign w:val="bottom"/>
          </w:tcPr>
          <w:p w:rsidR="00895E57" w:rsidRPr="002B7E2F" w:rsidRDefault="00895E57">
            <w:pPr>
              <w:rPr>
                <w:sz w:val="14"/>
                <w:szCs w:val="14"/>
              </w:rPr>
            </w:pPr>
          </w:p>
        </w:tc>
        <w:tc>
          <w:tcPr>
            <w:tcW w:w="100" w:type="dxa"/>
            <w:tcBorders>
              <w:bottom w:val="single" w:sz="8" w:space="0" w:color="auto"/>
            </w:tcBorders>
            <w:vAlign w:val="bottom"/>
          </w:tcPr>
          <w:p w:rsidR="00895E57" w:rsidRPr="002B7E2F" w:rsidRDefault="00895E57">
            <w:pPr>
              <w:rPr>
                <w:sz w:val="14"/>
                <w:szCs w:val="14"/>
              </w:rPr>
            </w:pPr>
          </w:p>
        </w:tc>
        <w:tc>
          <w:tcPr>
            <w:tcW w:w="5520" w:type="dxa"/>
            <w:tcBorders>
              <w:bottom w:val="single" w:sz="8" w:space="0" w:color="auto"/>
              <w:right w:val="single" w:sz="8" w:space="0" w:color="auto"/>
            </w:tcBorders>
            <w:vAlign w:val="bottom"/>
          </w:tcPr>
          <w:p w:rsidR="00895E57" w:rsidRPr="002B7E2F" w:rsidRDefault="001518B7">
            <w:pPr>
              <w:spacing w:line="172" w:lineRule="exact"/>
              <w:rPr>
                <w:sz w:val="20"/>
                <w:szCs w:val="20"/>
              </w:rPr>
            </w:pPr>
            <w:r w:rsidRPr="002B7E2F">
              <w:rPr>
                <w:rFonts w:eastAsia="Times New Roman"/>
                <w:sz w:val="16"/>
                <w:szCs w:val="16"/>
              </w:rPr>
              <w:t>Источники ГАУ Амурской области «Амурская авиабаза»</w:t>
            </w:r>
          </w:p>
        </w:tc>
        <w:tc>
          <w:tcPr>
            <w:tcW w:w="100" w:type="dxa"/>
            <w:tcBorders>
              <w:bottom w:val="single" w:sz="8" w:space="0" w:color="auto"/>
            </w:tcBorders>
            <w:vAlign w:val="bottom"/>
          </w:tcPr>
          <w:p w:rsidR="00895E57" w:rsidRPr="002B7E2F" w:rsidRDefault="00895E57">
            <w:pPr>
              <w:rPr>
                <w:sz w:val="14"/>
                <w:szCs w:val="14"/>
              </w:rPr>
            </w:pPr>
          </w:p>
        </w:tc>
        <w:tc>
          <w:tcPr>
            <w:tcW w:w="136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sz w:val="16"/>
                <w:szCs w:val="16"/>
              </w:rPr>
              <w:t>910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910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0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910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7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910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sz w:val="16"/>
                <w:szCs w:val="16"/>
              </w:rPr>
              <w:t>910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900" w:type="dxa"/>
            <w:tcBorders>
              <w:bottom w:val="single" w:sz="8" w:space="0" w:color="auto"/>
            </w:tcBorders>
            <w:vAlign w:val="bottom"/>
          </w:tcPr>
          <w:p w:rsidR="00895E57" w:rsidRPr="002B7E2F" w:rsidRDefault="001518B7">
            <w:pPr>
              <w:spacing w:line="172" w:lineRule="exact"/>
              <w:ind w:left="20"/>
              <w:jc w:val="center"/>
              <w:rPr>
                <w:sz w:val="20"/>
                <w:szCs w:val="20"/>
              </w:rPr>
            </w:pPr>
            <w:r w:rsidRPr="002B7E2F">
              <w:rPr>
                <w:rFonts w:eastAsia="Times New Roman"/>
                <w:w w:val="99"/>
                <w:sz w:val="16"/>
                <w:szCs w:val="16"/>
              </w:rPr>
              <w:t>910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880" w:type="dxa"/>
            <w:tcBorders>
              <w:bottom w:val="single" w:sz="8" w:space="0" w:color="auto"/>
            </w:tcBorders>
            <w:vAlign w:val="bottom"/>
          </w:tcPr>
          <w:p w:rsidR="00895E57" w:rsidRPr="002B7E2F" w:rsidRDefault="001518B7">
            <w:pPr>
              <w:spacing w:line="172" w:lineRule="exact"/>
              <w:jc w:val="center"/>
              <w:rPr>
                <w:sz w:val="20"/>
                <w:szCs w:val="20"/>
              </w:rPr>
            </w:pPr>
            <w:r w:rsidRPr="002B7E2F">
              <w:rPr>
                <w:rFonts w:eastAsia="Times New Roman"/>
                <w:w w:val="99"/>
                <w:sz w:val="16"/>
                <w:szCs w:val="16"/>
              </w:rPr>
              <w:t>910</w:t>
            </w:r>
          </w:p>
        </w:tc>
        <w:tc>
          <w:tcPr>
            <w:tcW w:w="120" w:type="dxa"/>
            <w:tcBorders>
              <w:bottom w:val="single" w:sz="8" w:space="0" w:color="auto"/>
              <w:right w:val="single" w:sz="8" w:space="0" w:color="auto"/>
            </w:tcBorders>
            <w:vAlign w:val="bottom"/>
          </w:tcPr>
          <w:p w:rsidR="00895E57" w:rsidRPr="002B7E2F" w:rsidRDefault="00895E57">
            <w:pPr>
              <w:rPr>
                <w:sz w:val="14"/>
                <w:szCs w:val="14"/>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100" w:type="dxa"/>
            <w:tcBorders>
              <w:left w:val="single" w:sz="8" w:space="0" w:color="auto"/>
              <w:bottom w:val="single" w:sz="8" w:space="0" w:color="auto"/>
            </w:tcBorders>
            <w:vAlign w:val="bottom"/>
          </w:tcPr>
          <w:p w:rsidR="00895E57" w:rsidRPr="002B7E2F" w:rsidRDefault="00895E57">
            <w:pPr>
              <w:rPr>
                <w:sz w:val="15"/>
                <w:szCs w:val="15"/>
              </w:rPr>
            </w:pPr>
          </w:p>
        </w:tc>
        <w:tc>
          <w:tcPr>
            <w:tcW w:w="66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Источник</w:t>
            </w:r>
            <w:proofErr w:type="gramStart"/>
            <w:r w:rsidRPr="002B7E2F">
              <w:rPr>
                <w:rFonts w:eastAsia="Times New Roman"/>
                <w:sz w:val="16"/>
                <w:szCs w:val="16"/>
              </w:rPr>
              <w:t>и ООО</w:t>
            </w:r>
            <w:proofErr w:type="gramEnd"/>
            <w:r w:rsidRPr="002B7E2F">
              <w:rPr>
                <w:rFonts w:eastAsia="Times New Roman"/>
                <w:sz w:val="16"/>
                <w:szCs w:val="16"/>
              </w:rPr>
              <w:t xml:space="preserve"> «</w:t>
            </w:r>
            <w:proofErr w:type="spellStart"/>
            <w:r w:rsidR="009430BA">
              <w:rPr>
                <w:rFonts w:eastAsia="Times New Roman"/>
                <w:sz w:val="16"/>
                <w:szCs w:val="16"/>
              </w:rPr>
              <w:t>Теплосервис</w:t>
            </w:r>
            <w:proofErr w:type="spellEnd"/>
            <w:r w:rsidRPr="002B7E2F">
              <w:rPr>
                <w:rFonts w:eastAsia="Times New Roman"/>
                <w:sz w:val="16"/>
                <w:szCs w:val="16"/>
              </w:rPr>
              <w:t>»</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sz w:val="16"/>
                <w:szCs w:val="16"/>
              </w:rPr>
              <w:t>18210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18210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18210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18210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18210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18210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18210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r w:rsidR="002B7E2F" w:rsidRPr="002B7E2F" w:rsidTr="00545D46">
        <w:trPr>
          <w:trHeight w:val="174"/>
          <w:jc w:val="center"/>
        </w:trPr>
        <w:tc>
          <w:tcPr>
            <w:tcW w:w="100" w:type="dxa"/>
            <w:tcBorders>
              <w:left w:val="single" w:sz="8" w:space="0" w:color="auto"/>
              <w:bottom w:val="single" w:sz="8" w:space="0" w:color="auto"/>
            </w:tcBorders>
            <w:vAlign w:val="bottom"/>
          </w:tcPr>
          <w:p w:rsidR="00895E57" w:rsidRPr="002B7E2F" w:rsidRDefault="00895E57">
            <w:pPr>
              <w:rPr>
                <w:sz w:val="15"/>
                <w:szCs w:val="15"/>
              </w:rPr>
            </w:pPr>
          </w:p>
        </w:tc>
        <w:tc>
          <w:tcPr>
            <w:tcW w:w="660" w:type="dxa"/>
            <w:tcBorders>
              <w:bottom w:val="single" w:sz="8" w:space="0" w:color="auto"/>
              <w:right w:val="single" w:sz="8" w:space="0" w:color="auto"/>
            </w:tcBorders>
            <w:vAlign w:val="bottom"/>
          </w:tcPr>
          <w:p w:rsidR="00895E57" w:rsidRPr="002B7E2F" w:rsidRDefault="00895E57">
            <w:pPr>
              <w:rPr>
                <w:sz w:val="15"/>
                <w:szCs w:val="15"/>
              </w:rPr>
            </w:pPr>
          </w:p>
        </w:tc>
        <w:tc>
          <w:tcPr>
            <w:tcW w:w="100" w:type="dxa"/>
            <w:tcBorders>
              <w:bottom w:val="single" w:sz="8" w:space="0" w:color="auto"/>
            </w:tcBorders>
            <w:vAlign w:val="bottom"/>
          </w:tcPr>
          <w:p w:rsidR="00895E57" w:rsidRPr="002B7E2F" w:rsidRDefault="00895E57">
            <w:pPr>
              <w:rPr>
                <w:sz w:val="15"/>
                <w:szCs w:val="15"/>
              </w:rPr>
            </w:pPr>
          </w:p>
        </w:tc>
        <w:tc>
          <w:tcPr>
            <w:tcW w:w="5520" w:type="dxa"/>
            <w:tcBorders>
              <w:bottom w:val="single" w:sz="8" w:space="0" w:color="auto"/>
              <w:right w:val="single" w:sz="8" w:space="0" w:color="auto"/>
            </w:tcBorders>
            <w:vAlign w:val="bottom"/>
          </w:tcPr>
          <w:p w:rsidR="00895E57" w:rsidRPr="002B7E2F" w:rsidRDefault="001518B7">
            <w:pPr>
              <w:spacing w:line="175" w:lineRule="exact"/>
              <w:rPr>
                <w:sz w:val="20"/>
                <w:szCs w:val="20"/>
              </w:rPr>
            </w:pPr>
            <w:r w:rsidRPr="002B7E2F">
              <w:rPr>
                <w:rFonts w:eastAsia="Times New Roman"/>
                <w:sz w:val="16"/>
                <w:szCs w:val="16"/>
              </w:rPr>
              <w:t>Новые источники</w:t>
            </w:r>
          </w:p>
        </w:tc>
        <w:tc>
          <w:tcPr>
            <w:tcW w:w="100" w:type="dxa"/>
            <w:tcBorders>
              <w:bottom w:val="single" w:sz="8" w:space="0" w:color="auto"/>
            </w:tcBorders>
            <w:vAlign w:val="bottom"/>
          </w:tcPr>
          <w:p w:rsidR="00895E57" w:rsidRPr="002B7E2F" w:rsidRDefault="00895E57">
            <w:pPr>
              <w:rPr>
                <w:sz w:val="15"/>
                <w:szCs w:val="15"/>
              </w:rPr>
            </w:pPr>
          </w:p>
        </w:tc>
        <w:tc>
          <w:tcPr>
            <w:tcW w:w="136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0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78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ind w:left="40"/>
              <w:jc w:val="center"/>
              <w:rPr>
                <w:sz w:val="20"/>
                <w:szCs w:val="20"/>
              </w:rPr>
            </w:pPr>
            <w:r w:rsidRPr="002B7E2F">
              <w:rPr>
                <w:rFonts w:eastAsia="Times New Roman"/>
                <w:w w:val="99"/>
                <w:sz w:val="16"/>
                <w:szCs w:val="16"/>
              </w:rPr>
              <w:t>0</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900" w:type="dxa"/>
            <w:tcBorders>
              <w:bottom w:val="single" w:sz="8" w:space="0" w:color="auto"/>
            </w:tcBorders>
            <w:vAlign w:val="bottom"/>
          </w:tcPr>
          <w:p w:rsidR="00895E57" w:rsidRPr="002B7E2F" w:rsidRDefault="001518B7">
            <w:pPr>
              <w:spacing w:line="175" w:lineRule="exact"/>
              <w:ind w:left="20"/>
              <w:jc w:val="center"/>
              <w:rPr>
                <w:sz w:val="20"/>
                <w:szCs w:val="20"/>
              </w:rPr>
            </w:pPr>
            <w:r w:rsidRPr="002B7E2F">
              <w:rPr>
                <w:rFonts w:eastAsia="Times New Roman"/>
                <w:w w:val="99"/>
                <w:sz w:val="16"/>
                <w:szCs w:val="16"/>
              </w:rPr>
              <w:t>14287</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880" w:type="dxa"/>
            <w:tcBorders>
              <w:bottom w:val="single" w:sz="8" w:space="0" w:color="auto"/>
            </w:tcBorders>
            <w:vAlign w:val="bottom"/>
          </w:tcPr>
          <w:p w:rsidR="00895E57" w:rsidRPr="002B7E2F" w:rsidRDefault="001518B7">
            <w:pPr>
              <w:spacing w:line="175" w:lineRule="exact"/>
              <w:jc w:val="center"/>
              <w:rPr>
                <w:sz w:val="20"/>
                <w:szCs w:val="20"/>
              </w:rPr>
            </w:pPr>
            <w:r w:rsidRPr="002B7E2F">
              <w:rPr>
                <w:rFonts w:eastAsia="Times New Roman"/>
                <w:w w:val="99"/>
                <w:sz w:val="16"/>
                <w:szCs w:val="16"/>
              </w:rPr>
              <w:t>30724</w:t>
            </w:r>
          </w:p>
        </w:tc>
        <w:tc>
          <w:tcPr>
            <w:tcW w:w="120" w:type="dxa"/>
            <w:tcBorders>
              <w:bottom w:val="single" w:sz="8" w:space="0" w:color="auto"/>
              <w:right w:val="single" w:sz="8" w:space="0" w:color="auto"/>
            </w:tcBorders>
            <w:vAlign w:val="bottom"/>
          </w:tcPr>
          <w:p w:rsidR="00895E57" w:rsidRPr="002B7E2F" w:rsidRDefault="00895E57">
            <w:pPr>
              <w:rPr>
                <w:sz w:val="15"/>
                <w:szCs w:val="15"/>
              </w:rPr>
            </w:pPr>
          </w:p>
        </w:tc>
        <w:tc>
          <w:tcPr>
            <w:tcW w:w="30" w:type="dxa"/>
            <w:vAlign w:val="bottom"/>
          </w:tcPr>
          <w:p w:rsidR="00895E57" w:rsidRPr="002B7E2F" w:rsidRDefault="00895E57">
            <w:pPr>
              <w:rPr>
                <w:sz w:val="1"/>
                <w:szCs w:val="1"/>
              </w:rPr>
            </w:pPr>
          </w:p>
        </w:tc>
      </w:tr>
    </w:tbl>
    <w:p w:rsidR="00895E57" w:rsidRPr="002B7E2F" w:rsidRDefault="00895E57">
      <w:pPr>
        <w:spacing w:line="200" w:lineRule="exact"/>
        <w:rPr>
          <w:sz w:val="20"/>
          <w:szCs w:val="20"/>
        </w:rPr>
      </w:pPr>
    </w:p>
    <w:p w:rsidR="00895E57" w:rsidRPr="002B7E2F" w:rsidRDefault="00895E57">
      <w:pPr>
        <w:sectPr w:rsidR="00895E57" w:rsidRPr="002B7E2F">
          <w:pgSz w:w="16840" w:h="11906" w:orient="landscape"/>
          <w:pgMar w:top="1440" w:right="1138" w:bottom="149" w:left="1140" w:header="0" w:footer="0" w:gutter="0"/>
          <w:cols w:space="720" w:equalWidth="0">
            <w:col w:w="14560"/>
          </w:cols>
        </w:sectPr>
      </w:pPr>
    </w:p>
    <w:p w:rsidR="00895E57" w:rsidRPr="002B7E2F" w:rsidRDefault="00895E57">
      <w:pPr>
        <w:spacing w:line="121" w:lineRule="exact"/>
        <w:rPr>
          <w:sz w:val="20"/>
          <w:szCs w:val="20"/>
        </w:rPr>
      </w:pPr>
    </w:p>
    <w:p w:rsidR="00895E57" w:rsidRPr="002B7E2F" w:rsidRDefault="00895E57">
      <w:pPr>
        <w:ind w:left="14440"/>
        <w:rPr>
          <w:sz w:val="20"/>
          <w:szCs w:val="20"/>
        </w:rPr>
      </w:pPr>
    </w:p>
    <w:p w:rsidR="00895E57" w:rsidRPr="002B7E2F" w:rsidRDefault="00895E57">
      <w:pPr>
        <w:sectPr w:rsidR="00895E57" w:rsidRPr="002B7E2F">
          <w:type w:val="continuous"/>
          <w:pgSz w:w="16840" w:h="11906" w:orient="landscape"/>
          <w:pgMar w:top="1440" w:right="1138" w:bottom="149" w:left="1140" w:header="0" w:footer="0" w:gutter="0"/>
          <w:cols w:space="720" w:equalWidth="0">
            <w:col w:w="14560"/>
          </w:cols>
        </w:sectPr>
      </w:pPr>
    </w:p>
    <w:p w:rsidR="00895E57" w:rsidRPr="002B7E2F" w:rsidRDefault="001518B7">
      <w:pPr>
        <w:spacing w:line="234" w:lineRule="auto"/>
        <w:ind w:left="980" w:hanging="359"/>
        <w:rPr>
          <w:sz w:val="20"/>
          <w:szCs w:val="20"/>
        </w:rPr>
      </w:pPr>
      <w:r w:rsidRPr="002B7E2F">
        <w:rPr>
          <w:rFonts w:eastAsia="Times New Roman"/>
          <w:b/>
          <w:bCs/>
          <w:sz w:val="24"/>
          <w:szCs w:val="24"/>
        </w:rPr>
        <w:lastRenderedPageBreak/>
        <w:t>13.2</w:t>
      </w:r>
      <w:r w:rsidRPr="002B7E2F">
        <w:rPr>
          <w:sz w:val="20"/>
          <w:szCs w:val="20"/>
        </w:rPr>
        <w:t xml:space="preserve"> </w:t>
      </w:r>
      <w:r w:rsidRPr="002B7E2F">
        <w:rPr>
          <w:rFonts w:eastAsia="Times New Roman"/>
          <w:b/>
          <w:bCs/>
          <w:sz w:val="24"/>
          <w:szCs w:val="24"/>
        </w:rPr>
        <w:t>Разработка плана действий по ликвидации последствий аварийных ситуаций с применением электронного моделирования аварийных ситуаций</w:t>
      </w:r>
    </w:p>
    <w:p w:rsidR="00895E57" w:rsidRPr="002B7E2F" w:rsidRDefault="00895E57">
      <w:pPr>
        <w:spacing w:line="242" w:lineRule="exact"/>
        <w:rPr>
          <w:sz w:val="20"/>
          <w:szCs w:val="20"/>
        </w:rPr>
      </w:pPr>
    </w:p>
    <w:p w:rsidR="00895E57" w:rsidRPr="002B7E2F" w:rsidRDefault="001518B7">
      <w:pPr>
        <w:ind w:left="980"/>
        <w:rPr>
          <w:sz w:val="20"/>
          <w:szCs w:val="20"/>
        </w:rPr>
      </w:pPr>
      <w:r w:rsidRPr="002B7E2F">
        <w:rPr>
          <w:rFonts w:eastAsia="Times New Roman"/>
          <w:b/>
          <w:bCs/>
          <w:sz w:val="24"/>
          <w:szCs w:val="24"/>
        </w:rPr>
        <w:t>13.2.1  Цели и задачи</w:t>
      </w:r>
    </w:p>
    <w:p w:rsidR="00895E57" w:rsidRPr="002B7E2F" w:rsidRDefault="00895E57">
      <w:pPr>
        <w:spacing w:line="115" w:lineRule="exact"/>
        <w:rPr>
          <w:sz w:val="20"/>
          <w:szCs w:val="20"/>
        </w:rPr>
      </w:pPr>
    </w:p>
    <w:p w:rsidR="00895E57" w:rsidRPr="002B7E2F" w:rsidRDefault="001518B7">
      <w:pPr>
        <w:ind w:left="980"/>
        <w:rPr>
          <w:sz w:val="20"/>
          <w:szCs w:val="20"/>
        </w:rPr>
      </w:pPr>
      <w:r w:rsidRPr="002B7E2F">
        <w:rPr>
          <w:rFonts w:eastAsia="Times New Roman"/>
          <w:sz w:val="24"/>
          <w:szCs w:val="24"/>
          <w:u w:val="single"/>
        </w:rPr>
        <w:t>Целью Плана является</w:t>
      </w:r>
      <w:r w:rsidRPr="002B7E2F">
        <w:rPr>
          <w:rFonts w:eastAsia="Times New Roman"/>
          <w:sz w:val="24"/>
          <w:szCs w:val="24"/>
        </w:rPr>
        <w:t>:</w:t>
      </w:r>
    </w:p>
    <w:p w:rsidR="00895E57" w:rsidRPr="002B7E2F" w:rsidRDefault="00895E57">
      <w:pPr>
        <w:spacing w:line="132" w:lineRule="exact"/>
        <w:rPr>
          <w:sz w:val="20"/>
          <w:szCs w:val="20"/>
        </w:rPr>
      </w:pPr>
    </w:p>
    <w:p w:rsidR="00895E57" w:rsidRPr="002B7E2F" w:rsidRDefault="001518B7">
      <w:pPr>
        <w:numPr>
          <w:ilvl w:val="0"/>
          <w:numId w:val="2"/>
        </w:numPr>
        <w:tabs>
          <w:tab w:val="left" w:pos="1338"/>
        </w:tabs>
        <w:spacing w:line="234" w:lineRule="auto"/>
        <w:ind w:left="260" w:firstLine="854"/>
        <w:rPr>
          <w:rFonts w:eastAsia="Times New Roman"/>
          <w:sz w:val="24"/>
          <w:szCs w:val="24"/>
        </w:rPr>
      </w:pPr>
      <w:r w:rsidRPr="002B7E2F">
        <w:rPr>
          <w:rFonts w:eastAsia="Times New Roman"/>
          <w:sz w:val="24"/>
          <w:szCs w:val="24"/>
        </w:rPr>
        <w:t>повышение эффективности, устойчивости и надежности функционирования объектов жилищно-коммунального хозяйства;</w:t>
      </w:r>
    </w:p>
    <w:p w:rsidR="00895E57" w:rsidRPr="002B7E2F" w:rsidRDefault="00895E57">
      <w:pPr>
        <w:spacing w:line="133" w:lineRule="exact"/>
        <w:rPr>
          <w:rFonts w:eastAsia="Times New Roman"/>
          <w:sz w:val="24"/>
          <w:szCs w:val="24"/>
        </w:rPr>
      </w:pPr>
    </w:p>
    <w:p w:rsidR="00895E57" w:rsidRPr="002B7E2F" w:rsidRDefault="001518B7">
      <w:pPr>
        <w:numPr>
          <w:ilvl w:val="0"/>
          <w:numId w:val="2"/>
        </w:numPr>
        <w:tabs>
          <w:tab w:val="left" w:pos="1285"/>
        </w:tabs>
        <w:spacing w:line="234" w:lineRule="auto"/>
        <w:ind w:left="260" w:right="20" w:firstLine="854"/>
        <w:rPr>
          <w:rFonts w:eastAsia="Times New Roman"/>
          <w:sz w:val="24"/>
          <w:szCs w:val="24"/>
        </w:rPr>
      </w:pPr>
      <w:r w:rsidRPr="002B7E2F">
        <w:rPr>
          <w:rFonts w:eastAsia="Times New Roman"/>
          <w:sz w:val="24"/>
          <w:szCs w:val="24"/>
        </w:rPr>
        <w:t>мобилизация усилий по ликвидации технологических нарушений и аварийных ситуаций на объектах жилищно-коммунального назначения;</w:t>
      </w:r>
    </w:p>
    <w:p w:rsidR="00895E57" w:rsidRPr="002B7E2F" w:rsidRDefault="00895E57">
      <w:pPr>
        <w:spacing w:line="133" w:lineRule="exact"/>
        <w:rPr>
          <w:rFonts w:eastAsia="Times New Roman"/>
          <w:sz w:val="24"/>
          <w:szCs w:val="24"/>
        </w:rPr>
      </w:pPr>
    </w:p>
    <w:p w:rsidR="00895E57" w:rsidRPr="002B7E2F" w:rsidRDefault="001518B7">
      <w:pPr>
        <w:numPr>
          <w:ilvl w:val="0"/>
          <w:numId w:val="2"/>
        </w:numPr>
        <w:tabs>
          <w:tab w:val="left" w:pos="1314"/>
        </w:tabs>
        <w:spacing w:line="237" w:lineRule="auto"/>
        <w:ind w:left="260" w:firstLine="854"/>
        <w:jc w:val="both"/>
        <w:rPr>
          <w:rFonts w:eastAsia="Times New Roman"/>
          <w:sz w:val="24"/>
          <w:szCs w:val="24"/>
        </w:rPr>
      </w:pPr>
      <w:r w:rsidRPr="002B7E2F">
        <w:rPr>
          <w:rFonts w:eastAsia="Times New Roman"/>
          <w:sz w:val="24"/>
          <w:szCs w:val="24"/>
        </w:rPr>
        <w:t>снижение до приемлемого уровня технологических нарушений и аварийных ситуаций на объектах жилищно-коммунального назначения, минимизация последствий возникновения технологических нарушений и аварийных ситуаций на объектах жилищно-коммунального назначения.</w:t>
      </w:r>
    </w:p>
    <w:p w:rsidR="00895E57" w:rsidRPr="002B7E2F" w:rsidRDefault="00895E57">
      <w:pPr>
        <w:spacing w:line="122" w:lineRule="exact"/>
        <w:rPr>
          <w:sz w:val="20"/>
          <w:szCs w:val="20"/>
        </w:rPr>
      </w:pPr>
    </w:p>
    <w:p w:rsidR="00895E57" w:rsidRPr="002B7E2F" w:rsidRDefault="001518B7">
      <w:pPr>
        <w:ind w:left="980"/>
        <w:rPr>
          <w:sz w:val="20"/>
          <w:szCs w:val="20"/>
        </w:rPr>
      </w:pPr>
      <w:r w:rsidRPr="002B7E2F">
        <w:rPr>
          <w:rFonts w:eastAsia="Times New Roman"/>
          <w:sz w:val="24"/>
          <w:szCs w:val="24"/>
          <w:u w:val="single"/>
        </w:rPr>
        <w:t>Задачами Плана является:</w:t>
      </w:r>
    </w:p>
    <w:p w:rsidR="00895E57" w:rsidRPr="002B7E2F" w:rsidRDefault="00895E57">
      <w:pPr>
        <w:spacing w:line="133" w:lineRule="exact"/>
        <w:rPr>
          <w:sz w:val="20"/>
          <w:szCs w:val="20"/>
        </w:rPr>
      </w:pPr>
    </w:p>
    <w:p w:rsidR="00895E57" w:rsidRPr="002B7E2F" w:rsidRDefault="001518B7">
      <w:pPr>
        <w:numPr>
          <w:ilvl w:val="0"/>
          <w:numId w:val="3"/>
        </w:numPr>
        <w:tabs>
          <w:tab w:val="left" w:pos="1357"/>
        </w:tabs>
        <w:spacing w:line="236" w:lineRule="auto"/>
        <w:ind w:left="260" w:firstLine="854"/>
        <w:jc w:val="both"/>
        <w:rPr>
          <w:rFonts w:eastAsia="Times New Roman"/>
          <w:sz w:val="24"/>
          <w:szCs w:val="24"/>
        </w:rPr>
      </w:pPr>
      <w:r w:rsidRPr="002B7E2F">
        <w:rPr>
          <w:rFonts w:eastAsia="Times New Roman"/>
          <w:sz w:val="24"/>
          <w:szCs w:val="24"/>
        </w:rPr>
        <w:t>приведение в готовность оперативных штабов по ликвидации аварийных ситуаций на объектах жилищно-коммунального назначения, концентрация необходимых сил и средств;</w:t>
      </w:r>
    </w:p>
    <w:p w:rsidR="00895E57" w:rsidRPr="002B7E2F" w:rsidRDefault="00895E57">
      <w:pPr>
        <w:spacing w:line="121" w:lineRule="exact"/>
        <w:rPr>
          <w:rFonts w:eastAsia="Times New Roman"/>
          <w:sz w:val="24"/>
          <w:szCs w:val="24"/>
        </w:rPr>
      </w:pPr>
    </w:p>
    <w:p w:rsidR="00895E57" w:rsidRPr="002B7E2F" w:rsidRDefault="001518B7">
      <w:pPr>
        <w:numPr>
          <w:ilvl w:val="0"/>
          <w:numId w:val="3"/>
        </w:numPr>
        <w:tabs>
          <w:tab w:val="left" w:pos="1260"/>
        </w:tabs>
        <w:ind w:left="1260" w:hanging="146"/>
        <w:rPr>
          <w:rFonts w:eastAsia="Times New Roman"/>
          <w:sz w:val="24"/>
          <w:szCs w:val="24"/>
        </w:rPr>
      </w:pPr>
      <w:r w:rsidRPr="002B7E2F">
        <w:rPr>
          <w:rFonts w:eastAsia="Times New Roman"/>
          <w:sz w:val="24"/>
          <w:szCs w:val="24"/>
        </w:rPr>
        <w:t>организация работ по локализации и ликвидации аварийных ситуаций;</w:t>
      </w:r>
    </w:p>
    <w:p w:rsidR="00895E57" w:rsidRPr="002B7E2F" w:rsidRDefault="00895E57">
      <w:pPr>
        <w:spacing w:line="132" w:lineRule="exact"/>
        <w:rPr>
          <w:rFonts w:eastAsia="Times New Roman"/>
          <w:sz w:val="24"/>
          <w:szCs w:val="24"/>
        </w:rPr>
      </w:pPr>
    </w:p>
    <w:p w:rsidR="00895E57" w:rsidRPr="002B7E2F" w:rsidRDefault="001518B7">
      <w:pPr>
        <w:numPr>
          <w:ilvl w:val="0"/>
          <w:numId w:val="3"/>
        </w:numPr>
        <w:tabs>
          <w:tab w:val="left" w:pos="1393"/>
        </w:tabs>
        <w:spacing w:line="234" w:lineRule="auto"/>
        <w:ind w:left="260" w:firstLine="854"/>
        <w:rPr>
          <w:rFonts w:eastAsia="Times New Roman"/>
          <w:sz w:val="24"/>
          <w:szCs w:val="24"/>
        </w:rPr>
      </w:pPr>
      <w:r w:rsidRPr="002B7E2F">
        <w:rPr>
          <w:rFonts w:eastAsia="Times New Roman"/>
          <w:sz w:val="24"/>
          <w:szCs w:val="24"/>
        </w:rPr>
        <w:t>обеспечение работ по локализации и ликвидации аварийных ситуаций материально-техническими ресурсами;</w:t>
      </w:r>
    </w:p>
    <w:p w:rsidR="00895E57" w:rsidRPr="002B7E2F" w:rsidRDefault="00895E57">
      <w:pPr>
        <w:spacing w:line="133" w:lineRule="exact"/>
        <w:rPr>
          <w:rFonts w:eastAsia="Times New Roman"/>
          <w:sz w:val="24"/>
          <w:szCs w:val="24"/>
        </w:rPr>
      </w:pPr>
    </w:p>
    <w:p w:rsidR="00895E57" w:rsidRPr="002B7E2F" w:rsidRDefault="001518B7">
      <w:pPr>
        <w:numPr>
          <w:ilvl w:val="0"/>
          <w:numId w:val="3"/>
        </w:numPr>
        <w:tabs>
          <w:tab w:val="left" w:pos="1400"/>
        </w:tabs>
        <w:spacing w:line="236" w:lineRule="auto"/>
        <w:ind w:left="260" w:firstLine="854"/>
        <w:jc w:val="both"/>
        <w:rPr>
          <w:rFonts w:eastAsia="Times New Roman"/>
          <w:sz w:val="24"/>
          <w:szCs w:val="24"/>
        </w:rPr>
      </w:pPr>
      <w:r w:rsidRPr="002B7E2F">
        <w:rPr>
          <w:rFonts w:eastAsia="Times New Roman"/>
          <w:sz w:val="24"/>
          <w:szCs w:val="24"/>
        </w:rPr>
        <w:t>обеспечение устойчивого функционирования объектов жизнеобеспечения населения, социальной и культурной сферы в ходе возникновения и ликвидации аварийной ситуации.</w:t>
      </w:r>
    </w:p>
    <w:p w:rsidR="00895E57" w:rsidRPr="002B7E2F" w:rsidRDefault="00895E57">
      <w:pPr>
        <w:spacing w:line="126" w:lineRule="exact"/>
        <w:rPr>
          <w:sz w:val="20"/>
          <w:szCs w:val="20"/>
        </w:rPr>
      </w:pPr>
    </w:p>
    <w:p w:rsidR="00895E57" w:rsidRPr="002B7E2F" w:rsidRDefault="001518B7">
      <w:pPr>
        <w:ind w:left="980"/>
        <w:rPr>
          <w:sz w:val="20"/>
          <w:szCs w:val="20"/>
        </w:rPr>
      </w:pPr>
      <w:r w:rsidRPr="002B7E2F">
        <w:rPr>
          <w:rFonts w:eastAsia="Times New Roman"/>
          <w:b/>
          <w:bCs/>
          <w:sz w:val="24"/>
          <w:szCs w:val="24"/>
        </w:rPr>
        <w:t>13.2.2 Риски возникновения аварий, масштабы и последствия</w:t>
      </w:r>
    </w:p>
    <w:p w:rsidR="00895E57" w:rsidRPr="002B7E2F" w:rsidRDefault="00895E57">
      <w:pPr>
        <w:spacing w:line="103" w:lineRule="exact"/>
        <w:rPr>
          <w:sz w:val="20"/>
          <w:szCs w:val="20"/>
        </w:rPr>
      </w:pPr>
    </w:p>
    <w:tbl>
      <w:tblPr>
        <w:tblW w:w="9390" w:type="dxa"/>
        <w:tblInd w:w="270" w:type="dxa"/>
        <w:tblLayout w:type="fixed"/>
        <w:tblCellMar>
          <w:left w:w="0" w:type="dxa"/>
          <w:right w:w="0" w:type="dxa"/>
        </w:tblCellMar>
        <w:tblLook w:val="04A0" w:firstRow="1" w:lastRow="0" w:firstColumn="1" w:lastColumn="0" w:noHBand="0" w:noVBand="1"/>
      </w:tblPr>
      <w:tblGrid>
        <w:gridCol w:w="1660"/>
        <w:gridCol w:w="1920"/>
        <w:gridCol w:w="2780"/>
        <w:gridCol w:w="1600"/>
        <w:gridCol w:w="1400"/>
        <w:gridCol w:w="30"/>
      </w:tblGrid>
      <w:tr w:rsidR="003419A4" w:rsidRPr="002B7E2F" w:rsidTr="003419A4">
        <w:trPr>
          <w:trHeight w:val="239"/>
        </w:trPr>
        <w:tc>
          <w:tcPr>
            <w:tcW w:w="1660" w:type="dxa"/>
            <w:vMerge w:val="restart"/>
            <w:tcBorders>
              <w:top w:val="single" w:sz="8" w:space="0" w:color="auto"/>
              <w:left w:val="single" w:sz="8" w:space="0" w:color="auto"/>
              <w:right w:val="single" w:sz="8" w:space="0" w:color="auto"/>
            </w:tcBorders>
            <w:vAlign w:val="center"/>
          </w:tcPr>
          <w:p w:rsidR="003419A4" w:rsidRPr="002B7E2F" w:rsidRDefault="003419A4">
            <w:pPr>
              <w:jc w:val="center"/>
              <w:rPr>
                <w:sz w:val="20"/>
                <w:szCs w:val="20"/>
              </w:rPr>
            </w:pPr>
            <w:r w:rsidRPr="002B7E2F">
              <w:rPr>
                <w:rFonts w:eastAsia="Times New Roman"/>
                <w:b/>
                <w:bCs/>
                <w:w w:val="99"/>
                <w:sz w:val="20"/>
                <w:szCs w:val="20"/>
              </w:rPr>
              <w:t>Вид аварии</w:t>
            </w:r>
          </w:p>
        </w:tc>
        <w:tc>
          <w:tcPr>
            <w:tcW w:w="1920" w:type="dxa"/>
            <w:vMerge w:val="restart"/>
            <w:tcBorders>
              <w:top w:val="single" w:sz="8" w:space="0" w:color="auto"/>
              <w:right w:val="single" w:sz="8" w:space="0" w:color="auto"/>
            </w:tcBorders>
            <w:vAlign w:val="center"/>
          </w:tcPr>
          <w:p w:rsidR="003419A4" w:rsidRPr="002B7E2F" w:rsidRDefault="003419A4">
            <w:pPr>
              <w:jc w:val="center"/>
              <w:rPr>
                <w:sz w:val="20"/>
                <w:szCs w:val="20"/>
              </w:rPr>
            </w:pPr>
            <w:r w:rsidRPr="002B7E2F">
              <w:rPr>
                <w:rFonts w:eastAsia="Times New Roman"/>
                <w:b/>
                <w:bCs/>
                <w:w w:val="99"/>
                <w:sz w:val="20"/>
                <w:szCs w:val="20"/>
              </w:rPr>
              <w:t>Причина аварии</w:t>
            </w:r>
          </w:p>
        </w:tc>
        <w:tc>
          <w:tcPr>
            <w:tcW w:w="2780" w:type="dxa"/>
            <w:vMerge w:val="restart"/>
            <w:tcBorders>
              <w:top w:val="single" w:sz="8" w:space="0" w:color="auto"/>
              <w:right w:val="single" w:sz="8" w:space="0" w:color="auto"/>
            </w:tcBorders>
            <w:vAlign w:val="center"/>
          </w:tcPr>
          <w:p w:rsidR="003419A4" w:rsidRPr="002B7E2F" w:rsidRDefault="003419A4">
            <w:pPr>
              <w:jc w:val="center"/>
              <w:rPr>
                <w:sz w:val="20"/>
                <w:szCs w:val="20"/>
              </w:rPr>
            </w:pPr>
            <w:r w:rsidRPr="002B7E2F">
              <w:rPr>
                <w:rFonts w:eastAsia="Times New Roman"/>
                <w:b/>
                <w:bCs/>
                <w:sz w:val="20"/>
                <w:szCs w:val="20"/>
              </w:rPr>
              <w:t>Масштаб аварии и</w:t>
            </w:r>
          </w:p>
          <w:p w:rsidR="003419A4" w:rsidRPr="002B7E2F" w:rsidRDefault="003419A4" w:rsidP="00B1509E">
            <w:pPr>
              <w:jc w:val="center"/>
              <w:rPr>
                <w:sz w:val="20"/>
                <w:szCs w:val="20"/>
              </w:rPr>
            </w:pPr>
            <w:r w:rsidRPr="002B7E2F">
              <w:rPr>
                <w:rFonts w:eastAsia="Times New Roman"/>
                <w:b/>
                <w:bCs/>
                <w:w w:val="99"/>
                <w:sz w:val="20"/>
                <w:szCs w:val="20"/>
              </w:rPr>
              <w:t>последствия</w:t>
            </w:r>
          </w:p>
        </w:tc>
        <w:tc>
          <w:tcPr>
            <w:tcW w:w="1600" w:type="dxa"/>
            <w:vMerge w:val="restart"/>
            <w:tcBorders>
              <w:top w:val="single" w:sz="8" w:space="0" w:color="auto"/>
              <w:right w:val="single" w:sz="8" w:space="0" w:color="auto"/>
            </w:tcBorders>
            <w:vAlign w:val="center"/>
          </w:tcPr>
          <w:p w:rsidR="003419A4" w:rsidRPr="002B7E2F" w:rsidRDefault="003419A4">
            <w:pPr>
              <w:jc w:val="center"/>
              <w:rPr>
                <w:sz w:val="20"/>
                <w:szCs w:val="20"/>
              </w:rPr>
            </w:pPr>
            <w:r w:rsidRPr="002B7E2F">
              <w:rPr>
                <w:rFonts w:eastAsia="Times New Roman"/>
                <w:b/>
                <w:bCs/>
                <w:sz w:val="20"/>
                <w:szCs w:val="20"/>
              </w:rPr>
              <w:t>Уровень</w:t>
            </w:r>
          </w:p>
          <w:p w:rsidR="003419A4" w:rsidRPr="002B7E2F" w:rsidRDefault="003419A4" w:rsidP="005972E3">
            <w:pPr>
              <w:jc w:val="center"/>
              <w:rPr>
                <w:sz w:val="20"/>
                <w:szCs w:val="20"/>
              </w:rPr>
            </w:pPr>
            <w:r w:rsidRPr="002B7E2F">
              <w:rPr>
                <w:rFonts w:eastAsia="Times New Roman"/>
                <w:b/>
                <w:bCs/>
                <w:w w:val="99"/>
                <w:sz w:val="20"/>
                <w:szCs w:val="20"/>
              </w:rPr>
              <w:t>реагирования</w:t>
            </w:r>
          </w:p>
        </w:tc>
        <w:tc>
          <w:tcPr>
            <w:tcW w:w="1400" w:type="dxa"/>
            <w:vMerge w:val="restart"/>
            <w:tcBorders>
              <w:top w:val="single" w:sz="8" w:space="0" w:color="auto"/>
              <w:right w:val="single" w:sz="8" w:space="0" w:color="auto"/>
            </w:tcBorders>
            <w:vAlign w:val="center"/>
          </w:tcPr>
          <w:p w:rsidR="003419A4" w:rsidRPr="002B7E2F" w:rsidRDefault="003419A4">
            <w:pPr>
              <w:ind w:left="120"/>
              <w:rPr>
                <w:sz w:val="20"/>
                <w:szCs w:val="20"/>
              </w:rPr>
            </w:pPr>
            <w:r w:rsidRPr="002B7E2F">
              <w:rPr>
                <w:rFonts w:eastAsia="Times New Roman"/>
                <w:b/>
                <w:bCs/>
                <w:sz w:val="20"/>
                <w:szCs w:val="20"/>
              </w:rPr>
              <w:t>Примечание</w:t>
            </w:r>
          </w:p>
        </w:tc>
        <w:tc>
          <w:tcPr>
            <w:tcW w:w="30" w:type="dxa"/>
            <w:vAlign w:val="bottom"/>
          </w:tcPr>
          <w:p w:rsidR="003419A4" w:rsidRPr="002B7E2F" w:rsidRDefault="003419A4">
            <w:pPr>
              <w:rPr>
                <w:sz w:val="1"/>
                <w:szCs w:val="1"/>
              </w:rPr>
            </w:pPr>
          </w:p>
        </w:tc>
      </w:tr>
      <w:tr w:rsidR="003419A4" w:rsidRPr="002B7E2F" w:rsidTr="003419A4">
        <w:trPr>
          <w:trHeight w:val="116"/>
        </w:trPr>
        <w:tc>
          <w:tcPr>
            <w:tcW w:w="1660" w:type="dxa"/>
            <w:vMerge/>
            <w:tcBorders>
              <w:left w:val="single" w:sz="8" w:space="0" w:color="auto"/>
              <w:right w:val="single" w:sz="8" w:space="0" w:color="auto"/>
            </w:tcBorders>
            <w:vAlign w:val="center"/>
          </w:tcPr>
          <w:p w:rsidR="003419A4" w:rsidRPr="002B7E2F" w:rsidRDefault="003419A4">
            <w:pPr>
              <w:rPr>
                <w:sz w:val="10"/>
                <w:szCs w:val="10"/>
              </w:rPr>
            </w:pPr>
          </w:p>
        </w:tc>
        <w:tc>
          <w:tcPr>
            <w:tcW w:w="1920" w:type="dxa"/>
            <w:vMerge/>
            <w:tcBorders>
              <w:right w:val="single" w:sz="8" w:space="0" w:color="auto"/>
            </w:tcBorders>
            <w:vAlign w:val="center"/>
          </w:tcPr>
          <w:p w:rsidR="003419A4" w:rsidRPr="002B7E2F" w:rsidRDefault="003419A4">
            <w:pPr>
              <w:rPr>
                <w:sz w:val="10"/>
                <w:szCs w:val="10"/>
              </w:rPr>
            </w:pPr>
          </w:p>
        </w:tc>
        <w:tc>
          <w:tcPr>
            <w:tcW w:w="2780" w:type="dxa"/>
            <w:vMerge/>
            <w:tcBorders>
              <w:right w:val="single" w:sz="8" w:space="0" w:color="auto"/>
            </w:tcBorders>
            <w:vAlign w:val="center"/>
          </w:tcPr>
          <w:p w:rsidR="003419A4" w:rsidRPr="002B7E2F" w:rsidRDefault="003419A4">
            <w:pPr>
              <w:jc w:val="center"/>
              <w:rPr>
                <w:sz w:val="20"/>
                <w:szCs w:val="20"/>
              </w:rPr>
            </w:pPr>
          </w:p>
        </w:tc>
        <w:tc>
          <w:tcPr>
            <w:tcW w:w="1600" w:type="dxa"/>
            <w:vMerge/>
            <w:tcBorders>
              <w:right w:val="single" w:sz="8" w:space="0" w:color="auto"/>
            </w:tcBorders>
            <w:vAlign w:val="center"/>
          </w:tcPr>
          <w:p w:rsidR="003419A4" w:rsidRPr="002B7E2F" w:rsidRDefault="003419A4">
            <w:pPr>
              <w:jc w:val="center"/>
              <w:rPr>
                <w:sz w:val="20"/>
                <w:szCs w:val="20"/>
              </w:rPr>
            </w:pPr>
          </w:p>
        </w:tc>
        <w:tc>
          <w:tcPr>
            <w:tcW w:w="1400" w:type="dxa"/>
            <w:vMerge/>
            <w:tcBorders>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116"/>
        </w:trPr>
        <w:tc>
          <w:tcPr>
            <w:tcW w:w="1660" w:type="dxa"/>
            <w:tcBorders>
              <w:left w:val="single" w:sz="8" w:space="0" w:color="auto"/>
              <w:bottom w:val="single" w:sz="8" w:space="0" w:color="auto"/>
              <w:right w:val="single" w:sz="8" w:space="0" w:color="auto"/>
            </w:tcBorders>
            <w:vAlign w:val="center"/>
          </w:tcPr>
          <w:p w:rsidR="003419A4" w:rsidRPr="002B7E2F" w:rsidRDefault="003419A4">
            <w:pPr>
              <w:rPr>
                <w:sz w:val="10"/>
                <w:szCs w:val="10"/>
              </w:rPr>
            </w:pPr>
          </w:p>
        </w:tc>
        <w:tc>
          <w:tcPr>
            <w:tcW w:w="1920" w:type="dxa"/>
            <w:tcBorders>
              <w:bottom w:val="single" w:sz="8" w:space="0" w:color="auto"/>
              <w:right w:val="single" w:sz="8" w:space="0" w:color="auto"/>
            </w:tcBorders>
            <w:vAlign w:val="center"/>
          </w:tcPr>
          <w:p w:rsidR="003419A4" w:rsidRPr="002B7E2F" w:rsidRDefault="003419A4">
            <w:pPr>
              <w:rPr>
                <w:sz w:val="10"/>
                <w:szCs w:val="10"/>
              </w:rPr>
            </w:pPr>
          </w:p>
        </w:tc>
        <w:tc>
          <w:tcPr>
            <w:tcW w:w="2780" w:type="dxa"/>
            <w:vMerge/>
            <w:tcBorders>
              <w:bottom w:val="single" w:sz="8" w:space="0" w:color="auto"/>
              <w:right w:val="single" w:sz="8" w:space="0" w:color="auto"/>
            </w:tcBorders>
            <w:vAlign w:val="center"/>
          </w:tcPr>
          <w:p w:rsidR="003419A4" w:rsidRPr="002B7E2F" w:rsidRDefault="003419A4">
            <w:pPr>
              <w:rPr>
                <w:sz w:val="10"/>
                <w:szCs w:val="10"/>
              </w:rPr>
            </w:pPr>
          </w:p>
        </w:tc>
        <w:tc>
          <w:tcPr>
            <w:tcW w:w="1600" w:type="dxa"/>
            <w:vMerge/>
            <w:tcBorders>
              <w:bottom w:val="single" w:sz="8" w:space="0" w:color="auto"/>
              <w:right w:val="single" w:sz="8" w:space="0" w:color="auto"/>
            </w:tcBorders>
            <w:vAlign w:val="center"/>
          </w:tcPr>
          <w:p w:rsidR="003419A4" w:rsidRPr="002B7E2F" w:rsidRDefault="003419A4">
            <w:pPr>
              <w:rPr>
                <w:sz w:val="10"/>
                <w:szCs w:val="10"/>
              </w:rPr>
            </w:pPr>
          </w:p>
        </w:tc>
        <w:tc>
          <w:tcPr>
            <w:tcW w:w="1400" w:type="dxa"/>
            <w:tcBorders>
              <w:bottom w:val="single" w:sz="8" w:space="0" w:color="auto"/>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215"/>
        </w:trPr>
        <w:tc>
          <w:tcPr>
            <w:tcW w:w="1660" w:type="dxa"/>
            <w:vMerge w:val="restart"/>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Остановка</w:t>
            </w:r>
          </w:p>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источника</w:t>
            </w:r>
          </w:p>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тепловой</w:t>
            </w:r>
          </w:p>
          <w:p w:rsidR="003419A4" w:rsidRPr="002B7E2F" w:rsidRDefault="003419A4" w:rsidP="003419A4">
            <w:pPr>
              <w:spacing w:line="218" w:lineRule="exact"/>
              <w:jc w:val="center"/>
              <w:rPr>
                <w:sz w:val="18"/>
                <w:szCs w:val="18"/>
              </w:rPr>
            </w:pPr>
            <w:r w:rsidRPr="002B7E2F">
              <w:rPr>
                <w:rFonts w:eastAsia="Times New Roman"/>
                <w:sz w:val="20"/>
                <w:szCs w:val="20"/>
              </w:rPr>
              <w:t>энергии</w:t>
            </w:r>
          </w:p>
        </w:tc>
        <w:tc>
          <w:tcPr>
            <w:tcW w:w="1920" w:type="dxa"/>
            <w:vMerge w:val="restart"/>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Прекращение</w:t>
            </w:r>
          </w:p>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подачи</w:t>
            </w:r>
          </w:p>
          <w:p w:rsidR="003419A4" w:rsidRPr="002B7E2F" w:rsidRDefault="003419A4" w:rsidP="003419A4">
            <w:pPr>
              <w:spacing w:line="218" w:lineRule="exact"/>
              <w:jc w:val="center"/>
              <w:rPr>
                <w:sz w:val="18"/>
                <w:szCs w:val="18"/>
              </w:rPr>
            </w:pPr>
            <w:r w:rsidRPr="002B7E2F">
              <w:rPr>
                <w:rFonts w:eastAsia="Times New Roman"/>
                <w:sz w:val="20"/>
                <w:szCs w:val="20"/>
              </w:rPr>
              <w:t>электроэнергии</w:t>
            </w:r>
          </w:p>
        </w:tc>
        <w:tc>
          <w:tcPr>
            <w:tcW w:w="2780" w:type="dxa"/>
            <w:vMerge w:val="restart"/>
            <w:tcBorders>
              <w:right w:val="single" w:sz="8" w:space="0" w:color="auto"/>
            </w:tcBorders>
            <w:vAlign w:val="center"/>
          </w:tcPr>
          <w:p w:rsidR="003419A4" w:rsidRPr="002B7E2F" w:rsidRDefault="003419A4" w:rsidP="003419A4">
            <w:pPr>
              <w:spacing w:line="214" w:lineRule="exact"/>
              <w:jc w:val="both"/>
              <w:rPr>
                <w:sz w:val="20"/>
                <w:szCs w:val="20"/>
              </w:rPr>
            </w:pPr>
            <w:r w:rsidRPr="002B7E2F">
              <w:rPr>
                <w:rFonts w:eastAsia="Times New Roman"/>
                <w:sz w:val="20"/>
                <w:szCs w:val="20"/>
              </w:rPr>
              <w:t>Прекращение циркуляции</w:t>
            </w:r>
          </w:p>
          <w:p w:rsidR="003419A4" w:rsidRPr="003419A4" w:rsidRDefault="003419A4" w:rsidP="003419A4">
            <w:pPr>
              <w:spacing w:line="218" w:lineRule="exact"/>
              <w:jc w:val="both"/>
              <w:rPr>
                <w:rFonts w:eastAsia="Times New Roman"/>
                <w:sz w:val="20"/>
                <w:szCs w:val="20"/>
              </w:rPr>
            </w:pPr>
            <w:r w:rsidRPr="003419A4">
              <w:rPr>
                <w:rFonts w:eastAsia="Times New Roman"/>
                <w:sz w:val="20"/>
                <w:szCs w:val="20"/>
              </w:rPr>
              <w:t>воды в систему отопления</w:t>
            </w:r>
          </w:p>
          <w:p w:rsidR="003419A4" w:rsidRPr="003419A4" w:rsidRDefault="003419A4" w:rsidP="003419A4">
            <w:pPr>
              <w:spacing w:line="218" w:lineRule="exact"/>
              <w:jc w:val="both"/>
              <w:rPr>
                <w:rFonts w:eastAsia="Times New Roman"/>
                <w:sz w:val="20"/>
                <w:szCs w:val="20"/>
              </w:rPr>
            </w:pPr>
            <w:r w:rsidRPr="002B7E2F">
              <w:rPr>
                <w:rFonts w:eastAsia="Times New Roman"/>
                <w:sz w:val="20"/>
                <w:szCs w:val="20"/>
              </w:rPr>
              <w:t>всех потребителей,</w:t>
            </w:r>
          </w:p>
          <w:p w:rsidR="003419A4" w:rsidRPr="003419A4" w:rsidRDefault="003419A4" w:rsidP="003419A4">
            <w:pPr>
              <w:spacing w:line="218" w:lineRule="exact"/>
              <w:jc w:val="both"/>
              <w:rPr>
                <w:rFonts w:eastAsia="Times New Roman"/>
                <w:sz w:val="20"/>
                <w:szCs w:val="20"/>
              </w:rPr>
            </w:pPr>
            <w:r w:rsidRPr="002B7E2F">
              <w:rPr>
                <w:rFonts w:eastAsia="Times New Roman"/>
                <w:sz w:val="20"/>
                <w:szCs w:val="20"/>
              </w:rPr>
              <w:t xml:space="preserve">понижение температуры </w:t>
            </w:r>
            <w:proofErr w:type="gramStart"/>
            <w:r w:rsidRPr="002B7E2F">
              <w:rPr>
                <w:rFonts w:eastAsia="Times New Roman"/>
                <w:sz w:val="20"/>
                <w:szCs w:val="20"/>
              </w:rPr>
              <w:t>в</w:t>
            </w:r>
            <w:proofErr w:type="gramEnd"/>
          </w:p>
          <w:p w:rsidR="003419A4" w:rsidRPr="003419A4" w:rsidRDefault="003419A4" w:rsidP="003419A4">
            <w:pPr>
              <w:spacing w:line="218" w:lineRule="exact"/>
              <w:jc w:val="both"/>
              <w:rPr>
                <w:rFonts w:eastAsia="Times New Roman"/>
                <w:sz w:val="20"/>
                <w:szCs w:val="20"/>
              </w:rPr>
            </w:pPr>
            <w:proofErr w:type="gramStart"/>
            <w:r w:rsidRPr="002B7E2F">
              <w:rPr>
                <w:rFonts w:eastAsia="Times New Roman"/>
                <w:sz w:val="20"/>
                <w:szCs w:val="20"/>
              </w:rPr>
              <w:t>зданиях</w:t>
            </w:r>
            <w:proofErr w:type="gramEnd"/>
            <w:r w:rsidRPr="002B7E2F">
              <w:rPr>
                <w:rFonts w:eastAsia="Times New Roman"/>
                <w:sz w:val="20"/>
                <w:szCs w:val="20"/>
              </w:rPr>
              <w:t xml:space="preserve"> и жилых домах,</w:t>
            </w:r>
          </w:p>
          <w:p w:rsidR="003419A4" w:rsidRPr="003419A4" w:rsidRDefault="003419A4" w:rsidP="003419A4">
            <w:pPr>
              <w:spacing w:line="218" w:lineRule="exact"/>
              <w:jc w:val="both"/>
              <w:rPr>
                <w:rFonts w:eastAsia="Times New Roman"/>
                <w:sz w:val="20"/>
                <w:szCs w:val="20"/>
              </w:rPr>
            </w:pPr>
            <w:r w:rsidRPr="002B7E2F">
              <w:rPr>
                <w:rFonts w:eastAsia="Times New Roman"/>
                <w:sz w:val="20"/>
                <w:szCs w:val="20"/>
              </w:rPr>
              <w:t xml:space="preserve">размораживание </w:t>
            </w:r>
            <w:proofErr w:type="gramStart"/>
            <w:r w:rsidRPr="002B7E2F">
              <w:rPr>
                <w:rFonts w:eastAsia="Times New Roman"/>
                <w:sz w:val="20"/>
                <w:szCs w:val="20"/>
              </w:rPr>
              <w:t>тепловых</w:t>
            </w:r>
            <w:proofErr w:type="gramEnd"/>
          </w:p>
          <w:p w:rsidR="003419A4" w:rsidRPr="003419A4" w:rsidRDefault="003419A4" w:rsidP="003419A4">
            <w:pPr>
              <w:spacing w:line="218" w:lineRule="exact"/>
              <w:jc w:val="both"/>
              <w:rPr>
                <w:rFonts w:eastAsia="Times New Roman"/>
                <w:sz w:val="20"/>
                <w:szCs w:val="20"/>
              </w:rPr>
            </w:pPr>
            <w:r w:rsidRPr="002B7E2F">
              <w:rPr>
                <w:rFonts w:eastAsia="Times New Roman"/>
                <w:sz w:val="20"/>
                <w:szCs w:val="20"/>
              </w:rPr>
              <w:t>сетей и отопительных</w:t>
            </w:r>
          </w:p>
          <w:p w:rsidR="003419A4" w:rsidRPr="002B7E2F" w:rsidRDefault="003419A4" w:rsidP="003419A4">
            <w:pPr>
              <w:spacing w:line="218" w:lineRule="exact"/>
              <w:jc w:val="both"/>
              <w:rPr>
                <w:sz w:val="20"/>
                <w:szCs w:val="20"/>
              </w:rPr>
            </w:pPr>
            <w:r w:rsidRPr="002B7E2F">
              <w:rPr>
                <w:rFonts w:eastAsia="Times New Roman"/>
                <w:sz w:val="20"/>
                <w:szCs w:val="20"/>
              </w:rPr>
              <w:t>батарей.</w:t>
            </w:r>
          </w:p>
        </w:tc>
        <w:tc>
          <w:tcPr>
            <w:tcW w:w="1600" w:type="dxa"/>
            <w:vMerge w:val="restart"/>
            <w:tcBorders>
              <w:right w:val="single" w:sz="8" w:space="0" w:color="auto"/>
            </w:tcBorders>
            <w:vAlign w:val="center"/>
          </w:tcPr>
          <w:p w:rsidR="003419A4" w:rsidRPr="002B7E2F" w:rsidRDefault="003419A4" w:rsidP="003419A4">
            <w:pPr>
              <w:spacing w:line="218" w:lineRule="exact"/>
              <w:jc w:val="center"/>
              <w:rPr>
                <w:sz w:val="18"/>
                <w:szCs w:val="18"/>
              </w:rPr>
            </w:pPr>
            <w:r w:rsidRPr="003419A4">
              <w:rPr>
                <w:rFonts w:eastAsia="Times New Roman"/>
                <w:sz w:val="20"/>
                <w:szCs w:val="20"/>
              </w:rPr>
              <w:t>муниципальный</w:t>
            </w:r>
          </w:p>
        </w:tc>
        <w:tc>
          <w:tcPr>
            <w:tcW w:w="1400" w:type="dxa"/>
            <w:vMerge w:val="restart"/>
            <w:tcBorders>
              <w:right w:val="single" w:sz="8" w:space="0" w:color="auto"/>
            </w:tcBorders>
            <w:vAlign w:val="center"/>
          </w:tcPr>
          <w:p w:rsidR="003419A4" w:rsidRPr="002B7E2F" w:rsidRDefault="003419A4">
            <w:pPr>
              <w:rPr>
                <w:sz w:val="18"/>
                <w:szCs w:val="18"/>
              </w:rPr>
            </w:pPr>
          </w:p>
        </w:tc>
        <w:tc>
          <w:tcPr>
            <w:tcW w:w="30" w:type="dxa"/>
            <w:vAlign w:val="bottom"/>
          </w:tcPr>
          <w:p w:rsidR="003419A4" w:rsidRPr="002B7E2F" w:rsidRDefault="003419A4">
            <w:pPr>
              <w:rPr>
                <w:sz w:val="1"/>
                <w:szCs w:val="1"/>
              </w:rPr>
            </w:pPr>
          </w:p>
        </w:tc>
      </w:tr>
      <w:tr w:rsidR="003419A4" w:rsidRPr="002B7E2F" w:rsidTr="003419A4">
        <w:trPr>
          <w:trHeight w:val="230"/>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20"/>
                <w:szCs w:val="20"/>
              </w:rPr>
            </w:pPr>
          </w:p>
        </w:tc>
        <w:tc>
          <w:tcPr>
            <w:tcW w:w="30" w:type="dxa"/>
            <w:vAlign w:val="bottom"/>
          </w:tcPr>
          <w:p w:rsidR="003419A4" w:rsidRPr="002B7E2F" w:rsidRDefault="003419A4">
            <w:pPr>
              <w:rPr>
                <w:sz w:val="1"/>
                <w:szCs w:val="1"/>
              </w:rPr>
            </w:pPr>
          </w:p>
        </w:tc>
      </w:tr>
      <w:tr w:rsidR="003419A4" w:rsidRPr="002B7E2F" w:rsidTr="003419A4">
        <w:trPr>
          <w:trHeight w:val="230"/>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113"/>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9"/>
                <w:szCs w:val="9"/>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230"/>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20"/>
                <w:szCs w:val="20"/>
              </w:rPr>
            </w:pPr>
          </w:p>
        </w:tc>
        <w:tc>
          <w:tcPr>
            <w:tcW w:w="30" w:type="dxa"/>
            <w:vAlign w:val="bottom"/>
          </w:tcPr>
          <w:p w:rsidR="003419A4" w:rsidRPr="002B7E2F" w:rsidRDefault="003419A4">
            <w:pPr>
              <w:rPr>
                <w:sz w:val="1"/>
                <w:szCs w:val="1"/>
              </w:rPr>
            </w:pPr>
          </w:p>
        </w:tc>
      </w:tr>
      <w:tr w:rsidR="003419A4" w:rsidRPr="002B7E2F" w:rsidTr="003419A4">
        <w:trPr>
          <w:trHeight w:val="233"/>
        </w:trPr>
        <w:tc>
          <w:tcPr>
            <w:tcW w:w="1660" w:type="dxa"/>
            <w:vMerge/>
            <w:tcBorders>
              <w:left w:val="single" w:sz="8" w:space="0" w:color="auto"/>
              <w:bottom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bottom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bottom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600" w:type="dxa"/>
            <w:vMerge/>
            <w:tcBorders>
              <w:bottom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bottom w:val="single" w:sz="8" w:space="0" w:color="auto"/>
              <w:right w:val="single" w:sz="8" w:space="0" w:color="auto"/>
            </w:tcBorders>
            <w:vAlign w:val="center"/>
          </w:tcPr>
          <w:p w:rsidR="003419A4" w:rsidRPr="002B7E2F" w:rsidRDefault="003419A4">
            <w:pPr>
              <w:rPr>
                <w:sz w:val="20"/>
                <w:szCs w:val="20"/>
              </w:rPr>
            </w:pPr>
          </w:p>
        </w:tc>
        <w:tc>
          <w:tcPr>
            <w:tcW w:w="30" w:type="dxa"/>
            <w:vAlign w:val="bottom"/>
          </w:tcPr>
          <w:p w:rsidR="003419A4" w:rsidRPr="002B7E2F" w:rsidRDefault="003419A4">
            <w:pPr>
              <w:rPr>
                <w:sz w:val="1"/>
                <w:szCs w:val="1"/>
              </w:rPr>
            </w:pPr>
          </w:p>
        </w:tc>
      </w:tr>
      <w:tr w:rsidR="003419A4" w:rsidRPr="002B7E2F" w:rsidTr="003419A4">
        <w:trPr>
          <w:trHeight w:val="217"/>
        </w:trPr>
        <w:tc>
          <w:tcPr>
            <w:tcW w:w="1660" w:type="dxa"/>
            <w:vMerge w:val="restart"/>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Остановка</w:t>
            </w:r>
          </w:p>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источника</w:t>
            </w:r>
          </w:p>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тепловой</w:t>
            </w:r>
          </w:p>
          <w:p w:rsidR="003419A4" w:rsidRPr="003419A4" w:rsidRDefault="003419A4" w:rsidP="003419A4">
            <w:pPr>
              <w:spacing w:line="218" w:lineRule="exact"/>
              <w:jc w:val="center"/>
              <w:rPr>
                <w:rFonts w:eastAsia="Times New Roman"/>
                <w:sz w:val="20"/>
                <w:szCs w:val="20"/>
              </w:rPr>
            </w:pPr>
            <w:r w:rsidRPr="002B7E2F">
              <w:rPr>
                <w:rFonts w:eastAsia="Times New Roman"/>
                <w:sz w:val="20"/>
                <w:szCs w:val="20"/>
              </w:rPr>
              <w:t>энергии</w:t>
            </w:r>
          </w:p>
        </w:tc>
        <w:tc>
          <w:tcPr>
            <w:tcW w:w="1920" w:type="dxa"/>
            <w:vMerge w:val="restart"/>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Прекращение</w:t>
            </w:r>
          </w:p>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подачи топлива</w:t>
            </w:r>
          </w:p>
        </w:tc>
        <w:tc>
          <w:tcPr>
            <w:tcW w:w="2780" w:type="dxa"/>
            <w:vMerge w:val="restart"/>
            <w:tcBorders>
              <w:right w:val="single" w:sz="8" w:space="0" w:color="auto"/>
            </w:tcBorders>
            <w:vAlign w:val="center"/>
          </w:tcPr>
          <w:p w:rsidR="003419A4" w:rsidRPr="003419A4" w:rsidRDefault="003419A4" w:rsidP="003419A4">
            <w:pPr>
              <w:spacing w:line="218" w:lineRule="exact"/>
              <w:jc w:val="both"/>
              <w:rPr>
                <w:rFonts w:eastAsia="Times New Roman"/>
                <w:sz w:val="20"/>
                <w:szCs w:val="20"/>
              </w:rPr>
            </w:pPr>
            <w:r w:rsidRPr="003419A4">
              <w:rPr>
                <w:rFonts w:eastAsia="Times New Roman"/>
                <w:sz w:val="20"/>
                <w:szCs w:val="20"/>
              </w:rPr>
              <w:t>Прекращение подачи горячей</w:t>
            </w:r>
          </w:p>
          <w:p w:rsidR="003419A4" w:rsidRPr="003419A4" w:rsidRDefault="003419A4" w:rsidP="003419A4">
            <w:pPr>
              <w:spacing w:line="218" w:lineRule="exact"/>
              <w:jc w:val="both"/>
              <w:rPr>
                <w:rFonts w:eastAsia="Times New Roman"/>
                <w:sz w:val="20"/>
                <w:szCs w:val="20"/>
              </w:rPr>
            </w:pPr>
            <w:r w:rsidRPr="003419A4">
              <w:rPr>
                <w:rFonts w:eastAsia="Times New Roman"/>
                <w:sz w:val="20"/>
                <w:szCs w:val="20"/>
              </w:rPr>
              <w:t>воды в систему отопления</w:t>
            </w:r>
          </w:p>
          <w:p w:rsidR="003419A4" w:rsidRPr="003419A4" w:rsidRDefault="003419A4" w:rsidP="003419A4">
            <w:pPr>
              <w:spacing w:line="218" w:lineRule="exact"/>
              <w:jc w:val="both"/>
              <w:rPr>
                <w:rFonts w:eastAsia="Times New Roman"/>
                <w:sz w:val="20"/>
                <w:szCs w:val="20"/>
              </w:rPr>
            </w:pPr>
            <w:r w:rsidRPr="002B7E2F">
              <w:rPr>
                <w:rFonts w:eastAsia="Times New Roman"/>
                <w:sz w:val="20"/>
                <w:szCs w:val="20"/>
              </w:rPr>
              <w:t>всех потребителей,</w:t>
            </w:r>
          </w:p>
          <w:p w:rsidR="003419A4" w:rsidRPr="003419A4" w:rsidRDefault="003419A4" w:rsidP="003419A4">
            <w:pPr>
              <w:spacing w:line="218" w:lineRule="exact"/>
              <w:jc w:val="both"/>
              <w:rPr>
                <w:rFonts w:eastAsia="Times New Roman"/>
                <w:sz w:val="20"/>
                <w:szCs w:val="20"/>
              </w:rPr>
            </w:pPr>
            <w:r w:rsidRPr="002B7E2F">
              <w:rPr>
                <w:rFonts w:eastAsia="Times New Roman"/>
                <w:sz w:val="20"/>
                <w:szCs w:val="20"/>
              </w:rPr>
              <w:t xml:space="preserve">понижение температуры </w:t>
            </w:r>
            <w:proofErr w:type="gramStart"/>
            <w:r w:rsidRPr="002B7E2F">
              <w:rPr>
                <w:rFonts w:eastAsia="Times New Roman"/>
                <w:sz w:val="20"/>
                <w:szCs w:val="20"/>
              </w:rPr>
              <w:t>в</w:t>
            </w:r>
            <w:proofErr w:type="gramEnd"/>
          </w:p>
          <w:p w:rsidR="003419A4" w:rsidRPr="003419A4" w:rsidRDefault="003419A4" w:rsidP="003419A4">
            <w:pPr>
              <w:spacing w:line="218" w:lineRule="exact"/>
              <w:jc w:val="both"/>
              <w:rPr>
                <w:rFonts w:eastAsia="Times New Roman"/>
                <w:sz w:val="20"/>
                <w:szCs w:val="20"/>
              </w:rPr>
            </w:pPr>
            <w:proofErr w:type="gramStart"/>
            <w:r w:rsidRPr="002B7E2F">
              <w:rPr>
                <w:rFonts w:eastAsia="Times New Roman"/>
                <w:sz w:val="20"/>
                <w:szCs w:val="20"/>
              </w:rPr>
              <w:t>зданиях</w:t>
            </w:r>
            <w:proofErr w:type="gramEnd"/>
            <w:r w:rsidRPr="002B7E2F">
              <w:rPr>
                <w:rFonts w:eastAsia="Times New Roman"/>
                <w:sz w:val="20"/>
                <w:szCs w:val="20"/>
              </w:rPr>
              <w:t xml:space="preserve"> и жилых домах.</w:t>
            </w:r>
          </w:p>
        </w:tc>
        <w:tc>
          <w:tcPr>
            <w:tcW w:w="1600" w:type="dxa"/>
            <w:vMerge w:val="restart"/>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r w:rsidRPr="002B7E2F">
              <w:rPr>
                <w:rFonts w:eastAsia="Times New Roman"/>
                <w:sz w:val="20"/>
                <w:szCs w:val="20"/>
              </w:rPr>
              <w:t>объектовый</w:t>
            </w:r>
          </w:p>
          <w:p w:rsidR="003419A4" w:rsidRPr="003419A4" w:rsidRDefault="003419A4" w:rsidP="003419A4">
            <w:pPr>
              <w:spacing w:line="218" w:lineRule="exact"/>
              <w:jc w:val="center"/>
              <w:rPr>
                <w:rFonts w:eastAsia="Times New Roman"/>
                <w:sz w:val="20"/>
                <w:szCs w:val="20"/>
              </w:rPr>
            </w:pPr>
            <w:r w:rsidRPr="002B7E2F">
              <w:rPr>
                <w:rFonts w:eastAsia="Times New Roman"/>
                <w:sz w:val="20"/>
                <w:szCs w:val="20"/>
              </w:rPr>
              <w:t>(локальный)</w:t>
            </w:r>
          </w:p>
        </w:tc>
        <w:tc>
          <w:tcPr>
            <w:tcW w:w="1400" w:type="dxa"/>
            <w:vMerge w:val="restart"/>
            <w:tcBorders>
              <w:right w:val="single" w:sz="8" w:space="0" w:color="auto"/>
            </w:tcBorders>
            <w:vAlign w:val="center"/>
          </w:tcPr>
          <w:p w:rsidR="003419A4" w:rsidRPr="002B7E2F" w:rsidRDefault="003419A4">
            <w:pPr>
              <w:rPr>
                <w:sz w:val="18"/>
                <w:szCs w:val="18"/>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both"/>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both"/>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both"/>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both"/>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113"/>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both"/>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9"/>
                <w:szCs w:val="9"/>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both"/>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1660" w:type="dxa"/>
            <w:vMerge/>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center"/>
          </w:tcPr>
          <w:p w:rsidR="003419A4" w:rsidRPr="003419A4" w:rsidRDefault="003419A4" w:rsidP="003419A4">
            <w:pPr>
              <w:spacing w:line="218" w:lineRule="exact"/>
              <w:jc w:val="both"/>
              <w:rPr>
                <w:rFonts w:eastAsia="Times New Roman"/>
                <w:sz w:val="20"/>
                <w:szCs w:val="20"/>
              </w:rPr>
            </w:pPr>
          </w:p>
        </w:tc>
        <w:tc>
          <w:tcPr>
            <w:tcW w:w="1600" w:type="dxa"/>
            <w:vMerge/>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227"/>
        </w:trPr>
        <w:tc>
          <w:tcPr>
            <w:tcW w:w="1660" w:type="dxa"/>
            <w:vMerge/>
            <w:tcBorders>
              <w:left w:val="single" w:sz="8" w:space="0" w:color="auto"/>
              <w:bottom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920" w:type="dxa"/>
            <w:vMerge/>
            <w:tcBorders>
              <w:bottom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2780" w:type="dxa"/>
            <w:vMerge/>
            <w:tcBorders>
              <w:bottom w:val="single" w:sz="8" w:space="0" w:color="auto"/>
              <w:right w:val="single" w:sz="8" w:space="0" w:color="auto"/>
            </w:tcBorders>
            <w:vAlign w:val="center"/>
          </w:tcPr>
          <w:p w:rsidR="003419A4" w:rsidRPr="003419A4" w:rsidRDefault="003419A4" w:rsidP="003419A4">
            <w:pPr>
              <w:spacing w:line="218" w:lineRule="exact"/>
              <w:jc w:val="both"/>
              <w:rPr>
                <w:rFonts w:eastAsia="Times New Roman"/>
                <w:sz w:val="20"/>
                <w:szCs w:val="20"/>
              </w:rPr>
            </w:pPr>
          </w:p>
        </w:tc>
        <w:tc>
          <w:tcPr>
            <w:tcW w:w="1600" w:type="dxa"/>
            <w:vMerge/>
            <w:tcBorders>
              <w:bottom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p>
        </w:tc>
        <w:tc>
          <w:tcPr>
            <w:tcW w:w="1400" w:type="dxa"/>
            <w:vMerge/>
            <w:tcBorders>
              <w:bottom w:val="single" w:sz="8" w:space="0" w:color="auto"/>
              <w:right w:val="single" w:sz="8" w:space="0" w:color="auto"/>
            </w:tcBorders>
            <w:vAlign w:val="center"/>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3419A4">
        <w:trPr>
          <w:trHeight w:val="217"/>
        </w:trPr>
        <w:tc>
          <w:tcPr>
            <w:tcW w:w="1660" w:type="dxa"/>
            <w:vMerge w:val="restart"/>
            <w:tcBorders>
              <w:left w:val="single" w:sz="8" w:space="0" w:color="auto"/>
              <w:right w:val="single" w:sz="8" w:space="0" w:color="auto"/>
            </w:tcBorders>
            <w:vAlign w:val="center"/>
          </w:tcPr>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Порыв</w:t>
            </w:r>
          </w:p>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тепловых сетей</w:t>
            </w:r>
          </w:p>
        </w:tc>
        <w:tc>
          <w:tcPr>
            <w:tcW w:w="1920" w:type="dxa"/>
            <w:vMerge w:val="restart"/>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Предельный износ,</w:t>
            </w:r>
          </w:p>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гидродинамические</w:t>
            </w:r>
          </w:p>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удары</w:t>
            </w:r>
          </w:p>
        </w:tc>
        <w:tc>
          <w:tcPr>
            <w:tcW w:w="2780" w:type="dxa"/>
            <w:vMerge w:val="restart"/>
            <w:tcBorders>
              <w:right w:val="single" w:sz="8" w:space="0" w:color="auto"/>
            </w:tcBorders>
            <w:vAlign w:val="center"/>
          </w:tcPr>
          <w:p w:rsidR="003419A4" w:rsidRPr="003419A4" w:rsidRDefault="003419A4" w:rsidP="003419A4">
            <w:pPr>
              <w:spacing w:line="218" w:lineRule="exact"/>
              <w:jc w:val="both"/>
              <w:rPr>
                <w:rFonts w:eastAsia="Times New Roman"/>
                <w:sz w:val="20"/>
                <w:szCs w:val="20"/>
              </w:rPr>
            </w:pPr>
            <w:r w:rsidRPr="003419A4">
              <w:rPr>
                <w:rFonts w:eastAsia="Times New Roman"/>
                <w:sz w:val="20"/>
                <w:szCs w:val="20"/>
              </w:rPr>
              <w:t>Прекращение подачи горячей</w:t>
            </w:r>
          </w:p>
          <w:p w:rsidR="003419A4" w:rsidRPr="003419A4" w:rsidRDefault="003419A4" w:rsidP="003419A4">
            <w:pPr>
              <w:spacing w:line="218" w:lineRule="exact"/>
              <w:jc w:val="both"/>
              <w:rPr>
                <w:rFonts w:eastAsia="Times New Roman"/>
                <w:sz w:val="20"/>
                <w:szCs w:val="20"/>
              </w:rPr>
            </w:pPr>
            <w:r w:rsidRPr="003419A4">
              <w:rPr>
                <w:rFonts w:eastAsia="Times New Roman"/>
                <w:sz w:val="20"/>
                <w:szCs w:val="20"/>
              </w:rPr>
              <w:t>воды в систему отопления</w:t>
            </w:r>
          </w:p>
          <w:p w:rsidR="003419A4" w:rsidRPr="003419A4" w:rsidRDefault="003419A4" w:rsidP="003419A4">
            <w:pPr>
              <w:spacing w:line="218" w:lineRule="exact"/>
              <w:jc w:val="both"/>
              <w:rPr>
                <w:rFonts w:eastAsia="Times New Roman"/>
                <w:sz w:val="20"/>
                <w:szCs w:val="20"/>
              </w:rPr>
            </w:pPr>
            <w:r w:rsidRPr="002B7E2F">
              <w:rPr>
                <w:rFonts w:eastAsia="Times New Roman"/>
                <w:sz w:val="20"/>
                <w:szCs w:val="20"/>
              </w:rPr>
              <w:t>всех потребителей,</w:t>
            </w:r>
          </w:p>
          <w:p w:rsidR="003419A4" w:rsidRPr="003419A4" w:rsidRDefault="003419A4" w:rsidP="003419A4">
            <w:pPr>
              <w:spacing w:line="218" w:lineRule="exact"/>
              <w:jc w:val="both"/>
              <w:rPr>
                <w:rFonts w:eastAsia="Times New Roman"/>
                <w:sz w:val="20"/>
                <w:szCs w:val="20"/>
              </w:rPr>
            </w:pPr>
            <w:r w:rsidRPr="002B7E2F">
              <w:rPr>
                <w:rFonts w:eastAsia="Times New Roman"/>
                <w:sz w:val="20"/>
                <w:szCs w:val="20"/>
              </w:rPr>
              <w:t xml:space="preserve">понижение температуры </w:t>
            </w:r>
            <w:proofErr w:type="gramStart"/>
            <w:r w:rsidRPr="002B7E2F">
              <w:rPr>
                <w:rFonts w:eastAsia="Times New Roman"/>
                <w:sz w:val="20"/>
                <w:szCs w:val="20"/>
              </w:rPr>
              <w:t>в</w:t>
            </w:r>
            <w:proofErr w:type="gramEnd"/>
          </w:p>
          <w:p w:rsidR="003419A4" w:rsidRPr="003419A4" w:rsidRDefault="003419A4" w:rsidP="003419A4">
            <w:pPr>
              <w:spacing w:line="218" w:lineRule="exact"/>
              <w:jc w:val="both"/>
              <w:rPr>
                <w:rFonts w:eastAsia="Times New Roman"/>
                <w:sz w:val="20"/>
                <w:szCs w:val="20"/>
              </w:rPr>
            </w:pPr>
            <w:proofErr w:type="gramStart"/>
            <w:r w:rsidRPr="002B7E2F">
              <w:rPr>
                <w:rFonts w:eastAsia="Times New Roman"/>
                <w:sz w:val="20"/>
                <w:szCs w:val="20"/>
              </w:rPr>
              <w:t>зданиях</w:t>
            </w:r>
            <w:proofErr w:type="gramEnd"/>
            <w:r w:rsidRPr="002B7E2F">
              <w:rPr>
                <w:rFonts w:eastAsia="Times New Roman"/>
                <w:sz w:val="20"/>
                <w:szCs w:val="20"/>
              </w:rPr>
              <w:t xml:space="preserve"> и жилых домах,</w:t>
            </w:r>
          </w:p>
          <w:p w:rsidR="003419A4" w:rsidRPr="003419A4" w:rsidRDefault="003419A4" w:rsidP="003419A4">
            <w:pPr>
              <w:spacing w:line="218" w:lineRule="exact"/>
              <w:jc w:val="both"/>
              <w:rPr>
                <w:rFonts w:eastAsia="Times New Roman"/>
                <w:sz w:val="20"/>
                <w:szCs w:val="20"/>
              </w:rPr>
            </w:pPr>
            <w:r w:rsidRPr="002B7E2F">
              <w:rPr>
                <w:rFonts w:eastAsia="Times New Roman"/>
                <w:sz w:val="20"/>
                <w:szCs w:val="20"/>
              </w:rPr>
              <w:t xml:space="preserve">размораживание </w:t>
            </w:r>
            <w:proofErr w:type="gramStart"/>
            <w:r w:rsidRPr="002B7E2F">
              <w:rPr>
                <w:rFonts w:eastAsia="Times New Roman"/>
                <w:sz w:val="20"/>
                <w:szCs w:val="20"/>
              </w:rPr>
              <w:t>тепловых</w:t>
            </w:r>
            <w:proofErr w:type="gramEnd"/>
          </w:p>
          <w:p w:rsidR="003419A4" w:rsidRPr="003419A4" w:rsidRDefault="003419A4" w:rsidP="003419A4">
            <w:pPr>
              <w:spacing w:line="218" w:lineRule="exact"/>
              <w:jc w:val="both"/>
              <w:rPr>
                <w:rFonts w:eastAsia="Times New Roman"/>
                <w:sz w:val="20"/>
                <w:szCs w:val="20"/>
              </w:rPr>
            </w:pPr>
            <w:r w:rsidRPr="002B7E2F">
              <w:rPr>
                <w:rFonts w:eastAsia="Times New Roman"/>
                <w:sz w:val="20"/>
                <w:szCs w:val="20"/>
              </w:rPr>
              <w:t>сетей и отопительных</w:t>
            </w:r>
          </w:p>
          <w:p w:rsidR="003419A4" w:rsidRPr="003419A4" w:rsidRDefault="003419A4" w:rsidP="003419A4">
            <w:pPr>
              <w:spacing w:line="218" w:lineRule="exact"/>
              <w:jc w:val="both"/>
              <w:rPr>
                <w:rFonts w:eastAsia="Times New Roman"/>
                <w:sz w:val="20"/>
                <w:szCs w:val="20"/>
              </w:rPr>
            </w:pPr>
            <w:r w:rsidRPr="003419A4">
              <w:rPr>
                <w:rFonts w:eastAsia="Times New Roman"/>
                <w:sz w:val="20"/>
                <w:szCs w:val="20"/>
              </w:rPr>
              <w:t>батарей</w:t>
            </w:r>
          </w:p>
        </w:tc>
        <w:tc>
          <w:tcPr>
            <w:tcW w:w="1600" w:type="dxa"/>
            <w:vMerge w:val="restart"/>
            <w:tcBorders>
              <w:right w:val="single" w:sz="8" w:space="0" w:color="auto"/>
            </w:tcBorders>
            <w:vAlign w:val="center"/>
          </w:tcPr>
          <w:p w:rsidR="003419A4" w:rsidRPr="003419A4" w:rsidRDefault="003419A4" w:rsidP="003419A4">
            <w:pPr>
              <w:spacing w:line="218" w:lineRule="exact"/>
              <w:jc w:val="center"/>
              <w:rPr>
                <w:rFonts w:eastAsia="Times New Roman"/>
                <w:sz w:val="20"/>
                <w:szCs w:val="20"/>
              </w:rPr>
            </w:pPr>
            <w:r w:rsidRPr="003419A4">
              <w:rPr>
                <w:rFonts w:eastAsia="Times New Roman"/>
                <w:sz w:val="20"/>
                <w:szCs w:val="20"/>
              </w:rPr>
              <w:t>муниципальный</w:t>
            </w:r>
          </w:p>
        </w:tc>
        <w:tc>
          <w:tcPr>
            <w:tcW w:w="1400" w:type="dxa"/>
            <w:vMerge w:val="restart"/>
            <w:tcBorders>
              <w:right w:val="single" w:sz="8" w:space="0" w:color="auto"/>
            </w:tcBorders>
            <w:vAlign w:val="center"/>
          </w:tcPr>
          <w:p w:rsidR="003419A4" w:rsidRPr="002B7E2F" w:rsidRDefault="003419A4">
            <w:pPr>
              <w:rPr>
                <w:sz w:val="18"/>
                <w:szCs w:val="18"/>
              </w:rPr>
            </w:pPr>
          </w:p>
        </w:tc>
        <w:tc>
          <w:tcPr>
            <w:tcW w:w="30" w:type="dxa"/>
            <w:vAlign w:val="bottom"/>
          </w:tcPr>
          <w:p w:rsidR="003419A4" w:rsidRPr="002B7E2F" w:rsidRDefault="003419A4">
            <w:pPr>
              <w:rPr>
                <w:sz w:val="1"/>
                <w:szCs w:val="1"/>
              </w:rPr>
            </w:pPr>
          </w:p>
        </w:tc>
      </w:tr>
      <w:tr w:rsidR="003419A4" w:rsidRPr="002B7E2F" w:rsidTr="00545D46">
        <w:trPr>
          <w:trHeight w:val="230"/>
        </w:trPr>
        <w:tc>
          <w:tcPr>
            <w:tcW w:w="1660" w:type="dxa"/>
            <w:vMerge/>
            <w:tcBorders>
              <w:left w:val="single" w:sz="8" w:space="0" w:color="auto"/>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bottom"/>
          </w:tcPr>
          <w:p w:rsidR="003419A4" w:rsidRPr="002B7E2F" w:rsidRDefault="003419A4">
            <w:pPr>
              <w:rPr>
                <w:sz w:val="20"/>
                <w:szCs w:val="20"/>
              </w:rPr>
            </w:pPr>
          </w:p>
        </w:tc>
        <w:tc>
          <w:tcPr>
            <w:tcW w:w="30" w:type="dxa"/>
            <w:vAlign w:val="bottom"/>
          </w:tcPr>
          <w:p w:rsidR="003419A4" w:rsidRPr="002B7E2F" w:rsidRDefault="003419A4">
            <w:pPr>
              <w:rPr>
                <w:sz w:val="1"/>
                <w:szCs w:val="1"/>
              </w:rPr>
            </w:pPr>
          </w:p>
        </w:tc>
      </w:tr>
      <w:tr w:rsidR="003419A4" w:rsidRPr="002B7E2F" w:rsidTr="00545D46">
        <w:trPr>
          <w:trHeight w:val="231"/>
        </w:trPr>
        <w:tc>
          <w:tcPr>
            <w:tcW w:w="1660" w:type="dxa"/>
            <w:vMerge/>
            <w:tcBorders>
              <w:left w:val="single" w:sz="8" w:space="0" w:color="auto"/>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bottom"/>
          </w:tcPr>
          <w:p w:rsidR="003419A4" w:rsidRPr="002B7E2F" w:rsidRDefault="003419A4">
            <w:pPr>
              <w:rPr>
                <w:sz w:val="20"/>
                <w:szCs w:val="20"/>
              </w:rPr>
            </w:pPr>
          </w:p>
        </w:tc>
        <w:tc>
          <w:tcPr>
            <w:tcW w:w="30" w:type="dxa"/>
            <w:vAlign w:val="bottom"/>
          </w:tcPr>
          <w:p w:rsidR="003419A4" w:rsidRPr="002B7E2F" w:rsidRDefault="003419A4">
            <w:pPr>
              <w:rPr>
                <w:sz w:val="1"/>
                <w:szCs w:val="1"/>
              </w:rPr>
            </w:pPr>
          </w:p>
        </w:tc>
      </w:tr>
      <w:tr w:rsidR="003419A4" w:rsidRPr="002B7E2F" w:rsidTr="00545D46">
        <w:trPr>
          <w:trHeight w:val="115"/>
        </w:trPr>
        <w:tc>
          <w:tcPr>
            <w:tcW w:w="1660" w:type="dxa"/>
            <w:vMerge/>
            <w:tcBorders>
              <w:left w:val="single" w:sz="8" w:space="0" w:color="auto"/>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bottom"/>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545D46">
        <w:trPr>
          <w:trHeight w:val="115"/>
        </w:trPr>
        <w:tc>
          <w:tcPr>
            <w:tcW w:w="1660" w:type="dxa"/>
            <w:vMerge/>
            <w:tcBorders>
              <w:left w:val="single" w:sz="8" w:space="0" w:color="auto"/>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bottom"/>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545D46">
        <w:trPr>
          <w:trHeight w:val="115"/>
        </w:trPr>
        <w:tc>
          <w:tcPr>
            <w:tcW w:w="1660" w:type="dxa"/>
            <w:vMerge/>
            <w:tcBorders>
              <w:left w:val="single" w:sz="8" w:space="0" w:color="auto"/>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bottom"/>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545D46">
        <w:trPr>
          <w:trHeight w:val="113"/>
        </w:trPr>
        <w:tc>
          <w:tcPr>
            <w:tcW w:w="1660" w:type="dxa"/>
            <w:vMerge/>
            <w:tcBorders>
              <w:left w:val="single" w:sz="8" w:space="0" w:color="auto"/>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bottom"/>
          </w:tcPr>
          <w:p w:rsidR="003419A4" w:rsidRPr="002B7E2F" w:rsidRDefault="003419A4">
            <w:pPr>
              <w:rPr>
                <w:sz w:val="9"/>
                <w:szCs w:val="9"/>
              </w:rPr>
            </w:pPr>
          </w:p>
        </w:tc>
        <w:tc>
          <w:tcPr>
            <w:tcW w:w="30" w:type="dxa"/>
            <w:vAlign w:val="bottom"/>
          </w:tcPr>
          <w:p w:rsidR="003419A4" w:rsidRPr="002B7E2F" w:rsidRDefault="003419A4">
            <w:pPr>
              <w:rPr>
                <w:sz w:val="1"/>
                <w:szCs w:val="1"/>
              </w:rPr>
            </w:pPr>
          </w:p>
        </w:tc>
      </w:tr>
      <w:tr w:rsidR="003419A4" w:rsidRPr="002B7E2F" w:rsidTr="00545D46">
        <w:trPr>
          <w:trHeight w:val="115"/>
        </w:trPr>
        <w:tc>
          <w:tcPr>
            <w:tcW w:w="1660" w:type="dxa"/>
            <w:vMerge/>
            <w:tcBorders>
              <w:left w:val="single" w:sz="8" w:space="0" w:color="auto"/>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bottom"/>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545D46">
        <w:trPr>
          <w:trHeight w:val="115"/>
        </w:trPr>
        <w:tc>
          <w:tcPr>
            <w:tcW w:w="1660" w:type="dxa"/>
            <w:vMerge/>
            <w:tcBorders>
              <w:left w:val="single" w:sz="8" w:space="0" w:color="auto"/>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bottom"/>
          </w:tcPr>
          <w:p w:rsidR="003419A4" w:rsidRPr="002B7E2F" w:rsidRDefault="003419A4">
            <w:pPr>
              <w:rPr>
                <w:sz w:val="10"/>
                <w:szCs w:val="10"/>
              </w:rPr>
            </w:pPr>
          </w:p>
        </w:tc>
        <w:tc>
          <w:tcPr>
            <w:tcW w:w="30" w:type="dxa"/>
            <w:vAlign w:val="bottom"/>
          </w:tcPr>
          <w:p w:rsidR="003419A4" w:rsidRPr="002B7E2F" w:rsidRDefault="003419A4">
            <w:pPr>
              <w:rPr>
                <w:sz w:val="1"/>
                <w:szCs w:val="1"/>
              </w:rPr>
            </w:pPr>
          </w:p>
        </w:tc>
      </w:tr>
      <w:tr w:rsidR="003419A4" w:rsidRPr="002B7E2F" w:rsidTr="00545D46">
        <w:trPr>
          <w:trHeight w:val="230"/>
        </w:trPr>
        <w:tc>
          <w:tcPr>
            <w:tcW w:w="1660" w:type="dxa"/>
            <w:vMerge/>
            <w:tcBorders>
              <w:left w:val="single" w:sz="8" w:space="0" w:color="auto"/>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92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278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600" w:type="dxa"/>
            <w:vMerge/>
            <w:tcBorders>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400" w:type="dxa"/>
            <w:vMerge/>
            <w:tcBorders>
              <w:right w:val="single" w:sz="8" w:space="0" w:color="auto"/>
            </w:tcBorders>
            <w:vAlign w:val="bottom"/>
          </w:tcPr>
          <w:p w:rsidR="003419A4" w:rsidRPr="002B7E2F" w:rsidRDefault="003419A4">
            <w:pPr>
              <w:rPr>
                <w:sz w:val="20"/>
                <w:szCs w:val="20"/>
              </w:rPr>
            </w:pPr>
          </w:p>
        </w:tc>
        <w:tc>
          <w:tcPr>
            <w:tcW w:w="30" w:type="dxa"/>
            <w:vAlign w:val="bottom"/>
          </w:tcPr>
          <w:p w:rsidR="003419A4" w:rsidRPr="002B7E2F" w:rsidRDefault="003419A4">
            <w:pPr>
              <w:rPr>
                <w:sz w:val="1"/>
                <w:szCs w:val="1"/>
              </w:rPr>
            </w:pPr>
          </w:p>
        </w:tc>
      </w:tr>
      <w:tr w:rsidR="003419A4" w:rsidRPr="002B7E2F" w:rsidTr="00545D46">
        <w:trPr>
          <w:trHeight w:val="233"/>
        </w:trPr>
        <w:tc>
          <w:tcPr>
            <w:tcW w:w="1660" w:type="dxa"/>
            <w:vMerge/>
            <w:tcBorders>
              <w:left w:val="single" w:sz="8" w:space="0" w:color="auto"/>
              <w:bottom w:val="single" w:sz="8" w:space="0" w:color="auto"/>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920" w:type="dxa"/>
            <w:vMerge/>
            <w:tcBorders>
              <w:bottom w:val="single" w:sz="8" w:space="0" w:color="auto"/>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2780" w:type="dxa"/>
            <w:vMerge/>
            <w:tcBorders>
              <w:bottom w:val="single" w:sz="8" w:space="0" w:color="auto"/>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600" w:type="dxa"/>
            <w:vMerge/>
            <w:tcBorders>
              <w:bottom w:val="single" w:sz="8" w:space="0" w:color="auto"/>
              <w:right w:val="single" w:sz="8" w:space="0" w:color="auto"/>
            </w:tcBorders>
            <w:vAlign w:val="bottom"/>
          </w:tcPr>
          <w:p w:rsidR="003419A4" w:rsidRPr="003419A4" w:rsidRDefault="003419A4" w:rsidP="003419A4">
            <w:pPr>
              <w:spacing w:line="218" w:lineRule="exact"/>
              <w:jc w:val="center"/>
              <w:rPr>
                <w:rFonts w:eastAsia="Times New Roman"/>
                <w:sz w:val="20"/>
                <w:szCs w:val="20"/>
              </w:rPr>
            </w:pPr>
          </w:p>
        </w:tc>
        <w:tc>
          <w:tcPr>
            <w:tcW w:w="1400" w:type="dxa"/>
            <w:vMerge/>
            <w:tcBorders>
              <w:bottom w:val="single" w:sz="8" w:space="0" w:color="auto"/>
              <w:right w:val="single" w:sz="8" w:space="0" w:color="auto"/>
            </w:tcBorders>
            <w:vAlign w:val="bottom"/>
          </w:tcPr>
          <w:p w:rsidR="003419A4" w:rsidRPr="002B7E2F" w:rsidRDefault="003419A4">
            <w:pPr>
              <w:rPr>
                <w:sz w:val="20"/>
                <w:szCs w:val="20"/>
              </w:rPr>
            </w:pPr>
          </w:p>
        </w:tc>
        <w:tc>
          <w:tcPr>
            <w:tcW w:w="30" w:type="dxa"/>
            <w:vAlign w:val="bottom"/>
          </w:tcPr>
          <w:p w:rsidR="003419A4" w:rsidRPr="002B7E2F" w:rsidRDefault="003419A4">
            <w:pPr>
              <w:rPr>
                <w:sz w:val="1"/>
                <w:szCs w:val="1"/>
              </w:rPr>
            </w:pPr>
          </w:p>
        </w:tc>
      </w:tr>
    </w:tbl>
    <w:p w:rsidR="00895E57" w:rsidRPr="002B7E2F" w:rsidRDefault="00895E57">
      <w:pPr>
        <w:spacing w:line="125" w:lineRule="exact"/>
        <w:rPr>
          <w:sz w:val="20"/>
          <w:szCs w:val="20"/>
        </w:rPr>
      </w:pPr>
    </w:p>
    <w:p w:rsidR="00895E57" w:rsidRPr="002B7E2F" w:rsidRDefault="001518B7">
      <w:pPr>
        <w:spacing w:line="234" w:lineRule="auto"/>
        <w:ind w:left="260" w:right="20" w:firstLine="708"/>
        <w:jc w:val="both"/>
        <w:rPr>
          <w:sz w:val="20"/>
          <w:szCs w:val="20"/>
        </w:rPr>
      </w:pPr>
      <w:r w:rsidRPr="002B7E2F">
        <w:rPr>
          <w:rFonts w:eastAsia="Times New Roman"/>
          <w:sz w:val="24"/>
          <w:szCs w:val="24"/>
        </w:rPr>
        <w:t>Наиболее вероятными причинами возникновения аварий и сбоев в работе могут послужить:</w:t>
      </w:r>
    </w:p>
    <w:p w:rsidR="00895E57" w:rsidRPr="002B7E2F" w:rsidRDefault="00895E57">
      <w:pPr>
        <w:spacing w:line="122" w:lineRule="exact"/>
        <w:rPr>
          <w:sz w:val="20"/>
          <w:szCs w:val="20"/>
        </w:rPr>
      </w:pPr>
    </w:p>
    <w:p w:rsidR="00895E57" w:rsidRPr="002B7E2F" w:rsidRDefault="001518B7">
      <w:pPr>
        <w:numPr>
          <w:ilvl w:val="0"/>
          <w:numId w:val="4"/>
        </w:numPr>
        <w:tabs>
          <w:tab w:val="left" w:pos="1100"/>
        </w:tabs>
        <w:ind w:left="1100" w:hanging="130"/>
        <w:rPr>
          <w:rFonts w:eastAsia="Times New Roman"/>
          <w:sz w:val="24"/>
          <w:szCs w:val="24"/>
        </w:rPr>
      </w:pPr>
      <w:r w:rsidRPr="002B7E2F">
        <w:rPr>
          <w:rFonts w:eastAsia="Times New Roman"/>
          <w:sz w:val="24"/>
          <w:szCs w:val="24"/>
        </w:rPr>
        <w:t>износ тепловых сетей проложенных в грунте (гидродинамические удары);</w:t>
      </w:r>
    </w:p>
    <w:p w:rsidR="00895E57" w:rsidRPr="002B7E2F" w:rsidRDefault="00895E57">
      <w:pPr>
        <w:sectPr w:rsidR="00895E57" w:rsidRPr="002B7E2F">
          <w:pgSz w:w="11900" w:h="16838"/>
          <w:pgMar w:top="1262" w:right="846" w:bottom="149" w:left="1440" w:header="0" w:footer="0" w:gutter="0"/>
          <w:cols w:space="720" w:equalWidth="0">
            <w:col w:w="9620"/>
          </w:cols>
        </w:sectPr>
      </w:pPr>
    </w:p>
    <w:p w:rsidR="00895E57" w:rsidRPr="002B7E2F" w:rsidRDefault="00895E57">
      <w:pPr>
        <w:spacing w:line="286" w:lineRule="exact"/>
        <w:rPr>
          <w:sz w:val="20"/>
          <w:szCs w:val="20"/>
        </w:rPr>
      </w:pPr>
    </w:p>
    <w:p w:rsidR="00895E57" w:rsidRPr="002B7E2F" w:rsidRDefault="00895E57">
      <w:pPr>
        <w:ind w:left="9380"/>
        <w:rPr>
          <w:sz w:val="20"/>
          <w:szCs w:val="20"/>
        </w:rPr>
      </w:pPr>
    </w:p>
    <w:p w:rsidR="00895E57" w:rsidRPr="002B7E2F" w:rsidRDefault="00895E57">
      <w:pPr>
        <w:sectPr w:rsidR="00895E57" w:rsidRPr="002B7E2F">
          <w:type w:val="continuous"/>
          <w:pgSz w:w="11900" w:h="16838"/>
          <w:pgMar w:top="1262" w:right="846" w:bottom="149" w:left="1440" w:header="0" w:footer="0" w:gutter="0"/>
          <w:cols w:space="720" w:equalWidth="0">
            <w:col w:w="9620"/>
          </w:cols>
        </w:sectPr>
      </w:pPr>
    </w:p>
    <w:p w:rsidR="00895E57" w:rsidRPr="002B7E2F" w:rsidRDefault="001518B7">
      <w:pPr>
        <w:numPr>
          <w:ilvl w:val="0"/>
          <w:numId w:val="5"/>
        </w:numPr>
        <w:tabs>
          <w:tab w:val="left" w:pos="1100"/>
        </w:tabs>
        <w:ind w:left="1100" w:hanging="130"/>
        <w:rPr>
          <w:rFonts w:eastAsia="Times New Roman"/>
          <w:sz w:val="24"/>
          <w:szCs w:val="24"/>
        </w:rPr>
      </w:pPr>
      <w:r w:rsidRPr="002B7E2F">
        <w:rPr>
          <w:rFonts w:eastAsia="Times New Roman"/>
          <w:sz w:val="24"/>
          <w:szCs w:val="24"/>
        </w:rPr>
        <w:lastRenderedPageBreak/>
        <w:t>неблагоприятные погодно-климатические явления;</w:t>
      </w:r>
    </w:p>
    <w:p w:rsidR="00895E57" w:rsidRPr="002B7E2F" w:rsidRDefault="00895E57">
      <w:pPr>
        <w:spacing w:line="120" w:lineRule="exact"/>
        <w:rPr>
          <w:rFonts w:eastAsia="Times New Roman"/>
          <w:sz w:val="24"/>
          <w:szCs w:val="24"/>
        </w:rPr>
      </w:pPr>
    </w:p>
    <w:p w:rsidR="00895E57" w:rsidRPr="002B7E2F" w:rsidRDefault="001518B7">
      <w:pPr>
        <w:numPr>
          <w:ilvl w:val="0"/>
          <w:numId w:val="5"/>
        </w:numPr>
        <w:tabs>
          <w:tab w:val="left" w:pos="1100"/>
        </w:tabs>
        <w:ind w:left="1100" w:hanging="130"/>
        <w:rPr>
          <w:rFonts w:eastAsia="Times New Roman"/>
          <w:sz w:val="24"/>
          <w:szCs w:val="24"/>
        </w:rPr>
      </w:pPr>
      <w:r w:rsidRPr="002B7E2F">
        <w:rPr>
          <w:rFonts w:eastAsia="Times New Roman"/>
          <w:sz w:val="24"/>
          <w:szCs w:val="24"/>
        </w:rPr>
        <w:t>человеческий фактор.</w:t>
      </w:r>
    </w:p>
    <w:p w:rsidR="00895E57" w:rsidRPr="002B7E2F" w:rsidRDefault="00895E57">
      <w:pPr>
        <w:spacing w:line="125" w:lineRule="exact"/>
        <w:rPr>
          <w:sz w:val="20"/>
          <w:szCs w:val="20"/>
        </w:rPr>
      </w:pPr>
    </w:p>
    <w:p w:rsidR="00895E57" w:rsidRPr="002B7E2F" w:rsidRDefault="001518B7">
      <w:pPr>
        <w:ind w:left="980"/>
        <w:rPr>
          <w:sz w:val="20"/>
          <w:szCs w:val="20"/>
        </w:rPr>
      </w:pPr>
      <w:r w:rsidRPr="002B7E2F">
        <w:rPr>
          <w:rFonts w:eastAsia="Times New Roman"/>
          <w:b/>
          <w:bCs/>
          <w:sz w:val="24"/>
          <w:szCs w:val="24"/>
        </w:rPr>
        <w:t>13.2.3 Расчеты допустимого времени устранения технологических нарушений</w:t>
      </w:r>
    </w:p>
    <w:p w:rsidR="00895E57" w:rsidRPr="002B7E2F" w:rsidRDefault="00895E57">
      <w:pPr>
        <w:spacing w:line="103" w:lineRule="exact"/>
        <w:rPr>
          <w:sz w:val="20"/>
          <w:szCs w:val="20"/>
        </w:rPr>
      </w:pPr>
    </w:p>
    <w:tbl>
      <w:tblPr>
        <w:tblW w:w="0" w:type="auto"/>
        <w:tblInd w:w="270" w:type="dxa"/>
        <w:tblLayout w:type="fixed"/>
        <w:tblCellMar>
          <w:left w:w="0" w:type="dxa"/>
          <w:right w:w="0" w:type="dxa"/>
        </w:tblCellMar>
        <w:tblLook w:val="04A0" w:firstRow="1" w:lastRow="0" w:firstColumn="1" w:lastColumn="0" w:noHBand="0" w:noVBand="1"/>
      </w:tblPr>
      <w:tblGrid>
        <w:gridCol w:w="520"/>
        <w:gridCol w:w="2240"/>
        <w:gridCol w:w="1360"/>
        <w:gridCol w:w="880"/>
        <w:gridCol w:w="440"/>
        <w:gridCol w:w="1300"/>
        <w:gridCol w:w="1300"/>
        <w:gridCol w:w="1320"/>
        <w:gridCol w:w="30"/>
      </w:tblGrid>
      <w:tr w:rsidR="002B7E2F" w:rsidRPr="002B7E2F">
        <w:trPr>
          <w:trHeight w:val="246"/>
        </w:trPr>
        <w:tc>
          <w:tcPr>
            <w:tcW w:w="520" w:type="dxa"/>
            <w:vMerge w:val="restart"/>
            <w:tcBorders>
              <w:top w:val="single" w:sz="8" w:space="0" w:color="auto"/>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b/>
                <w:bCs/>
                <w:w w:val="99"/>
                <w:sz w:val="20"/>
                <w:szCs w:val="20"/>
              </w:rPr>
              <w:t>№</w:t>
            </w:r>
          </w:p>
        </w:tc>
        <w:tc>
          <w:tcPr>
            <w:tcW w:w="2240" w:type="dxa"/>
            <w:tcBorders>
              <w:top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b/>
                <w:bCs/>
                <w:sz w:val="20"/>
                <w:szCs w:val="20"/>
              </w:rPr>
              <w:t>Наименование</w:t>
            </w:r>
          </w:p>
        </w:tc>
        <w:tc>
          <w:tcPr>
            <w:tcW w:w="1360" w:type="dxa"/>
            <w:vMerge w:val="restart"/>
            <w:tcBorders>
              <w:top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b/>
                <w:bCs/>
                <w:w w:val="99"/>
                <w:sz w:val="20"/>
                <w:szCs w:val="20"/>
              </w:rPr>
              <w:t>Время на</w:t>
            </w:r>
          </w:p>
        </w:tc>
        <w:tc>
          <w:tcPr>
            <w:tcW w:w="5240" w:type="dxa"/>
            <w:gridSpan w:val="5"/>
            <w:tcBorders>
              <w:top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b/>
                <w:bCs/>
                <w:w w:val="99"/>
                <w:sz w:val="20"/>
                <w:szCs w:val="20"/>
              </w:rPr>
              <w:t>Ожидаемая температура в жилых помещениях при</w:t>
            </w:r>
          </w:p>
        </w:tc>
        <w:tc>
          <w:tcPr>
            <w:tcW w:w="0" w:type="dxa"/>
            <w:vAlign w:val="bottom"/>
          </w:tcPr>
          <w:p w:rsidR="00895E57" w:rsidRPr="002B7E2F" w:rsidRDefault="00895E57">
            <w:pPr>
              <w:rPr>
                <w:sz w:val="1"/>
                <w:szCs w:val="1"/>
              </w:rPr>
            </w:pPr>
          </w:p>
        </w:tc>
      </w:tr>
      <w:tr w:rsidR="002B7E2F" w:rsidRPr="002B7E2F">
        <w:trPr>
          <w:trHeight w:val="113"/>
        </w:trPr>
        <w:tc>
          <w:tcPr>
            <w:tcW w:w="520" w:type="dxa"/>
            <w:vMerge/>
            <w:tcBorders>
              <w:left w:val="single" w:sz="8" w:space="0" w:color="auto"/>
              <w:right w:val="single" w:sz="8" w:space="0" w:color="auto"/>
            </w:tcBorders>
            <w:vAlign w:val="bottom"/>
          </w:tcPr>
          <w:p w:rsidR="00895E57" w:rsidRPr="002B7E2F" w:rsidRDefault="00895E57">
            <w:pPr>
              <w:rPr>
                <w:sz w:val="9"/>
                <w:szCs w:val="9"/>
              </w:rPr>
            </w:pPr>
          </w:p>
        </w:tc>
        <w:tc>
          <w:tcPr>
            <w:tcW w:w="2240" w:type="dxa"/>
            <w:vMerge w:val="restart"/>
            <w:tcBorders>
              <w:right w:val="single" w:sz="8" w:space="0" w:color="auto"/>
            </w:tcBorders>
            <w:vAlign w:val="bottom"/>
          </w:tcPr>
          <w:p w:rsidR="00895E57" w:rsidRPr="002B7E2F" w:rsidRDefault="001518B7">
            <w:pPr>
              <w:spacing w:line="225" w:lineRule="exact"/>
              <w:jc w:val="center"/>
              <w:rPr>
                <w:sz w:val="20"/>
                <w:szCs w:val="20"/>
              </w:rPr>
            </w:pPr>
            <w:r w:rsidRPr="002B7E2F">
              <w:rPr>
                <w:rFonts w:eastAsia="Times New Roman"/>
                <w:b/>
                <w:bCs/>
                <w:sz w:val="20"/>
                <w:szCs w:val="20"/>
              </w:rPr>
              <w:t>технологического</w:t>
            </w:r>
          </w:p>
        </w:tc>
        <w:tc>
          <w:tcPr>
            <w:tcW w:w="1360" w:type="dxa"/>
            <w:vMerge/>
            <w:tcBorders>
              <w:right w:val="single" w:sz="8" w:space="0" w:color="auto"/>
            </w:tcBorders>
            <w:vAlign w:val="bottom"/>
          </w:tcPr>
          <w:p w:rsidR="00895E57" w:rsidRPr="002B7E2F" w:rsidRDefault="00895E57">
            <w:pPr>
              <w:rPr>
                <w:sz w:val="9"/>
                <w:szCs w:val="9"/>
              </w:rPr>
            </w:pPr>
          </w:p>
        </w:tc>
        <w:tc>
          <w:tcPr>
            <w:tcW w:w="880" w:type="dxa"/>
            <w:vAlign w:val="bottom"/>
          </w:tcPr>
          <w:p w:rsidR="00895E57" w:rsidRPr="002B7E2F" w:rsidRDefault="00895E57">
            <w:pPr>
              <w:rPr>
                <w:sz w:val="9"/>
                <w:szCs w:val="9"/>
              </w:rPr>
            </w:pPr>
          </w:p>
        </w:tc>
        <w:tc>
          <w:tcPr>
            <w:tcW w:w="4360" w:type="dxa"/>
            <w:gridSpan w:val="4"/>
            <w:vMerge w:val="restart"/>
            <w:tcBorders>
              <w:right w:val="single" w:sz="8" w:space="0" w:color="auto"/>
            </w:tcBorders>
            <w:vAlign w:val="bottom"/>
          </w:tcPr>
          <w:p w:rsidR="00895E57" w:rsidRPr="002B7E2F" w:rsidRDefault="001518B7">
            <w:pPr>
              <w:spacing w:line="223" w:lineRule="exact"/>
              <w:ind w:right="800"/>
              <w:jc w:val="center"/>
              <w:rPr>
                <w:sz w:val="20"/>
                <w:szCs w:val="20"/>
              </w:rPr>
            </w:pPr>
            <w:r w:rsidRPr="002B7E2F">
              <w:rPr>
                <w:rFonts w:eastAsia="Times New Roman"/>
                <w:b/>
                <w:bCs/>
                <w:w w:val="99"/>
                <w:sz w:val="20"/>
                <w:szCs w:val="20"/>
              </w:rPr>
              <w:t>температуре наружного воздуха, С</w:t>
            </w:r>
          </w:p>
        </w:tc>
        <w:tc>
          <w:tcPr>
            <w:tcW w:w="0" w:type="dxa"/>
            <w:vAlign w:val="bottom"/>
          </w:tcPr>
          <w:p w:rsidR="00895E57" w:rsidRPr="002B7E2F" w:rsidRDefault="00895E57">
            <w:pPr>
              <w:rPr>
                <w:sz w:val="1"/>
                <w:szCs w:val="1"/>
              </w:rPr>
            </w:pPr>
          </w:p>
        </w:tc>
      </w:tr>
      <w:tr w:rsidR="002B7E2F" w:rsidRPr="002B7E2F">
        <w:trPr>
          <w:trHeight w:val="112"/>
        </w:trPr>
        <w:tc>
          <w:tcPr>
            <w:tcW w:w="520" w:type="dxa"/>
            <w:vMerge w:val="restart"/>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b/>
                <w:bCs/>
                <w:w w:val="97"/>
                <w:sz w:val="20"/>
                <w:szCs w:val="20"/>
              </w:rPr>
              <w:t>п/п</w:t>
            </w:r>
          </w:p>
        </w:tc>
        <w:tc>
          <w:tcPr>
            <w:tcW w:w="2240" w:type="dxa"/>
            <w:vMerge/>
            <w:tcBorders>
              <w:right w:val="single" w:sz="8" w:space="0" w:color="auto"/>
            </w:tcBorders>
            <w:vAlign w:val="bottom"/>
          </w:tcPr>
          <w:p w:rsidR="00895E57" w:rsidRPr="002B7E2F" w:rsidRDefault="00895E57">
            <w:pPr>
              <w:rPr>
                <w:sz w:val="9"/>
                <w:szCs w:val="9"/>
              </w:rPr>
            </w:pPr>
          </w:p>
        </w:tc>
        <w:tc>
          <w:tcPr>
            <w:tcW w:w="1360" w:type="dxa"/>
            <w:vMerge w:val="restart"/>
            <w:tcBorders>
              <w:right w:val="single" w:sz="8" w:space="0" w:color="auto"/>
            </w:tcBorders>
            <w:vAlign w:val="bottom"/>
          </w:tcPr>
          <w:p w:rsidR="00895E57" w:rsidRPr="002B7E2F" w:rsidRDefault="001518B7">
            <w:pPr>
              <w:jc w:val="center"/>
              <w:rPr>
                <w:sz w:val="20"/>
                <w:szCs w:val="20"/>
              </w:rPr>
            </w:pPr>
            <w:r w:rsidRPr="002B7E2F">
              <w:rPr>
                <w:rFonts w:eastAsia="Times New Roman"/>
                <w:b/>
                <w:bCs/>
                <w:w w:val="99"/>
                <w:sz w:val="20"/>
                <w:szCs w:val="20"/>
              </w:rPr>
              <w:t>устранение</w:t>
            </w:r>
          </w:p>
        </w:tc>
        <w:tc>
          <w:tcPr>
            <w:tcW w:w="880" w:type="dxa"/>
            <w:tcBorders>
              <w:bottom w:val="single" w:sz="8" w:space="0" w:color="auto"/>
            </w:tcBorders>
            <w:vAlign w:val="bottom"/>
          </w:tcPr>
          <w:p w:rsidR="00895E57" w:rsidRPr="002B7E2F" w:rsidRDefault="00895E57">
            <w:pPr>
              <w:rPr>
                <w:sz w:val="9"/>
                <w:szCs w:val="9"/>
              </w:rPr>
            </w:pPr>
          </w:p>
        </w:tc>
        <w:tc>
          <w:tcPr>
            <w:tcW w:w="4360" w:type="dxa"/>
            <w:gridSpan w:val="4"/>
            <w:vMerge/>
            <w:tcBorders>
              <w:bottom w:val="single" w:sz="8" w:space="0" w:color="auto"/>
              <w:right w:val="single" w:sz="8" w:space="0" w:color="auto"/>
            </w:tcBorders>
            <w:vAlign w:val="bottom"/>
          </w:tcPr>
          <w:p w:rsidR="00895E57" w:rsidRPr="002B7E2F" w:rsidRDefault="00895E57">
            <w:pPr>
              <w:rPr>
                <w:sz w:val="9"/>
                <w:szCs w:val="9"/>
              </w:rPr>
            </w:pPr>
          </w:p>
        </w:tc>
        <w:tc>
          <w:tcPr>
            <w:tcW w:w="0" w:type="dxa"/>
            <w:vAlign w:val="bottom"/>
          </w:tcPr>
          <w:p w:rsidR="00895E57" w:rsidRPr="002B7E2F" w:rsidRDefault="00895E57">
            <w:pPr>
              <w:rPr>
                <w:sz w:val="1"/>
                <w:szCs w:val="1"/>
              </w:rPr>
            </w:pPr>
          </w:p>
        </w:tc>
      </w:tr>
      <w:tr w:rsidR="002B7E2F" w:rsidRPr="002B7E2F">
        <w:trPr>
          <w:trHeight w:val="99"/>
        </w:trPr>
        <w:tc>
          <w:tcPr>
            <w:tcW w:w="520" w:type="dxa"/>
            <w:vMerge/>
            <w:tcBorders>
              <w:left w:val="single" w:sz="8" w:space="0" w:color="auto"/>
              <w:right w:val="single" w:sz="8" w:space="0" w:color="auto"/>
            </w:tcBorders>
            <w:vAlign w:val="bottom"/>
          </w:tcPr>
          <w:p w:rsidR="00895E57" w:rsidRPr="002B7E2F" w:rsidRDefault="00895E57">
            <w:pPr>
              <w:rPr>
                <w:sz w:val="8"/>
                <w:szCs w:val="8"/>
              </w:rPr>
            </w:pPr>
          </w:p>
        </w:tc>
        <w:tc>
          <w:tcPr>
            <w:tcW w:w="2240" w:type="dxa"/>
            <w:vMerge w:val="restart"/>
            <w:tcBorders>
              <w:right w:val="single" w:sz="8" w:space="0" w:color="auto"/>
            </w:tcBorders>
            <w:vAlign w:val="bottom"/>
          </w:tcPr>
          <w:p w:rsidR="00895E57" w:rsidRPr="002B7E2F" w:rsidRDefault="001518B7">
            <w:pPr>
              <w:spacing w:line="214" w:lineRule="exact"/>
              <w:jc w:val="center"/>
              <w:rPr>
                <w:sz w:val="20"/>
                <w:szCs w:val="20"/>
              </w:rPr>
            </w:pPr>
            <w:r w:rsidRPr="002B7E2F">
              <w:rPr>
                <w:rFonts w:eastAsia="Times New Roman"/>
                <w:b/>
                <w:bCs/>
                <w:w w:val="99"/>
                <w:sz w:val="20"/>
                <w:szCs w:val="20"/>
              </w:rPr>
              <w:t>нарушения</w:t>
            </w:r>
          </w:p>
        </w:tc>
        <w:tc>
          <w:tcPr>
            <w:tcW w:w="1360" w:type="dxa"/>
            <w:vMerge/>
            <w:tcBorders>
              <w:right w:val="single" w:sz="8" w:space="0" w:color="auto"/>
            </w:tcBorders>
            <w:vAlign w:val="bottom"/>
          </w:tcPr>
          <w:p w:rsidR="00895E57" w:rsidRPr="002B7E2F" w:rsidRDefault="00895E57">
            <w:pPr>
              <w:rPr>
                <w:sz w:val="8"/>
                <w:szCs w:val="8"/>
              </w:rPr>
            </w:pPr>
          </w:p>
        </w:tc>
        <w:tc>
          <w:tcPr>
            <w:tcW w:w="880" w:type="dxa"/>
            <w:vMerge w:val="restart"/>
            <w:vAlign w:val="bottom"/>
          </w:tcPr>
          <w:p w:rsidR="00895E57" w:rsidRPr="002B7E2F" w:rsidRDefault="001518B7">
            <w:pPr>
              <w:spacing w:line="219" w:lineRule="exact"/>
              <w:ind w:left="280"/>
              <w:jc w:val="center"/>
              <w:rPr>
                <w:sz w:val="20"/>
                <w:szCs w:val="20"/>
              </w:rPr>
            </w:pPr>
            <w:r w:rsidRPr="002B7E2F">
              <w:rPr>
                <w:rFonts w:eastAsia="Times New Roman"/>
                <w:b/>
                <w:bCs/>
                <w:w w:val="99"/>
                <w:sz w:val="20"/>
                <w:szCs w:val="20"/>
              </w:rPr>
              <w:t>0</w:t>
            </w:r>
          </w:p>
        </w:tc>
        <w:tc>
          <w:tcPr>
            <w:tcW w:w="440" w:type="dxa"/>
            <w:tcBorders>
              <w:right w:val="single" w:sz="8" w:space="0" w:color="auto"/>
            </w:tcBorders>
            <w:vAlign w:val="bottom"/>
          </w:tcPr>
          <w:p w:rsidR="00895E57" w:rsidRPr="002B7E2F" w:rsidRDefault="00895E57">
            <w:pPr>
              <w:rPr>
                <w:sz w:val="8"/>
                <w:szCs w:val="8"/>
              </w:rPr>
            </w:pPr>
          </w:p>
        </w:tc>
        <w:tc>
          <w:tcPr>
            <w:tcW w:w="1300" w:type="dxa"/>
            <w:vMerge w:val="restart"/>
            <w:tcBorders>
              <w:right w:val="single" w:sz="8" w:space="0" w:color="auto"/>
            </w:tcBorders>
            <w:vAlign w:val="bottom"/>
          </w:tcPr>
          <w:p w:rsidR="00895E57" w:rsidRPr="002B7E2F" w:rsidRDefault="001518B7">
            <w:pPr>
              <w:spacing w:line="219" w:lineRule="exact"/>
              <w:jc w:val="center"/>
              <w:rPr>
                <w:sz w:val="20"/>
                <w:szCs w:val="20"/>
              </w:rPr>
            </w:pPr>
            <w:r w:rsidRPr="002B7E2F">
              <w:rPr>
                <w:rFonts w:eastAsia="Times New Roman"/>
                <w:b/>
                <w:bCs/>
                <w:w w:val="97"/>
                <w:sz w:val="20"/>
                <w:szCs w:val="20"/>
              </w:rPr>
              <w:t>-10</w:t>
            </w:r>
          </w:p>
        </w:tc>
        <w:tc>
          <w:tcPr>
            <w:tcW w:w="1300" w:type="dxa"/>
            <w:vMerge w:val="restart"/>
            <w:tcBorders>
              <w:right w:val="single" w:sz="8" w:space="0" w:color="auto"/>
            </w:tcBorders>
            <w:vAlign w:val="bottom"/>
          </w:tcPr>
          <w:p w:rsidR="00895E57" w:rsidRPr="002B7E2F" w:rsidRDefault="001518B7">
            <w:pPr>
              <w:spacing w:line="219" w:lineRule="exact"/>
              <w:jc w:val="center"/>
              <w:rPr>
                <w:sz w:val="20"/>
                <w:szCs w:val="20"/>
              </w:rPr>
            </w:pPr>
            <w:r w:rsidRPr="002B7E2F">
              <w:rPr>
                <w:rFonts w:eastAsia="Times New Roman"/>
                <w:b/>
                <w:bCs/>
                <w:w w:val="97"/>
                <w:sz w:val="20"/>
                <w:szCs w:val="20"/>
              </w:rPr>
              <w:t>-20</w:t>
            </w:r>
          </w:p>
        </w:tc>
        <w:tc>
          <w:tcPr>
            <w:tcW w:w="1320" w:type="dxa"/>
            <w:vMerge w:val="restart"/>
            <w:tcBorders>
              <w:right w:val="single" w:sz="8" w:space="0" w:color="auto"/>
            </w:tcBorders>
            <w:vAlign w:val="bottom"/>
          </w:tcPr>
          <w:p w:rsidR="00895E57" w:rsidRPr="002B7E2F" w:rsidRDefault="001518B7">
            <w:pPr>
              <w:spacing w:line="219" w:lineRule="exact"/>
              <w:jc w:val="center"/>
              <w:rPr>
                <w:sz w:val="20"/>
                <w:szCs w:val="20"/>
              </w:rPr>
            </w:pPr>
            <w:r w:rsidRPr="002B7E2F">
              <w:rPr>
                <w:rFonts w:eastAsia="Times New Roman"/>
                <w:b/>
                <w:bCs/>
                <w:sz w:val="20"/>
                <w:szCs w:val="20"/>
              </w:rPr>
              <w:t>более -20</w:t>
            </w:r>
          </w:p>
        </w:tc>
        <w:tc>
          <w:tcPr>
            <w:tcW w:w="0" w:type="dxa"/>
            <w:vAlign w:val="bottom"/>
          </w:tcPr>
          <w:p w:rsidR="00895E57" w:rsidRPr="002B7E2F" w:rsidRDefault="00895E57">
            <w:pPr>
              <w:rPr>
                <w:sz w:val="1"/>
                <w:szCs w:val="1"/>
              </w:rPr>
            </w:pPr>
          </w:p>
        </w:tc>
      </w:tr>
      <w:tr w:rsidR="002B7E2F" w:rsidRPr="002B7E2F">
        <w:trPr>
          <w:trHeight w:val="121"/>
        </w:trPr>
        <w:tc>
          <w:tcPr>
            <w:tcW w:w="520" w:type="dxa"/>
            <w:tcBorders>
              <w:left w:val="single" w:sz="8" w:space="0" w:color="auto"/>
              <w:bottom w:val="single" w:sz="8" w:space="0" w:color="auto"/>
              <w:right w:val="single" w:sz="8" w:space="0" w:color="auto"/>
            </w:tcBorders>
            <w:vAlign w:val="bottom"/>
          </w:tcPr>
          <w:p w:rsidR="00895E57" w:rsidRPr="002B7E2F" w:rsidRDefault="00895E57">
            <w:pPr>
              <w:rPr>
                <w:sz w:val="10"/>
                <w:szCs w:val="10"/>
              </w:rPr>
            </w:pPr>
          </w:p>
        </w:tc>
        <w:tc>
          <w:tcPr>
            <w:tcW w:w="2240" w:type="dxa"/>
            <w:vMerge/>
            <w:tcBorders>
              <w:bottom w:val="single" w:sz="8" w:space="0" w:color="auto"/>
              <w:right w:val="single" w:sz="8" w:space="0" w:color="auto"/>
            </w:tcBorders>
            <w:vAlign w:val="bottom"/>
          </w:tcPr>
          <w:p w:rsidR="00895E57" w:rsidRPr="002B7E2F" w:rsidRDefault="00895E57">
            <w:pPr>
              <w:rPr>
                <w:sz w:val="10"/>
                <w:szCs w:val="10"/>
              </w:rPr>
            </w:pPr>
          </w:p>
        </w:tc>
        <w:tc>
          <w:tcPr>
            <w:tcW w:w="1360" w:type="dxa"/>
            <w:tcBorders>
              <w:bottom w:val="single" w:sz="8" w:space="0" w:color="auto"/>
              <w:right w:val="single" w:sz="8" w:space="0" w:color="auto"/>
            </w:tcBorders>
            <w:vAlign w:val="bottom"/>
          </w:tcPr>
          <w:p w:rsidR="00895E57" w:rsidRPr="002B7E2F" w:rsidRDefault="00895E57">
            <w:pPr>
              <w:rPr>
                <w:sz w:val="10"/>
                <w:szCs w:val="10"/>
              </w:rPr>
            </w:pPr>
          </w:p>
        </w:tc>
        <w:tc>
          <w:tcPr>
            <w:tcW w:w="880" w:type="dxa"/>
            <w:vMerge/>
            <w:tcBorders>
              <w:bottom w:val="single" w:sz="8" w:space="0" w:color="auto"/>
            </w:tcBorders>
            <w:vAlign w:val="bottom"/>
          </w:tcPr>
          <w:p w:rsidR="00895E57" w:rsidRPr="002B7E2F" w:rsidRDefault="00895E57">
            <w:pPr>
              <w:rPr>
                <w:sz w:val="10"/>
                <w:szCs w:val="10"/>
              </w:rPr>
            </w:pPr>
          </w:p>
        </w:tc>
        <w:tc>
          <w:tcPr>
            <w:tcW w:w="440" w:type="dxa"/>
            <w:tcBorders>
              <w:bottom w:val="single" w:sz="8" w:space="0" w:color="auto"/>
              <w:right w:val="single" w:sz="8" w:space="0" w:color="auto"/>
            </w:tcBorders>
            <w:vAlign w:val="bottom"/>
          </w:tcPr>
          <w:p w:rsidR="00895E57" w:rsidRPr="002B7E2F" w:rsidRDefault="00895E57">
            <w:pPr>
              <w:rPr>
                <w:sz w:val="10"/>
                <w:szCs w:val="10"/>
              </w:rPr>
            </w:pPr>
          </w:p>
        </w:tc>
        <w:tc>
          <w:tcPr>
            <w:tcW w:w="1300" w:type="dxa"/>
            <w:vMerge/>
            <w:tcBorders>
              <w:bottom w:val="single" w:sz="8" w:space="0" w:color="auto"/>
              <w:right w:val="single" w:sz="8" w:space="0" w:color="auto"/>
            </w:tcBorders>
            <w:vAlign w:val="bottom"/>
          </w:tcPr>
          <w:p w:rsidR="00895E57" w:rsidRPr="002B7E2F" w:rsidRDefault="00895E57">
            <w:pPr>
              <w:rPr>
                <w:sz w:val="10"/>
                <w:szCs w:val="10"/>
              </w:rPr>
            </w:pPr>
          </w:p>
        </w:tc>
        <w:tc>
          <w:tcPr>
            <w:tcW w:w="1300" w:type="dxa"/>
            <w:vMerge/>
            <w:tcBorders>
              <w:bottom w:val="single" w:sz="8" w:space="0" w:color="auto"/>
              <w:right w:val="single" w:sz="8" w:space="0" w:color="auto"/>
            </w:tcBorders>
            <w:vAlign w:val="bottom"/>
          </w:tcPr>
          <w:p w:rsidR="00895E57" w:rsidRPr="002B7E2F" w:rsidRDefault="00895E57">
            <w:pPr>
              <w:rPr>
                <w:sz w:val="10"/>
                <w:szCs w:val="10"/>
              </w:rPr>
            </w:pPr>
          </w:p>
        </w:tc>
        <w:tc>
          <w:tcPr>
            <w:tcW w:w="1320" w:type="dxa"/>
            <w:vMerge/>
            <w:tcBorders>
              <w:bottom w:val="single" w:sz="8" w:space="0" w:color="auto"/>
              <w:right w:val="single" w:sz="8" w:space="0" w:color="auto"/>
            </w:tcBorders>
            <w:vAlign w:val="bottom"/>
          </w:tcPr>
          <w:p w:rsidR="00895E57" w:rsidRPr="002B7E2F" w:rsidRDefault="00895E57">
            <w:pPr>
              <w:rPr>
                <w:sz w:val="10"/>
                <w:szCs w:val="10"/>
              </w:rPr>
            </w:pPr>
          </w:p>
        </w:tc>
        <w:tc>
          <w:tcPr>
            <w:tcW w:w="0" w:type="dxa"/>
            <w:vAlign w:val="bottom"/>
          </w:tcPr>
          <w:p w:rsidR="00895E57" w:rsidRPr="002B7E2F" w:rsidRDefault="00895E57">
            <w:pPr>
              <w:rPr>
                <w:sz w:val="1"/>
                <w:szCs w:val="1"/>
              </w:rPr>
            </w:pPr>
          </w:p>
        </w:tc>
      </w:tr>
      <w:tr w:rsidR="002B7E2F" w:rsidRPr="002B7E2F">
        <w:trPr>
          <w:trHeight w:val="218"/>
        </w:trPr>
        <w:tc>
          <w:tcPr>
            <w:tcW w:w="520" w:type="dxa"/>
            <w:tcBorders>
              <w:left w:val="single" w:sz="8" w:space="0" w:color="auto"/>
              <w:bottom w:val="single" w:sz="8" w:space="0" w:color="auto"/>
              <w:right w:val="single" w:sz="8" w:space="0" w:color="auto"/>
            </w:tcBorders>
            <w:vAlign w:val="bottom"/>
          </w:tcPr>
          <w:p w:rsidR="00895E57" w:rsidRPr="003419A4" w:rsidRDefault="001518B7">
            <w:pPr>
              <w:spacing w:line="218" w:lineRule="exact"/>
              <w:jc w:val="center"/>
              <w:rPr>
                <w:rFonts w:eastAsia="Times New Roman"/>
                <w:sz w:val="20"/>
                <w:szCs w:val="20"/>
              </w:rPr>
            </w:pPr>
            <w:r w:rsidRPr="002B7E2F">
              <w:rPr>
                <w:rFonts w:eastAsia="Times New Roman"/>
                <w:sz w:val="20"/>
                <w:szCs w:val="20"/>
              </w:rPr>
              <w:t>1.</w:t>
            </w:r>
          </w:p>
        </w:tc>
        <w:tc>
          <w:tcPr>
            <w:tcW w:w="2240" w:type="dxa"/>
            <w:tcBorders>
              <w:bottom w:val="single" w:sz="8" w:space="0" w:color="auto"/>
              <w:right w:val="single" w:sz="8" w:space="0" w:color="auto"/>
            </w:tcBorders>
            <w:vAlign w:val="bottom"/>
          </w:tcPr>
          <w:p w:rsidR="00895E57" w:rsidRPr="003419A4" w:rsidRDefault="001518B7">
            <w:pPr>
              <w:spacing w:line="218" w:lineRule="exact"/>
              <w:jc w:val="center"/>
              <w:rPr>
                <w:rFonts w:eastAsia="Times New Roman"/>
                <w:sz w:val="20"/>
                <w:szCs w:val="20"/>
              </w:rPr>
            </w:pPr>
            <w:r w:rsidRPr="003419A4">
              <w:rPr>
                <w:rFonts w:eastAsia="Times New Roman"/>
                <w:sz w:val="20"/>
                <w:szCs w:val="20"/>
              </w:rPr>
              <w:t>Отключение отопления</w:t>
            </w:r>
          </w:p>
        </w:tc>
        <w:tc>
          <w:tcPr>
            <w:tcW w:w="1360" w:type="dxa"/>
            <w:tcBorders>
              <w:bottom w:val="single" w:sz="8" w:space="0" w:color="auto"/>
              <w:right w:val="single" w:sz="8" w:space="0" w:color="auto"/>
            </w:tcBorders>
            <w:vAlign w:val="bottom"/>
          </w:tcPr>
          <w:p w:rsidR="00895E57" w:rsidRPr="003419A4" w:rsidRDefault="001518B7">
            <w:pPr>
              <w:spacing w:line="218" w:lineRule="exact"/>
              <w:jc w:val="center"/>
              <w:rPr>
                <w:rFonts w:eastAsia="Times New Roman"/>
                <w:sz w:val="20"/>
                <w:szCs w:val="20"/>
              </w:rPr>
            </w:pPr>
            <w:r w:rsidRPr="002B7E2F">
              <w:rPr>
                <w:rFonts w:eastAsia="Times New Roman"/>
                <w:sz w:val="20"/>
                <w:szCs w:val="20"/>
              </w:rPr>
              <w:t>2 часа</w:t>
            </w:r>
          </w:p>
        </w:tc>
        <w:tc>
          <w:tcPr>
            <w:tcW w:w="880" w:type="dxa"/>
            <w:tcBorders>
              <w:bottom w:val="single" w:sz="8" w:space="0" w:color="auto"/>
            </w:tcBorders>
            <w:vAlign w:val="bottom"/>
          </w:tcPr>
          <w:p w:rsidR="00895E57" w:rsidRPr="003419A4" w:rsidRDefault="001518B7">
            <w:pPr>
              <w:spacing w:line="218" w:lineRule="exact"/>
              <w:ind w:left="300"/>
              <w:jc w:val="center"/>
              <w:rPr>
                <w:rFonts w:eastAsia="Times New Roman"/>
                <w:sz w:val="20"/>
                <w:szCs w:val="20"/>
              </w:rPr>
            </w:pPr>
            <w:r w:rsidRPr="003419A4">
              <w:rPr>
                <w:rFonts w:eastAsia="Times New Roman"/>
                <w:sz w:val="20"/>
                <w:szCs w:val="20"/>
              </w:rPr>
              <w:t>18</w:t>
            </w:r>
          </w:p>
        </w:tc>
        <w:tc>
          <w:tcPr>
            <w:tcW w:w="440" w:type="dxa"/>
            <w:tcBorders>
              <w:bottom w:val="single" w:sz="8" w:space="0" w:color="auto"/>
              <w:right w:val="single" w:sz="8" w:space="0" w:color="auto"/>
            </w:tcBorders>
            <w:vAlign w:val="bottom"/>
          </w:tcPr>
          <w:p w:rsidR="00895E57" w:rsidRPr="003419A4" w:rsidRDefault="00895E57">
            <w:pPr>
              <w:rPr>
                <w:rFonts w:eastAsia="Times New Roman"/>
                <w:sz w:val="20"/>
                <w:szCs w:val="20"/>
              </w:rPr>
            </w:pPr>
          </w:p>
        </w:tc>
        <w:tc>
          <w:tcPr>
            <w:tcW w:w="1300" w:type="dxa"/>
            <w:tcBorders>
              <w:bottom w:val="single" w:sz="8" w:space="0" w:color="auto"/>
              <w:right w:val="single" w:sz="8" w:space="0" w:color="auto"/>
            </w:tcBorders>
            <w:vAlign w:val="bottom"/>
          </w:tcPr>
          <w:p w:rsidR="00895E57" w:rsidRPr="003419A4" w:rsidRDefault="001518B7">
            <w:pPr>
              <w:spacing w:line="218" w:lineRule="exact"/>
              <w:jc w:val="center"/>
              <w:rPr>
                <w:rFonts w:eastAsia="Times New Roman"/>
                <w:sz w:val="20"/>
                <w:szCs w:val="20"/>
              </w:rPr>
            </w:pPr>
            <w:r w:rsidRPr="003419A4">
              <w:rPr>
                <w:rFonts w:eastAsia="Times New Roman"/>
                <w:sz w:val="20"/>
                <w:szCs w:val="20"/>
              </w:rPr>
              <w:t>18</w:t>
            </w:r>
          </w:p>
        </w:tc>
        <w:tc>
          <w:tcPr>
            <w:tcW w:w="1300" w:type="dxa"/>
            <w:tcBorders>
              <w:bottom w:val="single" w:sz="8" w:space="0" w:color="auto"/>
              <w:right w:val="single" w:sz="8" w:space="0" w:color="auto"/>
            </w:tcBorders>
            <w:vAlign w:val="bottom"/>
          </w:tcPr>
          <w:p w:rsidR="00895E57" w:rsidRPr="003419A4" w:rsidRDefault="001518B7">
            <w:pPr>
              <w:spacing w:line="218" w:lineRule="exact"/>
              <w:jc w:val="center"/>
              <w:rPr>
                <w:rFonts w:eastAsia="Times New Roman"/>
                <w:sz w:val="20"/>
                <w:szCs w:val="20"/>
              </w:rPr>
            </w:pPr>
            <w:r w:rsidRPr="003419A4">
              <w:rPr>
                <w:rFonts w:eastAsia="Times New Roman"/>
                <w:sz w:val="20"/>
                <w:szCs w:val="20"/>
              </w:rPr>
              <w:t>15</w:t>
            </w:r>
          </w:p>
        </w:tc>
        <w:tc>
          <w:tcPr>
            <w:tcW w:w="1320" w:type="dxa"/>
            <w:tcBorders>
              <w:bottom w:val="single" w:sz="8" w:space="0" w:color="auto"/>
              <w:right w:val="single" w:sz="8" w:space="0" w:color="auto"/>
            </w:tcBorders>
            <w:vAlign w:val="bottom"/>
          </w:tcPr>
          <w:p w:rsidR="00895E57" w:rsidRPr="003419A4" w:rsidRDefault="001518B7">
            <w:pPr>
              <w:spacing w:line="218" w:lineRule="exact"/>
              <w:jc w:val="center"/>
              <w:rPr>
                <w:rFonts w:eastAsia="Times New Roman"/>
                <w:sz w:val="20"/>
                <w:szCs w:val="20"/>
              </w:rPr>
            </w:pPr>
            <w:r w:rsidRPr="003419A4">
              <w:rPr>
                <w:rFonts w:eastAsia="Times New Roman"/>
                <w:sz w:val="20"/>
                <w:szCs w:val="20"/>
              </w:rPr>
              <w:t>15</w:t>
            </w:r>
          </w:p>
        </w:tc>
        <w:tc>
          <w:tcPr>
            <w:tcW w:w="0" w:type="dxa"/>
            <w:vAlign w:val="bottom"/>
          </w:tcPr>
          <w:p w:rsidR="00895E57" w:rsidRPr="002B7E2F" w:rsidRDefault="00895E57">
            <w:pPr>
              <w:rPr>
                <w:sz w:val="1"/>
                <w:szCs w:val="1"/>
              </w:rPr>
            </w:pPr>
          </w:p>
        </w:tc>
      </w:tr>
      <w:tr w:rsidR="002B7E2F" w:rsidRPr="002B7E2F">
        <w:trPr>
          <w:trHeight w:val="220"/>
        </w:trPr>
        <w:tc>
          <w:tcPr>
            <w:tcW w:w="520" w:type="dxa"/>
            <w:tcBorders>
              <w:left w:val="single" w:sz="8" w:space="0" w:color="auto"/>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2B7E2F">
              <w:rPr>
                <w:rFonts w:eastAsia="Times New Roman"/>
                <w:sz w:val="20"/>
                <w:szCs w:val="20"/>
              </w:rPr>
              <w:t>2.</w:t>
            </w:r>
          </w:p>
        </w:tc>
        <w:tc>
          <w:tcPr>
            <w:tcW w:w="224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Отключение отопления</w:t>
            </w:r>
          </w:p>
        </w:tc>
        <w:tc>
          <w:tcPr>
            <w:tcW w:w="136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2B7E2F">
              <w:rPr>
                <w:rFonts w:eastAsia="Times New Roman"/>
                <w:sz w:val="20"/>
                <w:szCs w:val="20"/>
              </w:rPr>
              <w:t>4 часа</w:t>
            </w:r>
          </w:p>
        </w:tc>
        <w:tc>
          <w:tcPr>
            <w:tcW w:w="880" w:type="dxa"/>
            <w:tcBorders>
              <w:bottom w:val="single" w:sz="8" w:space="0" w:color="auto"/>
            </w:tcBorders>
            <w:vAlign w:val="bottom"/>
          </w:tcPr>
          <w:p w:rsidR="00895E57" w:rsidRPr="003419A4" w:rsidRDefault="001518B7">
            <w:pPr>
              <w:spacing w:line="219" w:lineRule="exact"/>
              <w:ind w:left="300"/>
              <w:jc w:val="center"/>
              <w:rPr>
                <w:rFonts w:eastAsia="Times New Roman"/>
                <w:sz w:val="20"/>
                <w:szCs w:val="20"/>
              </w:rPr>
            </w:pPr>
            <w:r w:rsidRPr="003419A4">
              <w:rPr>
                <w:rFonts w:eastAsia="Times New Roman"/>
                <w:sz w:val="20"/>
                <w:szCs w:val="20"/>
              </w:rPr>
              <w:t>18</w:t>
            </w:r>
          </w:p>
        </w:tc>
        <w:tc>
          <w:tcPr>
            <w:tcW w:w="440" w:type="dxa"/>
            <w:tcBorders>
              <w:bottom w:val="single" w:sz="8" w:space="0" w:color="auto"/>
              <w:right w:val="single" w:sz="8" w:space="0" w:color="auto"/>
            </w:tcBorders>
            <w:vAlign w:val="bottom"/>
          </w:tcPr>
          <w:p w:rsidR="00895E57" w:rsidRPr="003419A4" w:rsidRDefault="00895E57">
            <w:pPr>
              <w:rPr>
                <w:rFonts w:eastAsia="Times New Roman"/>
                <w:sz w:val="20"/>
                <w:szCs w:val="20"/>
              </w:rPr>
            </w:pPr>
          </w:p>
        </w:tc>
        <w:tc>
          <w:tcPr>
            <w:tcW w:w="130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15</w:t>
            </w:r>
          </w:p>
        </w:tc>
        <w:tc>
          <w:tcPr>
            <w:tcW w:w="130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15</w:t>
            </w:r>
          </w:p>
        </w:tc>
        <w:tc>
          <w:tcPr>
            <w:tcW w:w="132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15</w:t>
            </w:r>
          </w:p>
        </w:tc>
        <w:tc>
          <w:tcPr>
            <w:tcW w:w="0" w:type="dxa"/>
            <w:vAlign w:val="bottom"/>
          </w:tcPr>
          <w:p w:rsidR="00895E57" w:rsidRPr="002B7E2F" w:rsidRDefault="00895E57">
            <w:pPr>
              <w:rPr>
                <w:sz w:val="1"/>
                <w:szCs w:val="1"/>
              </w:rPr>
            </w:pPr>
          </w:p>
        </w:tc>
      </w:tr>
      <w:tr w:rsidR="002B7E2F" w:rsidRPr="002B7E2F">
        <w:trPr>
          <w:trHeight w:val="220"/>
        </w:trPr>
        <w:tc>
          <w:tcPr>
            <w:tcW w:w="520" w:type="dxa"/>
            <w:tcBorders>
              <w:left w:val="single" w:sz="8" w:space="0" w:color="auto"/>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2B7E2F">
              <w:rPr>
                <w:rFonts w:eastAsia="Times New Roman"/>
                <w:sz w:val="20"/>
                <w:szCs w:val="20"/>
              </w:rPr>
              <w:t>3.</w:t>
            </w:r>
          </w:p>
        </w:tc>
        <w:tc>
          <w:tcPr>
            <w:tcW w:w="224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Отключение отопления</w:t>
            </w:r>
          </w:p>
        </w:tc>
        <w:tc>
          <w:tcPr>
            <w:tcW w:w="136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6 часов</w:t>
            </w:r>
          </w:p>
        </w:tc>
        <w:tc>
          <w:tcPr>
            <w:tcW w:w="880" w:type="dxa"/>
            <w:tcBorders>
              <w:bottom w:val="single" w:sz="8" w:space="0" w:color="auto"/>
            </w:tcBorders>
            <w:vAlign w:val="bottom"/>
          </w:tcPr>
          <w:p w:rsidR="00895E57" w:rsidRPr="003419A4" w:rsidRDefault="001518B7">
            <w:pPr>
              <w:spacing w:line="219" w:lineRule="exact"/>
              <w:ind w:left="300"/>
              <w:jc w:val="center"/>
              <w:rPr>
                <w:rFonts w:eastAsia="Times New Roman"/>
                <w:sz w:val="20"/>
                <w:szCs w:val="20"/>
              </w:rPr>
            </w:pPr>
            <w:r w:rsidRPr="003419A4">
              <w:rPr>
                <w:rFonts w:eastAsia="Times New Roman"/>
                <w:sz w:val="20"/>
                <w:szCs w:val="20"/>
              </w:rPr>
              <w:t>15</w:t>
            </w:r>
          </w:p>
        </w:tc>
        <w:tc>
          <w:tcPr>
            <w:tcW w:w="440" w:type="dxa"/>
            <w:tcBorders>
              <w:bottom w:val="single" w:sz="8" w:space="0" w:color="auto"/>
              <w:right w:val="single" w:sz="8" w:space="0" w:color="auto"/>
            </w:tcBorders>
            <w:vAlign w:val="bottom"/>
          </w:tcPr>
          <w:p w:rsidR="00895E57" w:rsidRPr="003419A4" w:rsidRDefault="00895E57">
            <w:pPr>
              <w:rPr>
                <w:rFonts w:eastAsia="Times New Roman"/>
                <w:sz w:val="20"/>
                <w:szCs w:val="20"/>
              </w:rPr>
            </w:pPr>
          </w:p>
        </w:tc>
        <w:tc>
          <w:tcPr>
            <w:tcW w:w="130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15</w:t>
            </w:r>
          </w:p>
        </w:tc>
        <w:tc>
          <w:tcPr>
            <w:tcW w:w="130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15</w:t>
            </w:r>
          </w:p>
        </w:tc>
        <w:tc>
          <w:tcPr>
            <w:tcW w:w="132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10</w:t>
            </w:r>
          </w:p>
        </w:tc>
        <w:tc>
          <w:tcPr>
            <w:tcW w:w="0" w:type="dxa"/>
            <w:vAlign w:val="bottom"/>
          </w:tcPr>
          <w:p w:rsidR="00895E57" w:rsidRPr="002B7E2F" w:rsidRDefault="00895E57">
            <w:pPr>
              <w:rPr>
                <w:sz w:val="1"/>
                <w:szCs w:val="1"/>
              </w:rPr>
            </w:pPr>
          </w:p>
        </w:tc>
      </w:tr>
      <w:tr w:rsidR="00895E57" w:rsidRPr="002B7E2F">
        <w:trPr>
          <w:trHeight w:val="220"/>
        </w:trPr>
        <w:tc>
          <w:tcPr>
            <w:tcW w:w="520" w:type="dxa"/>
            <w:tcBorders>
              <w:left w:val="single" w:sz="8" w:space="0" w:color="auto"/>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2B7E2F">
              <w:rPr>
                <w:rFonts w:eastAsia="Times New Roman"/>
                <w:sz w:val="20"/>
                <w:szCs w:val="20"/>
              </w:rPr>
              <w:t>4.</w:t>
            </w:r>
          </w:p>
        </w:tc>
        <w:tc>
          <w:tcPr>
            <w:tcW w:w="224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Отключение отопления</w:t>
            </w:r>
          </w:p>
        </w:tc>
        <w:tc>
          <w:tcPr>
            <w:tcW w:w="136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8 часов</w:t>
            </w:r>
          </w:p>
        </w:tc>
        <w:tc>
          <w:tcPr>
            <w:tcW w:w="880" w:type="dxa"/>
            <w:tcBorders>
              <w:bottom w:val="single" w:sz="8" w:space="0" w:color="auto"/>
            </w:tcBorders>
            <w:vAlign w:val="bottom"/>
          </w:tcPr>
          <w:p w:rsidR="00895E57" w:rsidRPr="003419A4" w:rsidRDefault="001518B7">
            <w:pPr>
              <w:spacing w:line="219" w:lineRule="exact"/>
              <w:ind w:left="300"/>
              <w:jc w:val="center"/>
              <w:rPr>
                <w:rFonts w:eastAsia="Times New Roman"/>
                <w:sz w:val="20"/>
                <w:szCs w:val="20"/>
              </w:rPr>
            </w:pPr>
            <w:r w:rsidRPr="003419A4">
              <w:rPr>
                <w:rFonts w:eastAsia="Times New Roman"/>
                <w:sz w:val="20"/>
                <w:szCs w:val="20"/>
              </w:rPr>
              <w:t>15</w:t>
            </w:r>
          </w:p>
        </w:tc>
        <w:tc>
          <w:tcPr>
            <w:tcW w:w="440" w:type="dxa"/>
            <w:tcBorders>
              <w:bottom w:val="single" w:sz="8" w:space="0" w:color="auto"/>
              <w:right w:val="single" w:sz="8" w:space="0" w:color="auto"/>
            </w:tcBorders>
            <w:vAlign w:val="bottom"/>
          </w:tcPr>
          <w:p w:rsidR="00895E57" w:rsidRPr="003419A4" w:rsidRDefault="00895E57">
            <w:pPr>
              <w:rPr>
                <w:rFonts w:eastAsia="Times New Roman"/>
                <w:sz w:val="20"/>
                <w:szCs w:val="20"/>
              </w:rPr>
            </w:pPr>
          </w:p>
        </w:tc>
        <w:tc>
          <w:tcPr>
            <w:tcW w:w="130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15</w:t>
            </w:r>
          </w:p>
        </w:tc>
        <w:tc>
          <w:tcPr>
            <w:tcW w:w="130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10</w:t>
            </w:r>
          </w:p>
        </w:tc>
        <w:tc>
          <w:tcPr>
            <w:tcW w:w="1320" w:type="dxa"/>
            <w:tcBorders>
              <w:bottom w:val="single" w:sz="8" w:space="0" w:color="auto"/>
              <w:right w:val="single" w:sz="8" w:space="0" w:color="auto"/>
            </w:tcBorders>
            <w:vAlign w:val="bottom"/>
          </w:tcPr>
          <w:p w:rsidR="00895E57" w:rsidRPr="003419A4" w:rsidRDefault="001518B7">
            <w:pPr>
              <w:spacing w:line="219" w:lineRule="exact"/>
              <w:jc w:val="center"/>
              <w:rPr>
                <w:rFonts w:eastAsia="Times New Roman"/>
                <w:sz w:val="20"/>
                <w:szCs w:val="20"/>
              </w:rPr>
            </w:pPr>
            <w:r w:rsidRPr="003419A4">
              <w:rPr>
                <w:rFonts w:eastAsia="Times New Roman"/>
                <w:sz w:val="20"/>
                <w:szCs w:val="20"/>
              </w:rPr>
              <w:t>10</w:t>
            </w:r>
          </w:p>
        </w:tc>
        <w:tc>
          <w:tcPr>
            <w:tcW w:w="0" w:type="dxa"/>
            <w:vAlign w:val="bottom"/>
          </w:tcPr>
          <w:p w:rsidR="00895E57" w:rsidRPr="002B7E2F" w:rsidRDefault="00895E57">
            <w:pPr>
              <w:rPr>
                <w:sz w:val="1"/>
                <w:szCs w:val="1"/>
              </w:rPr>
            </w:pPr>
          </w:p>
        </w:tc>
      </w:tr>
    </w:tbl>
    <w:p w:rsidR="00895E57" w:rsidRPr="002B7E2F" w:rsidRDefault="00895E57">
      <w:pPr>
        <w:spacing w:line="129" w:lineRule="exact"/>
        <w:rPr>
          <w:sz w:val="20"/>
          <w:szCs w:val="20"/>
        </w:rPr>
      </w:pPr>
    </w:p>
    <w:p w:rsidR="00895E57" w:rsidRPr="002B7E2F" w:rsidRDefault="001518B7">
      <w:pPr>
        <w:spacing w:line="234" w:lineRule="auto"/>
        <w:ind w:left="1340" w:right="220" w:hanging="359"/>
        <w:rPr>
          <w:sz w:val="20"/>
          <w:szCs w:val="20"/>
        </w:rPr>
      </w:pPr>
      <w:r w:rsidRPr="002B7E2F">
        <w:rPr>
          <w:rFonts w:eastAsia="Times New Roman"/>
          <w:b/>
          <w:bCs/>
          <w:sz w:val="24"/>
          <w:szCs w:val="24"/>
        </w:rPr>
        <w:t>13.2.4 Организация управления ликвидацией аварий на теплопроизводящих объектах и тепловых сетях</w:t>
      </w:r>
    </w:p>
    <w:p w:rsidR="00895E57" w:rsidRPr="002B7E2F" w:rsidRDefault="00895E57">
      <w:pPr>
        <w:spacing w:line="129" w:lineRule="exact"/>
        <w:rPr>
          <w:sz w:val="20"/>
          <w:szCs w:val="20"/>
        </w:rPr>
      </w:pPr>
    </w:p>
    <w:p w:rsidR="00895E57" w:rsidRPr="002B7E2F" w:rsidRDefault="001518B7">
      <w:pPr>
        <w:spacing w:line="237" w:lineRule="auto"/>
        <w:ind w:left="260" w:firstLine="708"/>
        <w:jc w:val="both"/>
        <w:rPr>
          <w:sz w:val="20"/>
          <w:szCs w:val="20"/>
        </w:rPr>
      </w:pPr>
      <w:r w:rsidRPr="002B7E2F">
        <w:rPr>
          <w:rFonts w:eastAsia="Times New Roman"/>
          <w:sz w:val="24"/>
          <w:szCs w:val="24"/>
        </w:rPr>
        <w:t>Координацию работ по ликвидации аварии на муниципальном уровне осуществляет комиссия по предупреждению и ликвидации чрезвычайных ситуаций и обеспечению пожарной безопасности поселения, на объектовом уровне – руководитель организации, осуществляющей эксплуатацию объекта.</w:t>
      </w:r>
    </w:p>
    <w:p w:rsidR="00895E57" w:rsidRPr="002B7E2F" w:rsidRDefault="00895E57">
      <w:pPr>
        <w:spacing w:line="122" w:lineRule="exact"/>
        <w:rPr>
          <w:sz w:val="20"/>
          <w:szCs w:val="20"/>
        </w:rPr>
      </w:pPr>
    </w:p>
    <w:p w:rsidR="00895E57" w:rsidRPr="002B7E2F" w:rsidRDefault="001518B7">
      <w:pPr>
        <w:ind w:left="980"/>
        <w:rPr>
          <w:sz w:val="20"/>
          <w:szCs w:val="20"/>
        </w:rPr>
      </w:pPr>
      <w:r w:rsidRPr="002B7E2F">
        <w:rPr>
          <w:rFonts w:eastAsia="Times New Roman"/>
          <w:sz w:val="24"/>
          <w:szCs w:val="24"/>
        </w:rPr>
        <w:t>Органами повседневного управления территориальной подсистемы являются:</w:t>
      </w:r>
    </w:p>
    <w:p w:rsidR="00895E57" w:rsidRPr="002B7E2F" w:rsidRDefault="00895E57">
      <w:pPr>
        <w:spacing w:line="132" w:lineRule="exact"/>
        <w:rPr>
          <w:sz w:val="20"/>
          <w:szCs w:val="20"/>
        </w:rPr>
      </w:pPr>
    </w:p>
    <w:p w:rsidR="00895E57" w:rsidRPr="002B7E2F" w:rsidRDefault="001518B7">
      <w:pPr>
        <w:numPr>
          <w:ilvl w:val="0"/>
          <w:numId w:val="6"/>
        </w:numPr>
        <w:tabs>
          <w:tab w:val="left" w:pos="1124"/>
        </w:tabs>
        <w:spacing w:line="238" w:lineRule="auto"/>
        <w:ind w:left="260" w:firstLine="710"/>
        <w:jc w:val="both"/>
        <w:rPr>
          <w:rFonts w:eastAsia="Times New Roman"/>
          <w:sz w:val="24"/>
          <w:szCs w:val="24"/>
        </w:rPr>
      </w:pPr>
      <w:r w:rsidRPr="002B7E2F">
        <w:rPr>
          <w:rFonts w:eastAsia="Times New Roman"/>
          <w:sz w:val="24"/>
          <w:szCs w:val="24"/>
        </w:rPr>
        <w:t>на межмуниципальном уровне - единая дежурно-диспетчерская служба (далее — ЕДДС) по вопросам сбора, обработки и обмена информации, оперативного реагирования и координации совместных действий дежурно-диспетчерских и аварийно-диспетчерских служб (далее — ДДС, АДС) организаций, расположенных на территории муниципального района, оперативного управления силами и средствами аварийно-спасательных и других сил постоянной готовности в условиях чрезвычайной ситуации (далее — ЧС);</w:t>
      </w:r>
    </w:p>
    <w:p w:rsidR="00895E57" w:rsidRPr="002B7E2F" w:rsidRDefault="00895E57">
      <w:pPr>
        <w:spacing w:line="133" w:lineRule="exact"/>
        <w:rPr>
          <w:rFonts w:eastAsia="Times New Roman"/>
          <w:sz w:val="24"/>
          <w:szCs w:val="24"/>
        </w:rPr>
      </w:pPr>
    </w:p>
    <w:p w:rsidR="00895E57" w:rsidRPr="002B7E2F" w:rsidRDefault="001518B7">
      <w:pPr>
        <w:numPr>
          <w:ilvl w:val="0"/>
          <w:numId w:val="6"/>
        </w:numPr>
        <w:tabs>
          <w:tab w:val="left" w:pos="1254"/>
        </w:tabs>
        <w:spacing w:line="234" w:lineRule="auto"/>
        <w:ind w:left="260" w:firstLine="710"/>
        <w:rPr>
          <w:rFonts w:eastAsia="Times New Roman"/>
          <w:b/>
          <w:bCs/>
          <w:sz w:val="24"/>
          <w:szCs w:val="24"/>
        </w:rPr>
      </w:pPr>
      <w:r w:rsidRPr="002B7E2F">
        <w:rPr>
          <w:rFonts w:eastAsia="Times New Roman"/>
          <w:sz w:val="24"/>
          <w:szCs w:val="24"/>
        </w:rPr>
        <w:t>на муниципальном уровне – ответственный специалист муниципального образования;</w:t>
      </w:r>
    </w:p>
    <w:p w:rsidR="00895E57" w:rsidRPr="002B7E2F" w:rsidRDefault="00895E57">
      <w:pPr>
        <w:spacing w:line="121" w:lineRule="exact"/>
        <w:rPr>
          <w:rFonts w:eastAsia="Times New Roman"/>
          <w:b/>
          <w:bCs/>
          <w:sz w:val="24"/>
          <w:szCs w:val="24"/>
        </w:rPr>
      </w:pPr>
    </w:p>
    <w:p w:rsidR="00895E57" w:rsidRPr="002B7E2F" w:rsidRDefault="001518B7">
      <w:pPr>
        <w:numPr>
          <w:ilvl w:val="0"/>
          <w:numId w:val="6"/>
        </w:numPr>
        <w:tabs>
          <w:tab w:val="left" w:pos="1100"/>
        </w:tabs>
        <w:ind w:left="1100" w:hanging="130"/>
        <w:rPr>
          <w:rFonts w:eastAsia="Times New Roman"/>
          <w:b/>
          <w:bCs/>
          <w:sz w:val="24"/>
          <w:szCs w:val="24"/>
        </w:rPr>
      </w:pPr>
      <w:r w:rsidRPr="002B7E2F">
        <w:rPr>
          <w:rFonts w:eastAsia="Times New Roman"/>
          <w:sz w:val="24"/>
          <w:szCs w:val="24"/>
        </w:rPr>
        <w:t>на объектовом уровне –дежурные - сторожа организаций (объектов).</w:t>
      </w:r>
    </w:p>
    <w:p w:rsidR="00895E57" w:rsidRPr="002B7E2F" w:rsidRDefault="00895E57">
      <w:pPr>
        <w:spacing w:line="133" w:lineRule="exact"/>
        <w:rPr>
          <w:sz w:val="20"/>
          <w:szCs w:val="20"/>
        </w:rPr>
      </w:pPr>
    </w:p>
    <w:p w:rsidR="00895E57" w:rsidRPr="002B7E2F" w:rsidRDefault="001518B7">
      <w:pPr>
        <w:spacing w:line="237" w:lineRule="auto"/>
        <w:ind w:left="260" w:firstLine="708"/>
        <w:jc w:val="both"/>
        <w:rPr>
          <w:sz w:val="20"/>
          <w:szCs w:val="20"/>
        </w:rPr>
      </w:pPr>
      <w:r w:rsidRPr="002B7E2F">
        <w:rPr>
          <w:rFonts w:eastAsia="Times New Roman"/>
          <w:sz w:val="24"/>
          <w:szCs w:val="24"/>
        </w:rPr>
        <w:t>Размещение органов повседневного управления осуществляется на стационарных пунктах управления, оснащаемых техническими средствами управления, средствами связи, оповещения и жизнеобеспечения, поддерживаемых в состоянии постоянной готовности к использованию.</w:t>
      </w:r>
    </w:p>
    <w:p w:rsidR="00895E57" w:rsidRPr="002B7E2F" w:rsidRDefault="00895E57">
      <w:pPr>
        <w:spacing w:line="139" w:lineRule="exact"/>
        <w:rPr>
          <w:sz w:val="20"/>
          <w:szCs w:val="20"/>
        </w:rPr>
      </w:pPr>
    </w:p>
    <w:p w:rsidR="00895E57" w:rsidRPr="002B7E2F" w:rsidRDefault="001518B7">
      <w:pPr>
        <w:spacing w:line="234" w:lineRule="auto"/>
        <w:ind w:left="1340" w:hanging="359"/>
        <w:rPr>
          <w:sz w:val="20"/>
          <w:szCs w:val="20"/>
        </w:rPr>
      </w:pPr>
      <w:r w:rsidRPr="002B7E2F">
        <w:rPr>
          <w:rFonts w:eastAsia="Times New Roman"/>
          <w:b/>
          <w:bCs/>
          <w:sz w:val="24"/>
          <w:szCs w:val="24"/>
        </w:rPr>
        <w:t>13.2.5 Резервы</w:t>
      </w:r>
      <w:r w:rsidRPr="002B7E2F">
        <w:rPr>
          <w:sz w:val="20"/>
          <w:szCs w:val="20"/>
        </w:rPr>
        <w:t xml:space="preserve"> </w:t>
      </w:r>
      <w:r w:rsidRPr="002B7E2F">
        <w:rPr>
          <w:rFonts w:eastAsia="Times New Roman"/>
          <w:b/>
          <w:bCs/>
          <w:sz w:val="24"/>
          <w:szCs w:val="24"/>
        </w:rPr>
        <w:t>финансовых и материальных ресурсов для ликвидации чрезвычайных ситуаций и их последствий</w:t>
      </w:r>
    </w:p>
    <w:p w:rsidR="00895E57" w:rsidRPr="002B7E2F" w:rsidRDefault="00895E57">
      <w:pPr>
        <w:spacing w:line="117" w:lineRule="exact"/>
        <w:rPr>
          <w:sz w:val="20"/>
          <w:szCs w:val="20"/>
        </w:rPr>
      </w:pPr>
    </w:p>
    <w:p w:rsidR="00895E57" w:rsidRPr="002B7E2F" w:rsidRDefault="001518B7">
      <w:pPr>
        <w:ind w:left="980"/>
        <w:rPr>
          <w:sz w:val="20"/>
          <w:szCs w:val="20"/>
        </w:rPr>
      </w:pPr>
      <w:r w:rsidRPr="002B7E2F">
        <w:rPr>
          <w:rFonts w:eastAsia="Times New Roman"/>
          <w:sz w:val="24"/>
          <w:szCs w:val="24"/>
        </w:rPr>
        <w:t>Для ликвидации аварий создаются и используются:</w:t>
      </w:r>
    </w:p>
    <w:p w:rsidR="00895E57" w:rsidRPr="002B7E2F" w:rsidRDefault="00895E57">
      <w:pPr>
        <w:spacing w:line="120" w:lineRule="exact"/>
        <w:rPr>
          <w:sz w:val="20"/>
          <w:szCs w:val="20"/>
        </w:rPr>
      </w:pPr>
    </w:p>
    <w:p w:rsidR="00895E57" w:rsidRPr="002B7E2F" w:rsidRDefault="001518B7">
      <w:pPr>
        <w:numPr>
          <w:ilvl w:val="0"/>
          <w:numId w:val="7"/>
        </w:numPr>
        <w:tabs>
          <w:tab w:val="left" w:pos="1100"/>
        </w:tabs>
        <w:ind w:left="1100" w:hanging="130"/>
        <w:rPr>
          <w:rFonts w:eastAsia="Times New Roman"/>
          <w:sz w:val="24"/>
          <w:szCs w:val="24"/>
        </w:rPr>
      </w:pPr>
      <w:r w:rsidRPr="002B7E2F">
        <w:rPr>
          <w:rFonts w:eastAsia="Times New Roman"/>
          <w:sz w:val="24"/>
          <w:szCs w:val="24"/>
        </w:rPr>
        <w:t>резервы финансовых и материальных ресурсов г. Благовещенска ;</w:t>
      </w:r>
    </w:p>
    <w:p w:rsidR="00895E57" w:rsidRPr="002B7E2F" w:rsidRDefault="00895E57">
      <w:pPr>
        <w:spacing w:line="120" w:lineRule="exact"/>
        <w:rPr>
          <w:rFonts w:eastAsia="Times New Roman"/>
          <w:sz w:val="24"/>
          <w:szCs w:val="24"/>
        </w:rPr>
      </w:pPr>
    </w:p>
    <w:p w:rsidR="00895E57" w:rsidRPr="002B7E2F" w:rsidRDefault="001518B7">
      <w:pPr>
        <w:numPr>
          <w:ilvl w:val="0"/>
          <w:numId w:val="7"/>
        </w:numPr>
        <w:tabs>
          <w:tab w:val="left" w:pos="1100"/>
        </w:tabs>
        <w:ind w:left="1100" w:hanging="130"/>
        <w:rPr>
          <w:rFonts w:eastAsia="Times New Roman"/>
          <w:sz w:val="24"/>
          <w:szCs w:val="24"/>
        </w:rPr>
      </w:pPr>
      <w:r w:rsidRPr="002B7E2F">
        <w:rPr>
          <w:rFonts w:eastAsia="Times New Roman"/>
          <w:sz w:val="24"/>
          <w:szCs w:val="24"/>
        </w:rPr>
        <w:t>резервы финансовых материальных ресурсов организаций.</w:t>
      </w:r>
    </w:p>
    <w:p w:rsidR="00895E57" w:rsidRPr="002B7E2F" w:rsidRDefault="00895E57">
      <w:pPr>
        <w:spacing w:line="132" w:lineRule="exact"/>
        <w:rPr>
          <w:sz w:val="20"/>
          <w:szCs w:val="20"/>
        </w:rPr>
      </w:pPr>
    </w:p>
    <w:p w:rsidR="00895E57" w:rsidRPr="002B7E2F" w:rsidRDefault="001518B7">
      <w:pPr>
        <w:ind w:left="980"/>
        <w:rPr>
          <w:sz w:val="20"/>
          <w:szCs w:val="20"/>
        </w:rPr>
      </w:pPr>
      <w:r w:rsidRPr="002B7E2F">
        <w:rPr>
          <w:rFonts w:eastAsia="Times New Roman"/>
          <w:sz w:val="23"/>
          <w:szCs w:val="23"/>
        </w:rPr>
        <w:t>Объемы резервов финансовых ресурсов (резервных фондов) определяются ежегодно</w:t>
      </w:r>
    </w:p>
    <w:p w:rsidR="00895E57" w:rsidRPr="002B7E2F" w:rsidRDefault="00895E57">
      <w:pPr>
        <w:spacing w:line="12" w:lineRule="exact"/>
        <w:rPr>
          <w:sz w:val="20"/>
          <w:szCs w:val="20"/>
        </w:rPr>
      </w:pPr>
    </w:p>
    <w:p w:rsidR="00895E57" w:rsidRPr="002B7E2F" w:rsidRDefault="001518B7">
      <w:pPr>
        <w:numPr>
          <w:ilvl w:val="0"/>
          <w:numId w:val="8"/>
        </w:numPr>
        <w:tabs>
          <w:tab w:val="left" w:pos="545"/>
        </w:tabs>
        <w:spacing w:line="234" w:lineRule="auto"/>
        <w:ind w:left="260" w:firstLine="2"/>
        <w:rPr>
          <w:rFonts w:eastAsia="Times New Roman"/>
          <w:sz w:val="24"/>
          <w:szCs w:val="24"/>
        </w:rPr>
      </w:pPr>
      <w:r w:rsidRPr="002B7E2F">
        <w:rPr>
          <w:rFonts w:eastAsia="Times New Roman"/>
          <w:sz w:val="24"/>
          <w:szCs w:val="24"/>
        </w:rPr>
        <w:t>утверждаются нормативным правовым актом и должны обеспечивать проведение аварийно-восстановительных работ в нормативные сроки.</w:t>
      </w:r>
    </w:p>
    <w:p w:rsidR="00895E57" w:rsidRPr="002B7E2F" w:rsidRDefault="00895E57">
      <w:pPr>
        <w:spacing w:line="139" w:lineRule="exact"/>
        <w:rPr>
          <w:sz w:val="20"/>
          <w:szCs w:val="20"/>
        </w:rPr>
      </w:pPr>
    </w:p>
    <w:p w:rsidR="00895E57" w:rsidRPr="002B7E2F" w:rsidRDefault="001518B7">
      <w:pPr>
        <w:spacing w:line="234" w:lineRule="auto"/>
        <w:ind w:left="1340" w:hanging="359"/>
        <w:rPr>
          <w:sz w:val="20"/>
          <w:szCs w:val="20"/>
        </w:rPr>
      </w:pPr>
      <w:r w:rsidRPr="002B7E2F">
        <w:rPr>
          <w:rFonts w:eastAsia="Times New Roman"/>
          <w:b/>
          <w:bCs/>
          <w:sz w:val="24"/>
          <w:szCs w:val="24"/>
        </w:rPr>
        <w:t>13.2.6 Порядок</w:t>
      </w:r>
      <w:r w:rsidRPr="002B7E2F">
        <w:rPr>
          <w:sz w:val="20"/>
          <w:szCs w:val="20"/>
        </w:rPr>
        <w:t xml:space="preserve"> </w:t>
      </w:r>
      <w:r w:rsidRPr="002B7E2F">
        <w:rPr>
          <w:rFonts w:eastAsia="Times New Roman"/>
          <w:b/>
          <w:bCs/>
          <w:sz w:val="24"/>
          <w:szCs w:val="24"/>
        </w:rPr>
        <w:t>действий по ликвидации аварий на теплопроизводящих объектах и тепловых сетях</w:t>
      </w:r>
    </w:p>
    <w:p w:rsidR="00895E57" w:rsidRPr="002B7E2F" w:rsidRDefault="00895E57">
      <w:pPr>
        <w:spacing w:line="129" w:lineRule="exact"/>
        <w:rPr>
          <w:sz w:val="20"/>
          <w:szCs w:val="20"/>
        </w:rPr>
      </w:pPr>
    </w:p>
    <w:p w:rsidR="00895E57" w:rsidRPr="002B7E2F" w:rsidRDefault="001518B7">
      <w:pPr>
        <w:numPr>
          <w:ilvl w:val="0"/>
          <w:numId w:val="9"/>
        </w:numPr>
        <w:tabs>
          <w:tab w:val="left" w:pos="1251"/>
        </w:tabs>
        <w:spacing w:line="237" w:lineRule="auto"/>
        <w:ind w:left="260" w:firstLine="710"/>
        <w:jc w:val="both"/>
        <w:rPr>
          <w:rFonts w:eastAsia="Times New Roman"/>
          <w:sz w:val="24"/>
          <w:szCs w:val="24"/>
        </w:rPr>
      </w:pPr>
      <w:r w:rsidRPr="002B7E2F">
        <w:rPr>
          <w:rFonts w:eastAsia="Times New Roman"/>
          <w:sz w:val="24"/>
          <w:szCs w:val="24"/>
        </w:rPr>
        <w:t>зависимости от вида и масштаба аварии принимаются неотложные меры по проведению ремонтно-восстановительных и других работ, направленных на недопущение размораживания систем теплоснабжения и скорейшую подачу тепла в дома с центральным отоплением и социально значимые объекты.</w:t>
      </w:r>
    </w:p>
    <w:p w:rsidR="00895E57" w:rsidRPr="002B7E2F" w:rsidRDefault="00895E57">
      <w:pPr>
        <w:sectPr w:rsidR="00895E57" w:rsidRPr="002B7E2F">
          <w:pgSz w:w="11900" w:h="16838"/>
          <w:pgMar w:top="1125" w:right="846" w:bottom="149" w:left="1440" w:header="0" w:footer="0" w:gutter="0"/>
          <w:cols w:space="720" w:equalWidth="0">
            <w:col w:w="9620"/>
          </w:cols>
        </w:sect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391" w:lineRule="exact"/>
        <w:rPr>
          <w:sz w:val="20"/>
          <w:szCs w:val="20"/>
        </w:rPr>
      </w:pPr>
    </w:p>
    <w:p w:rsidR="00895E57" w:rsidRPr="002B7E2F" w:rsidRDefault="00895E57">
      <w:pPr>
        <w:ind w:left="9380"/>
        <w:rPr>
          <w:sz w:val="20"/>
          <w:szCs w:val="20"/>
        </w:rPr>
      </w:pPr>
    </w:p>
    <w:p w:rsidR="00895E57" w:rsidRPr="002B7E2F" w:rsidRDefault="00895E57">
      <w:pPr>
        <w:sectPr w:rsidR="00895E57" w:rsidRPr="002B7E2F">
          <w:type w:val="continuous"/>
          <w:pgSz w:w="11900" w:h="16838"/>
          <w:pgMar w:top="1125" w:right="846" w:bottom="149" w:left="1440" w:header="0" w:footer="0" w:gutter="0"/>
          <w:cols w:space="720" w:equalWidth="0">
            <w:col w:w="9620"/>
          </w:cols>
        </w:sectPr>
      </w:pPr>
    </w:p>
    <w:p w:rsidR="00895E57" w:rsidRPr="002B7E2F" w:rsidRDefault="001518B7">
      <w:pPr>
        <w:spacing w:line="236" w:lineRule="auto"/>
        <w:ind w:left="260" w:firstLine="708"/>
        <w:jc w:val="both"/>
        <w:rPr>
          <w:sz w:val="20"/>
          <w:szCs w:val="20"/>
        </w:rPr>
      </w:pPr>
      <w:r w:rsidRPr="002B7E2F">
        <w:rPr>
          <w:rFonts w:eastAsia="Times New Roman"/>
          <w:sz w:val="24"/>
          <w:szCs w:val="24"/>
        </w:rPr>
        <w:lastRenderedPageBreak/>
        <w:t>Планирование и организация ремонтно-восстановительных работ на тепло-производящих объектах (далее — ТПО) и тепловых сетях (далее – ТС) осуществляется руководством организации, эксплуатирующей ТПО (ТС).</w:t>
      </w:r>
    </w:p>
    <w:p w:rsidR="00895E57" w:rsidRPr="002B7E2F" w:rsidRDefault="00895E57">
      <w:pPr>
        <w:spacing w:line="134" w:lineRule="exact"/>
        <w:rPr>
          <w:sz w:val="20"/>
          <w:szCs w:val="20"/>
        </w:rPr>
      </w:pPr>
    </w:p>
    <w:p w:rsidR="00895E57" w:rsidRPr="002B7E2F" w:rsidRDefault="001518B7">
      <w:pPr>
        <w:spacing w:line="234" w:lineRule="auto"/>
        <w:ind w:left="260" w:firstLine="708"/>
        <w:jc w:val="both"/>
        <w:rPr>
          <w:sz w:val="20"/>
          <w:szCs w:val="20"/>
        </w:rPr>
      </w:pPr>
      <w:r w:rsidRPr="002B7E2F">
        <w:rPr>
          <w:rFonts w:eastAsia="Times New Roman"/>
          <w:sz w:val="24"/>
          <w:szCs w:val="24"/>
        </w:rPr>
        <w:t>Принятию решения на ликвидацию аварии предшествует оценка сложившейся обстановки, масштаба аварии и возможных последствий.</w:t>
      </w:r>
    </w:p>
    <w:p w:rsidR="00895E57" w:rsidRPr="002B7E2F" w:rsidRDefault="00895E57">
      <w:pPr>
        <w:spacing w:line="134" w:lineRule="exact"/>
        <w:rPr>
          <w:sz w:val="20"/>
          <w:szCs w:val="20"/>
        </w:rPr>
      </w:pPr>
    </w:p>
    <w:p w:rsidR="00895E57" w:rsidRPr="002B7E2F" w:rsidRDefault="001518B7">
      <w:pPr>
        <w:spacing w:line="234" w:lineRule="auto"/>
        <w:ind w:left="260" w:firstLine="708"/>
        <w:jc w:val="both"/>
        <w:rPr>
          <w:sz w:val="20"/>
          <w:szCs w:val="20"/>
        </w:rPr>
      </w:pPr>
      <w:r w:rsidRPr="002B7E2F">
        <w:rPr>
          <w:rFonts w:eastAsia="Times New Roman"/>
          <w:sz w:val="24"/>
          <w:szCs w:val="24"/>
        </w:rPr>
        <w:t>Работы проводятся на основании нормативных и распорядительных документов оформляемых организатором работ.</w:t>
      </w:r>
    </w:p>
    <w:p w:rsidR="00895E57" w:rsidRPr="002B7E2F" w:rsidRDefault="00895E57">
      <w:pPr>
        <w:spacing w:line="134" w:lineRule="exact"/>
        <w:rPr>
          <w:sz w:val="20"/>
          <w:szCs w:val="20"/>
        </w:rPr>
      </w:pPr>
    </w:p>
    <w:p w:rsidR="00895E57" w:rsidRPr="002B7E2F" w:rsidRDefault="001518B7">
      <w:pPr>
        <w:numPr>
          <w:ilvl w:val="0"/>
          <w:numId w:val="10"/>
        </w:numPr>
        <w:tabs>
          <w:tab w:val="left" w:pos="1260"/>
        </w:tabs>
        <w:spacing w:line="236" w:lineRule="auto"/>
        <w:ind w:left="260" w:firstLine="710"/>
        <w:jc w:val="both"/>
        <w:rPr>
          <w:rFonts w:eastAsia="Times New Roman"/>
          <w:sz w:val="24"/>
          <w:szCs w:val="24"/>
        </w:rPr>
      </w:pPr>
      <w:r w:rsidRPr="002B7E2F">
        <w:rPr>
          <w:rFonts w:eastAsia="Times New Roman"/>
          <w:sz w:val="24"/>
          <w:szCs w:val="24"/>
        </w:rPr>
        <w:t>работам привлекаются аварийно-ремонтные бригады, специальная техника и оборудование организаций, в ведении которых находятся ТПО (ТС) в круглосуточном режиме, посменно.</w:t>
      </w:r>
    </w:p>
    <w:p w:rsidR="00895E57" w:rsidRPr="002B7E2F" w:rsidRDefault="00895E57">
      <w:pPr>
        <w:spacing w:line="134" w:lineRule="exact"/>
        <w:rPr>
          <w:sz w:val="20"/>
          <w:szCs w:val="20"/>
        </w:rPr>
      </w:pPr>
    </w:p>
    <w:p w:rsidR="00895E57" w:rsidRPr="002B7E2F" w:rsidRDefault="001518B7">
      <w:pPr>
        <w:numPr>
          <w:ilvl w:val="0"/>
          <w:numId w:val="11"/>
        </w:numPr>
        <w:tabs>
          <w:tab w:val="left" w:pos="1239"/>
        </w:tabs>
        <w:spacing w:line="237" w:lineRule="auto"/>
        <w:ind w:left="260" w:firstLine="710"/>
        <w:jc w:val="both"/>
        <w:rPr>
          <w:rFonts w:eastAsia="Times New Roman"/>
          <w:sz w:val="24"/>
          <w:szCs w:val="24"/>
        </w:rPr>
      </w:pPr>
      <w:r w:rsidRPr="002B7E2F">
        <w:rPr>
          <w:rFonts w:eastAsia="Times New Roman"/>
          <w:sz w:val="24"/>
          <w:szCs w:val="24"/>
        </w:rPr>
        <w:t>причинах аварии, масштабах и возможных последствиях, планируемых сроках ремонтно-восстановительных работ, привлекаемых силах и средствах руководитель работ информирует ЕДДС не позднее 20 минут с момента происшествия, ЧС, администрацию Г. Благовещенска .</w:t>
      </w:r>
    </w:p>
    <w:p w:rsidR="00895E57" w:rsidRPr="002B7E2F" w:rsidRDefault="00895E57">
      <w:pPr>
        <w:spacing w:line="134" w:lineRule="exact"/>
        <w:rPr>
          <w:rFonts w:eastAsia="Times New Roman"/>
          <w:sz w:val="24"/>
          <w:szCs w:val="24"/>
        </w:rPr>
      </w:pPr>
    </w:p>
    <w:p w:rsidR="00895E57" w:rsidRPr="002B7E2F" w:rsidRDefault="001518B7">
      <w:pPr>
        <w:numPr>
          <w:ilvl w:val="0"/>
          <w:numId w:val="11"/>
        </w:numPr>
        <w:tabs>
          <w:tab w:val="left" w:pos="1217"/>
        </w:tabs>
        <w:spacing w:line="236" w:lineRule="auto"/>
        <w:ind w:left="260" w:firstLine="710"/>
        <w:jc w:val="both"/>
        <w:rPr>
          <w:rFonts w:eastAsia="Times New Roman"/>
          <w:sz w:val="24"/>
          <w:szCs w:val="24"/>
        </w:rPr>
      </w:pPr>
      <w:r w:rsidRPr="002B7E2F">
        <w:rPr>
          <w:rFonts w:eastAsia="Times New Roman"/>
          <w:sz w:val="24"/>
          <w:szCs w:val="24"/>
        </w:rPr>
        <w:t>сложившейся обстановке население информируется администрацией городского округа, эксплуатирующей организацией через местную систему оповещения и информирования.</w:t>
      </w:r>
    </w:p>
    <w:p w:rsidR="00895E57" w:rsidRPr="002B7E2F" w:rsidRDefault="00895E57">
      <w:pPr>
        <w:spacing w:line="134" w:lineRule="exact"/>
        <w:rPr>
          <w:sz w:val="20"/>
          <w:szCs w:val="20"/>
        </w:rPr>
      </w:pPr>
    </w:p>
    <w:p w:rsidR="00895E57" w:rsidRPr="002B7E2F" w:rsidRDefault="001518B7">
      <w:pPr>
        <w:spacing w:line="237" w:lineRule="auto"/>
        <w:ind w:left="260" w:firstLine="708"/>
        <w:jc w:val="both"/>
        <w:rPr>
          <w:sz w:val="20"/>
          <w:szCs w:val="20"/>
        </w:rPr>
      </w:pPr>
      <w:r w:rsidRPr="002B7E2F">
        <w:rPr>
          <w:rFonts w:eastAsia="Times New Roman"/>
          <w:sz w:val="24"/>
          <w:szCs w:val="24"/>
        </w:rPr>
        <w:t>При возникновении незначительных повреждений на инженерных сетях, эксплуатирующая организация оповещает телефонограммой о повреждениях владельцев коммуникаций, смежных с поврежденной и администрацию муниципального образования, которые немедленно направляют своих представителей на место повреждения или сообщают ответной телефонограммой об отсутствии их коммуникаций на месте дефекта.</w:t>
      </w:r>
    </w:p>
    <w:p w:rsidR="00895E57" w:rsidRPr="002B7E2F" w:rsidRDefault="00895E57">
      <w:pPr>
        <w:spacing w:line="137" w:lineRule="exact"/>
        <w:rPr>
          <w:sz w:val="20"/>
          <w:szCs w:val="20"/>
        </w:rPr>
      </w:pPr>
    </w:p>
    <w:p w:rsidR="00895E57" w:rsidRPr="002B7E2F" w:rsidRDefault="001518B7">
      <w:pPr>
        <w:numPr>
          <w:ilvl w:val="0"/>
          <w:numId w:val="12"/>
        </w:numPr>
        <w:tabs>
          <w:tab w:val="left" w:pos="1229"/>
        </w:tabs>
        <w:spacing w:line="237" w:lineRule="auto"/>
        <w:ind w:left="260" w:firstLine="710"/>
        <w:jc w:val="both"/>
        <w:rPr>
          <w:rFonts w:eastAsia="Times New Roman"/>
          <w:sz w:val="24"/>
          <w:szCs w:val="24"/>
        </w:rPr>
      </w:pPr>
      <w:r w:rsidRPr="002B7E2F">
        <w:rPr>
          <w:rFonts w:eastAsia="Times New Roman"/>
          <w:sz w:val="24"/>
          <w:szCs w:val="24"/>
        </w:rPr>
        <w:t>случае необходимости привлечения дополнительных сил и средств к работам, руководитель работ докладывает мэру г. Благовещенска, председателю комиссии по предупреждению и ликвидации чрезвычайных ситуаций и обеспечению пожарной безопасности города, ЕДДС.</w:t>
      </w:r>
    </w:p>
    <w:p w:rsidR="00895E57" w:rsidRPr="002B7E2F" w:rsidRDefault="00895E57">
      <w:pPr>
        <w:spacing w:line="134" w:lineRule="exact"/>
        <w:rPr>
          <w:sz w:val="20"/>
          <w:szCs w:val="20"/>
        </w:rPr>
      </w:pPr>
    </w:p>
    <w:p w:rsidR="00895E57" w:rsidRPr="002B7E2F" w:rsidRDefault="001518B7">
      <w:pPr>
        <w:spacing w:line="237" w:lineRule="auto"/>
        <w:ind w:left="260" w:firstLine="708"/>
        <w:jc w:val="both"/>
        <w:rPr>
          <w:sz w:val="20"/>
          <w:szCs w:val="20"/>
        </w:rPr>
      </w:pPr>
      <w:r w:rsidRPr="002B7E2F">
        <w:rPr>
          <w:rFonts w:eastAsia="Times New Roman"/>
          <w:sz w:val="24"/>
          <w:szCs w:val="24"/>
        </w:rPr>
        <w:t>При угрозе возникновения чрезвычайной ситуации в результате аварии (аварийном отключении коммунально-технических систем жизнеобеспечения населения в жилых домах на сутки и более, а также в условиях критически низких температур окружающего воздуха) работы координирует комиссия по предупреждению и ликвидации чрезвычайных ситуаций и обеспечению пожарной безопасности города.</w:t>
      </w:r>
    </w:p>
    <w:p w:rsidR="00895E57" w:rsidRPr="002B7E2F" w:rsidRDefault="00895E57">
      <w:pPr>
        <w:spacing w:line="113" w:lineRule="exact"/>
        <w:rPr>
          <w:sz w:val="20"/>
          <w:szCs w:val="20"/>
        </w:rPr>
      </w:pPr>
    </w:p>
    <w:tbl>
      <w:tblPr>
        <w:tblW w:w="9430" w:type="dxa"/>
        <w:tblInd w:w="230" w:type="dxa"/>
        <w:tblLayout w:type="fixed"/>
        <w:tblCellMar>
          <w:left w:w="0" w:type="dxa"/>
          <w:right w:w="0" w:type="dxa"/>
        </w:tblCellMar>
        <w:tblLook w:val="04A0" w:firstRow="1" w:lastRow="0" w:firstColumn="1" w:lastColumn="0" w:noHBand="0" w:noVBand="1"/>
      </w:tblPr>
      <w:tblGrid>
        <w:gridCol w:w="580"/>
        <w:gridCol w:w="2600"/>
        <w:gridCol w:w="2380"/>
        <w:gridCol w:w="1860"/>
        <w:gridCol w:w="1980"/>
        <w:gridCol w:w="30"/>
      </w:tblGrid>
      <w:tr w:rsidR="002B7E2F" w:rsidRPr="002B7E2F" w:rsidTr="003419A4">
        <w:trPr>
          <w:trHeight w:val="239"/>
        </w:trPr>
        <w:tc>
          <w:tcPr>
            <w:tcW w:w="580" w:type="dxa"/>
            <w:vMerge w:val="restart"/>
            <w:tcBorders>
              <w:top w:val="single" w:sz="8" w:space="0" w:color="auto"/>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b/>
                <w:bCs/>
                <w:w w:val="99"/>
                <w:sz w:val="20"/>
                <w:szCs w:val="20"/>
              </w:rPr>
              <w:t>№</w:t>
            </w:r>
          </w:p>
        </w:tc>
        <w:tc>
          <w:tcPr>
            <w:tcW w:w="2600" w:type="dxa"/>
            <w:tcBorders>
              <w:top w:val="single" w:sz="8" w:space="0" w:color="auto"/>
              <w:right w:val="single" w:sz="8" w:space="0" w:color="auto"/>
            </w:tcBorders>
            <w:vAlign w:val="bottom"/>
          </w:tcPr>
          <w:p w:rsidR="00895E57" w:rsidRPr="002B7E2F" w:rsidRDefault="00895E57">
            <w:pPr>
              <w:rPr>
                <w:sz w:val="20"/>
                <w:szCs w:val="20"/>
              </w:rPr>
            </w:pPr>
          </w:p>
        </w:tc>
        <w:tc>
          <w:tcPr>
            <w:tcW w:w="2380" w:type="dxa"/>
            <w:tcBorders>
              <w:top w:val="single" w:sz="8" w:space="0" w:color="auto"/>
              <w:right w:val="single" w:sz="8" w:space="0" w:color="auto"/>
            </w:tcBorders>
            <w:vAlign w:val="bottom"/>
          </w:tcPr>
          <w:p w:rsidR="00895E57" w:rsidRPr="002B7E2F" w:rsidRDefault="00895E57">
            <w:pPr>
              <w:rPr>
                <w:sz w:val="20"/>
                <w:szCs w:val="20"/>
              </w:rPr>
            </w:pPr>
          </w:p>
        </w:tc>
        <w:tc>
          <w:tcPr>
            <w:tcW w:w="1860" w:type="dxa"/>
            <w:tcBorders>
              <w:top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b/>
                <w:bCs/>
                <w:w w:val="97"/>
                <w:sz w:val="20"/>
                <w:szCs w:val="20"/>
              </w:rPr>
              <w:t>Адрес</w:t>
            </w:r>
          </w:p>
        </w:tc>
        <w:tc>
          <w:tcPr>
            <w:tcW w:w="1980" w:type="dxa"/>
            <w:tcBorders>
              <w:top w:val="single" w:sz="8" w:space="0" w:color="auto"/>
              <w:right w:val="single" w:sz="8" w:space="0" w:color="auto"/>
            </w:tcBorders>
            <w:vAlign w:val="bottom"/>
          </w:tcPr>
          <w:p w:rsidR="00895E57" w:rsidRPr="002B7E2F" w:rsidRDefault="00895E57">
            <w:pPr>
              <w:rPr>
                <w:sz w:val="20"/>
                <w:szCs w:val="20"/>
              </w:rPr>
            </w:pPr>
          </w:p>
        </w:tc>
        <w:tc>
          <w:tcPr>
            <w:tcW w:w="30" w:type="dxa"/>
            <w:vAlign w:val="bottom"/>
          </w:tcPr>
          <w:p w:rsidR="00895E57" w:rsidRPr="002B7E2F" w:rsidRDefault="00895E57">
            <w:pPr>
              <w:rPr>
                <w:sz w:val="1"/>
                <w:szCs w:val="1"/>
              </w:rPr>
            </w:pPr>
          </w:p>
        </w:tc>
      </w:tr>
      <w:tr w:rsidR="002B7E2F" w:rsidRPr="002B7E2F" w:rsidTr="003419A4">
        <w:trPr>
          <w:trHeight w:val="115"/>
        </w:trPr>
        <w:tc>
          <w:tcPr>
            <w:tcW w:w="580" w:type="dxa"/>
            <w:vMerge/>
            <w:tcBorders>
              <w:left w:val="single" w:sz="8" w:space="0" w:color="auto"/>
              <w:right w:val="single" w:sz="8" w:space="0" w:color="auto"/>
            </w:tcBorders>
            <w:vAlign w:val="bottom"/>
          </w:tcPr>
          <w:p w:rsidR="00895E57" w:rsidRPr="002B7E2F" w:rsidRDefault="00895E57">
            <w:pPr>
              <w:rPr>
                <w:sz w:val="10"/>
                <w:szCs w:val="10"/>
              </w:rPr>
            </w:pPr>
          </w:p>
        </w:tc>
        <w:tc>
          <w:tcPr>
            <w:tcW w:w="2600" w:type="dxa"/>
            <w:vMerge w:val="restart"/>
            <w:tcBorders>
              <w:right w:val="single" w:sz="8" w:space="0" w:color="auto"/>
            </w:tcBorders>
            <w:vAlign w:val="bottom"/>
          </w:tcPr>
          <w:p w:rsidR="00895E57" w:rsidRPr="002B7E2F" w:rsidRDefault="001518B7">
            <w:pPr>
              <w:jc w:val="center"/>
              <w:rPr>
                <w:sz w:val="20"/>
                <w:szCs w:val="20"/>
              </w:rPr>
            </w:pPr>
            <w:r w:rsidRPr="002B7E2F">
              <w:rPr>
                <w:rFonts w:eastAsia="Times New Roman"/>
                <w:b/>
                <w:bCs/>
                <w:w w:val="99"/>
                <w:sz w:val="20"/>
                <w:szCs w:val="20"/>
              </w:rPr>
              <w:t>Мероприятия</w:t>
            </w:r>
          </w:p>
        </w:tc>
        <w:tc>
          <w:tcPr>
            <w:tcW w:w="2380" w:type="dxa"/>
            <w:vMerge w:val="restart"/>
            <w:tcBorders>
              <w:right w:val="single" w:sz="8" w:space="0" w:color="auto"/>
            </w:tcBorders>
            <w:vAlign w:val="bottom"/>
          </w:tcPr>
          <w:p w:rsidR="00895E57" w:rsidRPr="002B7E2F" w:rsidRDefault="001518B7">
            <w:pPr>
              <w:jc w:val="center"/>
              <w:rPr>
                <w:sz w:val="20"/>
                <w:szCs w:val="20"/>
              </w:rPr>
            </w:pPr>
            <w:r w:rsidRPr="002B7E2F">
              <w:rPr>
                <w:rFonts w:eastAsia="Times New Roman"/>
                <w:b/>
                <w:bCs/>
                <w:w w:val="99"/>
                <w:sz w:val="20"/>
                <w:szCs w:val="20"/>
              </w:rPr>
              <w:t>Исполнитель</w:t>
            </w:r>
          </w:p>
        </w:tc>
        <w:tc>
          <w:tcPr>
            <w:tcW w:w="1860" w:type="dxa"/>
            <w:vMerge w:val="restart"/>
            <w:tcBorders>
              <w:right w:val="single" w:sz="8" w:space="0" w:color="auto"/>
            </w:tcBorders>
            <w:vAlign w:val="bottom"/>
          </w:tcPr>
          <w:p w:rsidR="00895E57" w:rsidRPr="002B7E2F" w:rsidRDefault="001518B7">
            <w:pPr>
              <w:jc w:val="center"/>
              <w:rPr>
                <w:sz w:val="20"/>
                <w:szCs w:val="20"/>
              </w:rPr>
            </w:pPr>
            <w:r w:rsidRPr="002B7E2F">
              <w:rPr>
                <w:rFonts w:eastAsia="Times New Roman"/>
                <w:b/>
                <w:bCs/>
                <w:w w:val="99"/>
                <w:sz w:val="20"/>
                <w:szCs w:val="20"/>
              </w:rPr>
              <w:t>предоставления</w:t>
            </w:r>
          </w:p>
        </w:tc>
        <w:tc>
          <w:tcPr>
            <w:tcW w:w="1980" w:type="dxa"/>
            <w:vMerge w:val="restart"/>
            <w:tcBorders>
              <w:right w:val="single" w:sz="8" w:space="0" w:color="auto"/>
            </w:tcBorders>
            <w:vAlign w:val="bottom"/>
          </w:tcPr>
          <w:p w:rsidR="00895E57" w:rsidRPr="002B7E2F" w:rsidRDefault="001518B7">
            <w:pPr>
              <w:jc w:val="center"/>
              <w:rPr>
                <w:sz w:val="20"/>
                <w:szCs w:val="20"/>
              </w:rPr>
            </w:pPr>
            <w:r w:rsidRPr="002B7E2F">
              <w:rPr>
                <w:rFonts w:eastAsia="Times New Roman"/>
                <w:b/>
                <w:bCs/>
                <w:sz w:val="20"/>
                <w:szCs w:val="20"/>
              </w:rPr>
              <w:t>Примечание</w:t>
            </w:r>
          </w:p>
        </w:tc>
        <w:tc>
          <w:tcPr>
            <w:tcW w:w="30" w:type="dxa"/>
            <w:vAlign w:val="bottom"/>
          </w:tcPr>
          <w:p w:rsidR="00895E57" w:rsidRPr="002B7E2F" w:rsidRDefault="00895E57">
            <w:pPr>
              <w:rPr>
                <w:sz w:val="1"/>
                <w:szCs w:val="1"/>
              </w:rPr>
            </w:pPr>
          </w:p>
        </w:tc>
      </w:tr>
      <w:tr w:rsidR="002B7E2F" w:rsidRPr="002B7E2F" w:rsidTr="003419A4">
        <w:trPr>
          <w:trHeight w:val="115"/>
        </w:trPr>
        <w:tc>
          <w:tcPr>
            <w:tcW w:w="580" w:type="dxa"/>
            <w:vMerge w:val="restart"/>
            <w:tcBorders>
              <w:left w:val="single" w:sz="8" w:space="0" w:color="auto"/>
              <w:right w:val="single" w:sz="8" w:space="0" w:color="auto"/>
            </w:tcBorders>
            <w:vAlign w:val="bottom"/>
          </w:tcPr>
          <w:p w:rsidR="00895E57" w:rsidRPr="002B7E2F" w:rsidRDefault="001518B7">
            <w:pPr>
              <w:jc w:val="center"/>
              <w:rPr>
                <w:sz w:val="20"/>
                <w:szCs w:val="20"/>
              </w:rPr>
            </w:pPr>
            <w:r w:rsidRPr="002B7E2F">
              <w:rPr>
                <w:rFonts w:eastAsia="Times New Roman"/>
                <w:b/>
                <w:bCs/>
                <w:w w:val="97"/>
                <w:sz w:val="20"/>
                <w:szCs w:val="20"/>
              </w:rPr>
              <w:t>п/п</w:t>
            </w:r>
          </w:p>
        </w:tc>
        <w:tc>
          <w:tcPr>
            <w:tcW w:w="2600" w:type="dxa"/>
            <w:vMerge/>
            <w:tcBorders>
              <w:right w:val="single" w:sz="8" w:space="0" w:color="auto"/>
            </w:tcBorders>
            <w:vAlign w:val="bottom"/>
          </w:tcPr>
          <w:p w:rsidR="00895E57" w:rsidRPr="002B7E2F" w:rsidRDefault="00895E57">
            <w:pPr>
              <w:rPr>
                <w:sz w:val="10"/>
                <w:szCs w:val="10"/>
              </w:rPr>
            </w:pPr>
          </w:p>
        </w:tc>
        <w:tc>
          <w:tcPr>
            <w:tcW w:w="2380" w:type="dxa"/>
            <w:vMerge/>
            <w:tcBorders>
              <w:right w:val="single" w:sz="8" w:space="0" w:color="auto"/>
            </w:tcBorders>
            <w:vAlign w:val="bottom"/>
          </w:tcPr>
          <w:p w:rsidR="00895E57" w:rsidRPr="002B7E2F" w:rsidRDefault="00895E57">
            <w:pPr>
              <w:rPr>
                <w:sz w:val="10"/>
                <w:szCs w:val="10"/>
              </w:rPr>
            </w:pPr>
          </w:p>
        </w:tc>
        <w:tc>
          <w:tcPr>
            <w:tcW w:w="1860" w:type="dxa"/>
            <w:vMerge/>
            <w:tcBorders>
              <w:right w:val="single" w:sz="8" w:space="0" w:color="auto"/>
            </w:tcBorders>
            <w:vAlign w:val="bottom"/>
          </w:tcPr>
          <w:p w:rsidR="00895E57" w:rsidRPr="002B7E2F" w:rsidRDefault="00895E57">
            <w:pPr>
              <w:rPr>
                <w:sz w:val="10"/>
                <w:szCs w:val="10"/>
              </w:rPr>
            </w:pPr>
          </w:p>
        </w:tc>
        <w:tc>
          <w:tcPr>
            <w:tcW w:w="1980" w:type="dxa"/>
            <w:vMerge/>
            <w:tcBorders>
              <w:right w:val="single" w:sz="8" w:space="0" w:color="auto"/>
            </w:tcBorders>
            <w:vAlign w:val="bottom"/>
          </w:tcPr>
          <w:p w:rsidR="00895E57" w:rsidRPr="002B7E2F" w:rsidRDefault="00895E57">
            <w:pPr>
              <w:rPr>
                <w:sz w:val="10"/>
                <w:szCs w:val="10"/>
              </w:rPr>
            </w:pPr>
          </w:p>
        </w:tc>
        <w:tc>
          <w:tcPr>
            <w:tcW w:w="30" w:type="dxa"/>
            <w:vAlign w:val="bottom"/>
          </w:tcPr>
          <w:p w:rsidR="00895E57" w:rsidRPr="002B7E2F" w:rsidRDefault="00895E57">
            <w:pPr>
              <w:rPr>
                <w:sz w:val="1"/>
                <w:szCs w:val="1"/>
              </w:rPr>
            </w:pPr>
          </w:p>
        </w:tc>
      </w:tr>
      <w:tr w:rsidR="002B7E2F" w:rsidRPr="002B7E2F" w:rsidTr="003419A4">
        <w:trPr>
          <w:trHeight w:val="115"/>
        </w:trPr>
        <w:tc>
          <w:tcPr>
            <w:tcW w:w="580" w:type="dxa"/>
            <w:vMerge/>
            <w:tcBorders>
              <w:left w:val="single" w:sz="8" w:space="0" w:color="auto"/>
              <w:right w:val="single" w:sz="8" w:space="0" w:color="auto"/>
            </w:tcBorders>
            <w:vAlign w:val="bottom"/>
          </w:tcPr>
          <w:p w:rsidR="00895E57" w:rsidRPr="002B7E2F" w:rsidRDefault="00895E57">
            <w:pPr>
              <w:rPr>
                <w:sz w:val="10"/>
                <w:szCs w:val="10"/>
              </w:rPr>
            </w:pPr>
          </w:p>
        </w:tc>
        <w:tc>
          <w:tcPr>
            <w:tcW w:w="2600" w:type="dxa"/>
            <w:tcBorders>
              <w:right w:val="single" w:sz="8" w:space="0" w:color="auto"/>
            </w:tcBorders>
            <w:vAlign w:val="bottom"/>
          </w:tcPr>
          <w:p w:rsidR="00895E57" w:rsidRPr="002B7E2F" w:rsidRDefault="00895E57">
            <w:pPr>
              <w:rPr>
                <w:sz w:val="10"/>
                <w:szCs w:val="10"/>
              </w:rPr>
            </w:pPr>
          </w:p>
        </w:tc>
        <w:tc>
          <w:tcPr>
            <w:tcW w:w="2380" w:type="dxa"/>
            <w:tcBorders>
              <w:right w:val="single" w:sz="8" w:space="0" w:color="auto"/>
            </w:tcBorders>
            <w:vAlign w:val="bottom"/>
          </w:tcPr>
          <w:p w:rsidR="00895E57" w:rsidRPr="002B7E2F" w:rsidRDefault="00895E57">
            <w:pPr>
              <w:rPr>
                <w:sz w:val="10"/>
                <w:szCs w:val="10"/>
              </w:rPr>
            </w:pPr>
          </w:p>
        </w:tc>
        <w:tc>
          <w:tcPr>
            <w:tcW w:w="1860" w:type="dxa"/>
            <w:vMerge w:val="restart"/>
            <w:tcBorders>
              <w:right w:val="single" w:sz="8" w:space="0" w:color="auto"/>
            </w:tcBorders>
            <w:vAlign w:val="bottom"/>
          </w:tcPr>
          <w:p w:rsidR="00895E57" w:rsidRPr="002B7E2F" w:rsidRDefault="001518B7">
            <w:pPr>
              <w:jc w:val="center"/>
              <w:rPr>
                <w:sz w:val="20"/>
                <w:szCs w:val="20"/>
              </w:rPr>
            </w:pPr>
            <w:r w:rsidRPr="002B7E2F">
              <w:rPr>
                <w:rFonts w:eastAsia="Times New Roman"/>
                <w:b/>
                <w:bCs/>
                <w:w w:val="99"/>
                <w:sz w:val="20"/>
                <w:szCs w:val="20"/>
              </w:rPr>
              <w:t>информации</w:t>
            </w:r>
          </w:p>
        </w:tc>
        <w:tc>
          <w:tcPr>
            <w:tcW w:w="1980" w:type="dxa"/>
            <w:tcBorders>
              <w:right w:val="single" w:sz="8" w:space="0" w:color="auto"/>
            </w:tcBorders>
            <w:vAlign w:val="bottom"/>
          </w:tcPr>
          <w:p w:rsidR="00895E57" w:rsidRPr="002B7E2F" w:rsidRDefault="00895E57">
            <w:pPr>
              <w:rPr>
                <w:sz w:val="10"/>
                <w:szCs w:val="10"/>
              </w:rPr>
            </w:pPr>
          </w:p>
        </w:tc>
        <w:tc>
          <w:tcPr>
            <w:tcW w:w="30" w:type="dxa"/>
            <w:vAlign w:val="bottom"/>
          </w:tcPr>
          <w:p w:rsidR="00895E57" w:rsidRPr="002B7E2F" w:rsidRDefault="00895E57">
            <w:pPr>
              <w:rPr>
                <w:sz w:val="1"/>
                <w:szCs w:val="1"/>
              </w:rPr>
            </w:pPr>
          </w:p>
        </w:tc>
      </w:tr>
      <w:tr w:rsidR="002B7E2F" w:rsidRPr="002B7E2F" w:rsidTr="003419A4">
        <w:trPr>
          <w:trHeight w:val="116"/>
        </w:trPr>
        <w:tc>
          <w:tcPr>
            <w:tcW w:w="580" w:type="dxa"/>
            <w:tcBorders>
              <w:left w:val="single" w:sz="8" w:space="0" w:color="auto"/>
              <w:bottom w:val="single" w:sz="8" w:space="0" w:color="auto"/>
              <w:right w:val="single" w:sz="8" w:space="0" w:color="auto"/>
            </w:tcBorders>
            <w:vAlign w:val="bottom"/>
          </w:tcPr>
          <w:p w:rsidR="00895E57" w:rsidRPr="002B7E2F" w:rsidRDefault="00895E57">
            <w:pPr>
              <w:rPr>
                <w:sz w:val="10"/>
                <w:szCs w:val="10"/>
              </w:rPr>
            </w:pPr>
          </w:p>
        </w:tc>
        <w:tc>
          <w:tcPr>
            <w:tcW w:w="2600" w:type="dxa"/>
            <w:tcBorders>
              <w:bottom w:val="single" w:sz="8" w:space="0" w:color="auto"/>
              <w:right w:val="single" w:sz="8" w:space="0" w:color="auto"/>
            </w:tcBorders>
            <w:vAlign w:val="bottom"/>
          </w:tcPr>
          <w:p w:rsidR="00895E57" w:rsidRPr="002B7E2F" w:rsidRDefault="00895E57">
            <w:pPr>
              <w:rPr>
                <w:sz w:val="10"/>
                <w:szCs w:val="10"/>
              </w:rPr>
            </w:pPr>
          </w:p>
        </w:tc>
        <w:tc>
          <w:tcPr>
            <w:tcW w:w="2380" w:type="dxa"/>
            <w:tcBorders>
              <w:bottom w:val="single" w:sz="8" w:space="0" w:color="auto"/>
              <w:right w:val="single" w:sz="8" w:space="0" w:color="auto"/>
            </w:tcBorders>
            <w:vAlign w:val="bottom"/>
          </w:tcPr>
          <w:p w:rsidR="00895E57" w:rsidRPr="002B7E2F" w:rsidRDefault="00895E57">
            <w:pPr>
              <w:rPr>
                <w:sz w:val="10"/>
                <w:szCs w:val="10"/>
              </w:rPr>
            </w:pPr>
          </w:p>
        </w:tc>
        <w:tc>
          <w:tcPr>
            <w:tcW w:w="1860" w:type="dxa"/>
            <w:vMerge/>
            <w:tcBorders>
              <w:bottom w:val="single" w:sz="8" w:space="0" w:color="auto"/>
              <w:right w:val="single" w:sz="8" w:space="0" w:color="auto"/>
            </w:tcBorders>
            <w:vAlign w:val="bottom"/>
          </w:tcPr>
          <w:p w:rsidR="00895E57" w:rsidRPr="002B7E2F" w:rsidRDefault="00895E57">
            <w:pPr>
              <w:rPr>
                <w:sz w:val="10"/>
                <w:szCs w:val="10"/>
              </w:rPr>
            </w:pPr>
          </w:p>
        </w:tc>
        <w:tc>
          <w:tcPr>
            <w:tcW w:w="1980" w:type="dxa"/>
            <w:tcBorders>
              <w:bottom w:val="single" w:sz="8" w:space="0" w:color="auto"/>
              <w:right w:val="single" w:sz="8" w:space="0" w:color="auto"/>
            </w:tcBorders>
            <w:vAlign w:val="bottom"/>
          </w:tcPr>
          <w:p w:rsidR="00895E57" w:rsidRPr="002B7E2F" w:rsidRDefault="00895E57">
            <w:pPr>
              <w:rPr>
                <w:sz w:val="10"/>
                <w:szCs w:val="10"/>
              </w:rPr>
            </w:pPr>
          </w:p>
        </w:tc>
        <w:tc>
          <w:tcPr>
            <w:tcW w:w="30" w:type="dxa"/>
            <w:vAlign w:val="bottom"/>
          </w:tcPr>
          <w:p w:rsidR="00895E57" w:rsidRPr="002B7E2F" w:rsidRDefault="00895E57">
            <w:pPr>
              <w:rPr>
                <w:sz w:val="1"/>
                <w:szCs w:val="1"/>
              </w:rPr>
            </w:pPr>
          </w:p>
        </w:tc>
      </w:tr>
      <w:tr w:rsidR="003419A4" w:rsidRPr="002B7E2F" w:rsidTr="003419A4">
        <w:trPr>
          <w:trHeight w:val="215"/>
        </w:trPr>
        <w:tc>
          <w:tcPr>
            <w:tcW w:w="580" w:type="dxa"/>
            <w:vMerge w:val="restart"/>
            <w:tcBorders>
              <w:left w:val="single" w:sz="8" w:space="0" w:color="auto"/>
              <w:right w:val="single" w:sz="8" w:space="0" w:color="auto"/>
            </w:tcBorders>
            <w:vAlign w:val="center"/>
          </w:tcPr>
          <w:p w:rsidR="003419A4" w:rsidRPr="003419A4" w:rsidRDefault="003419A4" w:rsidP="00230FA7">
            <w:pPr>
              <w:spacing w:line="228" w:lineRule="exact"/>
              <w:jc w:val="center"/>
              <w:rPr>
                <w:rFonts w:eastAsia="Times New Roman"/>
                <w:sz w:val="20"/>
                <w:szCs w:val="20"/>
              </w:rPr>
            </w:pPr>
            <w:r w:rsidRPr="003419A4">
              <w:rPr>
                <w:rFonts w:eastAsia="Times New Roman"/>
                <w:sz w:val="20"/>
                <w:szCs w:val="20"/>
              </w:rPr>
              <w:t>1</w:t>
            </w:r>
          </w:p>
        </w:tc>
        <w:tc>
          <w:tcPr>
            <w:tcW w:w="2600" w:type="dxa"/>
            <w:vMerge w:val="restart"/>
            <w:tcBorders>
              <w:right w:val="single" w:sz="8" w:space="0" w:color="auto"/>
            </w:tcBorders>
            <w:vAlign w:val="center"/>
          </w:tcPr>
          <w:p w:rsidR="003419A4" w:rsidRPr="003419A4" w:rsidRDefault="003419A4">
            <w:pPr>
              <w:spacing w:line="214" w:lineRule="exact"/>
              <w:jc w:val="center"/>
              <w:rPr>
                <w:rFonts w:eastAsia="Times New Roman"/>
                <w:sz w:val="20"/>
                <w:szCs w:val="20"/>
              </w:rPr>
            </w:pPr>
            <w:r w:rsidRPr="003419A4">
              <w:rPr>
                <w:rFonts w:eastAsia="Times New Roman"/>
                <w:sz w:val="20"/>
                <w:szCs w:val="20"/>
              </w:rPr>
              <w:t>Оповещение и передача</w:t>
            </w:r>
          </w:p>
          <w:p w:rsidR="003419A4" w:rsidRPr="003419A4" w:rsidRDefault="003419A4">
            <w:pPr>
              <w:jc w:val="center"/>
              <w:rPr>
                <w:rFonts w:eastAsia="Times New Roman"/>
                <w:sz w:val="20"/>
                <w:szCs w:val="20"/>
              </w:rPr>
            </w:pPr>
            <w:r w:rsidRPr="003419A4">
              <w:rPr>
                <w:rFonts w:eastAsia="Times New Roman"/>
                <w:sz w:val="20"/>
                <w:szCs w:val="20"/>
              </w:rPr>
              <w:t>информации о</w:t>
            </w:r>
          </w:p>
          <w:p w:rsidR="003419A4" w:rsidRPr="003419A4" w:rsidRDefault="003419A4">
            <w:pPr>
              <w:spacing w:line="228" w:lineRule="exact"/>
              <w:jc w:val="center"/>
              <w:rPr>
                <w:rFonts w:eastAsia="Times New Roman"/>
                <w:sz w:val="20"/>
                <w:szCs w:val="20"/>
              </w:rPr>
            </w:pPr>
            <w:r w:rsidRPr="003419A4">
              <w:rPr>
                <w:rFonts w:eastAsia="Times New Roman"/>
                <w:sz w:val="20"/>
                <w:szCs w:val="20"/>
              </w:rPr>
              <w:t xml:space="preserve">возникновении </w:t>
            </w:r>
            <w:proofErr w:type="gramStart"/>
            <w:r w:rsidRPr="003419A4">
              <w:rPr>
                <w:rFonts w:eastAsia="Times New Roman"/>
                <w:sz w:val="20"/>
                <w:szCs w:val="20"/>
              </w:rPr>
              <w:t>аварийной</w:t>
            </w:r>
            <w:proofErr w:type="gramEnd"/>
          </w:p>
          <w:p w:rsidR="003419A4" w:rsidRPr="003419A4" w:rsidRDefault="003419A4">
            <w:pPr>
              <w:jc w:val="center"/>
              <w:rPr>
                <w:rFonts w:eastAsia="Times New Roman"/>
                <w:sz w:val="20"/>
                <w:szCs w:val="20"/>
              </w:rPr>
            </w:pPr>
            <w:r w:rsidRPr="003419A4">
              <w:rPr>
                <w:rFonts w:eastAsia="Times New Roman"/>
                <w:sz w:val="20"/>
                <w:szCs w:val="20"/>
              </w:rPr>
              <w:t>ситуации на объекте</w:t>
            </w:r>
          </w:p>
          <w:p w:rsidR="003419A4" w:rsidRPr="003419A4" w:rsidRDefault="003419A4">
            <w:pPr>
              <w:jc w:val="center"/>
              <w:rPr>
                <w:rFonts w:eastAsia="Times New Roman"/>
                <w:sz w:val="20"/>
                <w:szCs w:val="20"/>
              </w:rPr>
            </w:pPr>
            <w:r w:rsidRPr="003419A4">
              <w:rPr>
                <w:rFonts w:eastAsia="Times New Roman"/>
                <w:sz w:val="20"/>
                <w:szCs w:val="20"/>
              </w:rPr>
              <w:t>предприятия, организации</w:t>
            </w:r>
          </w:p>
          <w:p w:rsidR="003419A4" w:rsidRPr="003419A4" w:rsidRDefault="003419A4" w:rsidP="003870FA">
            <w:pPr>
              <w:jc w:val="center"/>
              <w:rPr>
                <w:rFonts w:eastAsia="Times New Roman"/>
                <w:sz w:val="20"/>
                <w:szCs w:val="20"/>
              </w:rPr>
            </w:pPr>
            <w:r w:rsidRPr="003419A4">
              <w:rPr>
                <w:rFonts w:eastAsia="Times New Roman"/>
                <w:sz w:val="20"/>
                <w:szCs w:val="20"/>
              </w:rPr>
              <w:t>ЖКХ</w:t>
            </w:r>
          </w:p>
        </w:tc>
        <w:tc>
          <w:tcPr>
            <w:tcW w:w="2380" w:type="dxa"/>
            <w:vMerge w:val="restart"/>
            <w:tcBorders>
              <w:right w:val="single" w:sz="8" w:space="0" w:color="auto"/>
            </w:tcBorders>
            <w:vAlign w:val="center"/>
          </w:tcPr>
          <w:p w:rsidR="003419A4" w:rsidRPr="003419A4" w:rsidRDefault="003419A4">
            <w:pPr>
              <w:jc w:val="center"/>
              <w:rPr>
                <w:rFonts w:eastAsia="Times New Roman"/>
                <w:sz w:val="20"/>
                <w:szCs w:val="20"/>
              </w:rPr>
            </w:pPr>
            <w:r w:rsidRPr="003419A4">
              <w:rPr>
                <w:rFonts w:eastAsia="Times New Roman"/>
                <w:sz w:val="20"/>
                <w:szCs w:val="20"/>
              </w:rPr>
              <w:t>Теплогенерирующие и</w:t>
            </w:r>
          </w:p>
          <w:p w:rsidR="003419A4" w:rsidRPr="003419A4" w:rsidRDefault="003419A4">
            <w:pPr>
              <w:spacing w:line="228" w:lineRule="exact"/>
              <w:jc w:val="center"/>
              <w:rPr>
                <w:rFonts w:eastAsia="Times New Roman"/>
                <w:sz w:val="20"/>
                <w:szCs w:val="20"/>
              </w:rPr>
            </w:pPr>
            <w:proofErr w:type="spellStart"/>
            <w:r w:rsidRPr="003419A4">
              <w:rPr>
                <w:rFonts w:eastAsia="Times New Roman"/>
                <w:sz w:val="20"/>
                <w:szCs w:val="20"/>
              </w:rPr>
              <w:t>теплосетевые</w:t>
            </w:r>
            <w:proofErr w:type="spellEnd"/>
          </w:p>
          <w:p w:rsidR="003419A4" w:rsidRPr="003419A4" w:rsidRDefault="003419A4" w:rsidP="00AA5BAB">
            <w:pPr>
              <w:jc w:val="center"/>
              <w:rPr>
                <w:rFonts w:eastAsia="Times New Roman"/>
                <w:sz w:val="20"/>
                <w:szCs w:val="20"/>
              </w:rPr>
            </w:pPr>
            <w:r w:rsidRPr="003419A4">
              <w:rPr>
                <w:rFonts w:eastAsia="Times New Roman"/>
                <w:sz w:val="20"/>
                <w:szCs w:val="20"/>
              </w:rPr>
              <w:t>организации</w:t>
            </w:r>
          </w:p>
        </w:tc>
        <w:tc>
          <w:tcPr>
            <w:tcW w:w="1860" w:type="dxa"/>
            <w:vMerge w:val="restart"/>
            <w:tcBorders>
              <w:right w:val="single" w:sz="8" w:space="0" w:color="auto"/>
            </w:tcBorders>
            <w:vAlign w:val="center"/>
          </w:tcPr>
          <w:p w:rsidR="003419A4" w:rsidRPr="003419A4" w:rsidRDefault="003419A4" w:rsidP="00867AC6">
            <w:pPr>
              <w:spacing w:line="228" w:lineRule="exact"/>
              <w:jc w:val="center"/>
              <w:rPr>
                <w:rFonts w:eastAsia="Times New Roman"/>
                <w:sz w:val="20"/>
                <w:szCs w:val="20"/>
              </w:rPr>
            </w:pPr>
            <w:r w:rsidRPr="003419A4">
              <w:rPr>
                <w:rFonts w:eastAsia="Times New Roman"/>
                <w:sz w:val="20"/>
                <w:szCs w:val="20"/>
              </w:rPr>
              <w:t>Администрация</w:t>
            </w:r>
          </w:p>
        </w:tc>
        <w:tc>
          <w:tcPr>
            <w:tcW w:w="1980" w:type="dxa"/>
            <w:vMerge w:val="restart"/>
            <w:tcBorders>
              <w:right w:val="single" w:sz="8" w:space="0" w:color="auto"/>
            </w:tcBorders>
            <w:vAlign w:val="center"/>
          </w:tcPr>
          <w:p w:rsidR="003419A4" w:rsidRPr="003419A4" w:rsidRDefault="003419A4">
            <w:pPr>
              <w:spacing w:line="228" w:lineRule="exact"/>
              <w:jc w:val="center"/>
              <w:rPr>
                <w:rFonts w:eastAsia="Times New Roman"/>
                <w:sz w:val="20"/>
                <w:szCs w:val="20"/>
              </w:rPr>
            </w:pPr>
            <w:r w:rsidRPr="003419A4">
              <w:rPr>
                <w:rFonts w:eastAsia="Times New Roman"/>
                <w:sz w:val="20"/>
                <w:szCs w:val="20"/>
              </w:rPr>
              <w:t>Информирование</w:t>
            </w:r>
          </w:p>
          <w:p w:rsidR="003419A4" w:rsidRPr="003419A4" w:rsidRDefault="003419A4" w:rsidP="004B59F9">
            <w:pPr>
              <w:jc w:val="center"/>
              <w:rPr>
                <w:rFonts w:eastAsia="Times New Roman"/>
                <w:sz w:val="20"/>
                <w:szCs w:val="20"/>
              </w:rPr>
            </w:pPr>
            <w:r w:rsidRPr="003419A4">
              <w:rPr>
                <w:rFonts w:eastAsia="Times New Roman"/>
                <w:sz w:val="20"/>
                <w:szCs w:val="20"/>
              </w:rPr>
              <w:t>ЕДДС</w:t>
            </w:r>
          </w:p>
        </w:tc>
        <w:tc>
          <w:tcPr>
            <w:tcW w:w="30" w:type="dxa"/>
            <w:vAlign w:val="bottom"/>
          </w:tcPr>
          <w:p w:rsidR="003419A4" w:rsidRPr="002B7E2F" w:rsidRDefault="003419A4">
            <w:pPr>
              <w:rPr>
                <w:sz w:val="1"/>
                <w:szCs w:val="1"/>
              </w:rPr>
            </w:pPr>
          </w:p>
        </w:tc>
      </w:tr>
      <w:tr w:rsidR="003419A4" w:rsidRPr="002B7E2F" w:rsidTr="003419A4">
        <w:trPr>
          <w:trHeight w:val="230"/>
        </w:trPr>
        <w:tc>
          <w:tcPr>
            <w:tcW w:w="580" w:type="dxa"/>
            <w:vMerge/>
            <w:tcBorders>
              <w:left w:val="single" w:sz="8" w:space="0" w:color="auto"/>
              <w:right w:val="single" w:sz="8" w:space="0" w:color="auto"/>
            </w:tcBorders>
            <w:vAlign w:val="center"/>
          </w:tcPr>
          <w:p w:rsidR="003419A4" w:rsidRPr="003419A4" w:rsidRDefault="003419A4" w:rsidP="00230FA7">
            <w:pPr>
              <w:spacing w:line="228" w:lineRule="exact"/>
              <w:jc w:val="center"/>
              <w:rPr>
                <w:rFonts w:eastAsia="Times New Roman"/>
                <w:sz w:val="20"/>
                <w:szCs w:val="20"/>
              </w:rPr>
            </w:pPr>
          </w:p>
        </w:tc>
        <w:tc>
          <w:tcPr>
            <w:tcW w:w="2600" w:type="dxa"/>
            <w:vMerge/>
            <w:tcBorders>
              <w:right w:val="single" w:sz="8" w:space="0" w:color="auto"/>
            </w:tcBorders>
            <w:vAlign w:val="center"/>
          </w:tcPr>
          <w:p w:rsidR="003419A4" w:rsidRPr="003419A4" w:rsidRDefault="003419A4" w:rsidP="003870FA">
            <w:pPr>
              <w:jc w:val="center"/>
              <w:rPr>
                <w:rFonts w:eastAsia="Times New Roman"/>
                <w:sz w:val="20"/>
                <w:szCs w:val="20"/>
              </w:rPr>
            </w:pPr>
          </w:p>
        </w:tc>
        <w:tc>
          <w:tcPr>
            <w:tcW w:w="2380" w:type="dxa"/>
            <w:vMerge/>
            <w:tcBorders>
              <w:right w:val="single" w:sz="8" w:space="0" w:color="auto"/>
            </w:tcBorders>
            <w:vAlign w:val="center"/>
          </w:tcPr>
          <w:p w:rsidR="003419A4" w:rsidRPr="003419A4" w:rsidRDefault="003419A4" w:rsidP="00AA5BAB">
            <w:pPr>
              <w:jc w:val="center"/>
              <w:rPr>
                <w:rFonts w:eastAsia="Times New Roman"/>
                <w:sz w:val="20"/>
                <w:szCs w:val="20"/>
              </w:rPr>
            </w:pPr>
          </w:p>
        </w:tc>
        <w:tc>
          <w:tcPr>
            <w:tcW w:w="1860" w:type="dxa"/>
            <w:vMerge/>
            <w:tcBorders>
              <w:right w:val="single" w:sz="8" w:space="0" w:color="auto"/>
            </w:tcBorders>
            <w:vAlign w:val="center"/>
          </w:tcPr>
          <w:p w:rsidR="003419A4" w:rsidRPr="003419A4" w:rsidRDefault="003419A4" w:rsidP="00867AC6">
            <w:pPr>
              <w:spacing w:line="228" w:lineRule="exact"/>
              <w:jc w:val="center"/>
              <w:rPr>
                <w:rFonts w:eastAsia="Times New Roman"/>
                <w:sz w:val="20"/>
                <w:szCs w:val="20"/>
              </w:rPr>
            </w:pPr>
          </w:p>
        </w:tc>
        <w:tc>
          <w:tcPr>
            <w:tcW w:w="1980" w:type="dxa"/>
            <w:vMerge/>
            <w:tcBorders>
              <w:right w:val="single" w:sz="8" w:space="0" w:color="auto"/>
            </w:tcBorders>
            <w:vAlign w:val="center"/>
          </w:tcPr>
          <w:p w:rsidR="003419A4" w:rsidRPr="003419A4" w:rsidRDefault="003419A4" w:rsidP="004B59F9">
            <w:pPr>
              <w:jc w:val="cente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580" w:type="dxa"/>
            <w:vMerge/>
            <w:tcBorders>
              <w:left w:val="single" w:sz="8" w:space="0" w:color="auto"/>
              <w:right w:val="single" w:sz="8" w:space="0" w:color="auto"/>
            </w:tcBorders>
            <w:vAlign w:val="center"/>
          </w:tcPr>
          <w:p w:rsidR="003419A4" w:rsidRPr="003419A4" w:rsidRDefault="003419A4" w:rsidP="00230FA7">
            <w:pPr>
              <w:spacing w:line="228" w:lineRule="exact"/>
              <w:jc w:val="center"/>
              <w:rPr>
                <w:rFonts w:eastAsia="Times New Roman"/>
                <w:sz w:val="20"/>
                <w:szCs w:val="20"/>
              </w:rPr>
            </w:pPr>
          </w:p>
        </w:tc>
        <w:tc>
          <w:tcPr>
            <w:tcW w:w="2600" w:type="dxa"/>
            <w:vMerge/>
            <w:tcBorders>
              <w:right w:val="single" w:sz="8" w:space="0" w:color="auto"/>
            </w:tcBorders>
            <w:vAlign w:val="center"/>
          </w:tcPr>
          <w:p w:rsidR="003419A4" w:rsidRPr="003419A4" w:rsidRDefault="003419A4" w:rsidP="003870FA">
            <w:pPr>
              <w:jc w:val="center"/>
              <w:rPr>
                <w:rFonts w:eastAsia="Times New Roman"/>
                <w:sz w:val="20"/>
                <w:szCs w:val="20"/>
              </w:rPr>
            </w:pPr>
          </w:p>
        </w:tc>
        <w:tc>
          <w:tcPr>
            <w:tcW w:w="2380" w:type="dxa"/>
            <w:vMerge/>
            <w:tcBorders>
              <w:right w:val="single" w:sz="8" w:space="0" w:color="auto"/>
            </w:tcBorders>
            <w:vAlign w:val="center"/>
          </w:tcPr>
          <w:p w:rsidR="003419A4" w:rsidRPr="003419A4" w:rsidRDefault="003419A4" w:rsidP="00AA5BAB">
            <w:pPr>
              <w:jc w:val="center"/>
              <w:rPr>
                <w:rFonts w:eastAsia="Times New Roman"/>
                <w:sz w:val="20"/>
                <w:szCs w:val="20"/>
              </w:rPr>
            </w:pPr>
          </w:p>
        </w:tc>
        <w:tc>
          <w:tcPr>
            <w:tcW w:w="1860" w:type="dxa"/>
            <w:vMerge/>
            <w:tcBorders>
              <w:right w:val="single" w:sz="8" w:space="0" w:color="auto"/>
            </w:tcBorders>
            <w:vAlign w:val="center"/>
          </w:tcPr>
          <w:p w:rsidR="003419A4" w:rsidRPr="003419A4" w:rsidRDefault="003419A4" w:rsidP="00867AC6">
            <w:pPr>
              <w:spacing w:line="228" w:lineRule="exact"/>
              <w:jc w:val="center"/>
              <w:rPr>
                <w:rFonts w:eastAsia="Times New Roman"/>
                <w:sz w:val="20"/>
                <w:szCs w:val="20"/>
              </w:rPr>
            </w:pPr>
          </w:p>
        </w:tc>
        <w:tc>
          <w:tcPr>
            <w:tcW w:w="1980" w:type="dxa"/>
            <w:vMerge/>
            <w:tcBorders>
              <w:right w:val="single" w:sz="8" w:space="0" w:color="auto"/>
            </w:tcBorders>
            <w:vAlign w:val="center"/>
          </w:tcPr>
          <w:p w:rsidR="003419A4" w:rsidRPr="003419A4" w:rsidRDefault="003419A4" w:rsidP="004B59F9">
            <w:pPr>
              <w:jc w:val="cente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3"/>
        </w:trPr>
        <w:tc>
          <w:tcPr>
            <w:tcW w:w="580" w:type="dxa"/>
            <w:vMerge/>
            <w:tcBorders>
              <w:left w:val="single" w:sz="8" w:space="0" w:color="auto"/>
              <w:right w:val="single" w:sz="8" w:space="0" w:color="auto"/>
            </w:tcBorders>
            <w:vAlign w:val="center"/>
          </w:tcPr>
          <w:p w:rsidR="003419A4" w:rsidRPr="003419A4" w:rsidRDefault="003419A4">
            <w:pPr>
              <w:spacing w:line="228" w:lineRule="exact"/>
              <w:jc w:val="center"/>
              <w:rPr>
                <w:rFonts w:eastAsia="Times New Roman"/>
                <w:sz w:val="20"/>
                <w:szCs w:val="20"/>
              </w:rPr>
            </w:pPr>
          </w:p>
        </w:tc>
        <w:tc>
          <w:tcPr>
            <w:tcW w:w="2600" w:type="dxa"/>
            <w:vMerge/>
            <w:tcBorders>
              <w:right w:val="single" w:sz="8" w:space="0" w:color="auto"/>
            </w:tcBorders>
            <w:vAlign w:val="center"/>
          </w:tcPr>
          <w:p w:rsidR="003419A4" w:rsidRPr="003419A4" w:rsidRDefault="003419A4" w:rsidP="003870FA">
            <w:pPr>
              <w:jc w:val="center"/>
              <w:rPr>
                <w:rFonts w:eastAsia="Times New Roman"/>
                <w:sz w:val="20"/>
                <w:szCs w:val="20"/>
              </w:rPr>
            </w:pPr>
          </w:p>
        </w:tc>
        <w:tc>
          <w:tcPr>
            <w:tcW w:w="2380" w:type="dxa"/>
            <w:vMerge/>
            <w:tcBorders>
              <w:right w:val="single" w:sz="8" w:space="0" w:color="auto"/>
            </w:tcBorders>
            <w:vAlign w:val="center"/>
          </w:tcPr>
          <w:p w:rsidR="003419A4" w:rsidRPr="003419A4" w:rsidRDefault="003419A4" w:rsidP="00AA5BAB">
            <w:pPr>
              <w:jc w:val="center"/>
              <w:rPr>
                <w:rFonts w:eastAsia="Times New Roman"/>
                <w:sz w:val="20"/>
                <w:szCs w:val="20"/>
              </w:rPr>
            </w:pPr>
          </w:p>
        </w:tc>
        <w:tc>
          <w:tcPr>
            <w:tcW w:w="1860" w:type="dxa"/>
            <w:vMerge/>
            <w:tcBorders>
              <w:right w:val="single" w:sz="8" w:space="0" w:color="auto"/>
            </w:tcBorders>
            <w:vAlign w:val="center"/>
          </w:tcPr>
          <w:p w:rsidR="003419A4" w:rsidRPr="003419A4" w:rsidRDefault="003419A4">
            <w:pPr>
              <w:spacing w:line="228" w:lineRule="exact"/>
              <w:jc w:val="center"/>
              <w:rPr>
                <w:rFonts w:eastAsia="Times New Roman"/>
                <w:sz w:val="20"/>
                <w:szCs w:val="20"/>
              </w:rPr>
            </w:pPr>
          </w:p>
        </w:tc>
        <w:tc>
          <w:tcPr>
            <w:tcW w:w="1980" w:type="dxa"/>
            <w:vMerge/>
            <w:tcBorders>
              <w:right w:val="single" w:sz="8" w:space="0" w:color="auto"/>
            </w:tcBorders>
            <w:vAlign w:val="center"/>
          </w:tcPr>
          <w:p w:rsidR="003419A4" w:rsidRPr="003419A4" w:rsidRDefault="003419A4" w:rsidP="004B59F9">
            <w:pPr>
              <w:jc w:val="cente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580" w:type="dxa"/>
            <w:vMerge/>
            <w:tcBorders>
              <w:left w:val="single" w:sz="8" w:space="0" w:color="auto"/>
              <w:right w:val="single" w:sz="8" w:space="0" w:color="auto"/>
            </w:tcBorders>
            <w:vAlign w:val="center"/>
          </w:tcPr>
          <w:p w:rsidR="003419A4" w:rsidRPr="003419A4" w:rsidRDefault="003419A4">
            <w:pPr>
              <w:rPr>
                <w:rFonts w:eastAsia="Times New Roman"/>
                <w:sz w:val="20"/>
                <w:szCs w:val="20"/>
              </w:rPr>
            </w:pPr>
          </w:p>
        </w:tc>
        <w:tc>
          <w:tcPr>
            <w:tcW w:w="2600" w:type="dxa"/>
            <w:vMerge/>
            <w:tcBorders>
              <w:right w:val="single" w:sz="8" w:space="0" w:color="auto"/>
            </w:tcBorders>
            <w:vAlign w:val="center"/>
          </w:tcPr>
          <w:p w:rsidR="003419A4" w:rsidRPr="003419A4" w:rsidRDefault="003419A4" w:rsidP="003870FA">
            <w:pPr>
              <w:jc w:val="center"/>
              <w:rPr>
                <w:rFonts w:eastAsia="Times New Roman"/>
                <w:sz w:val="20"/>
                <w:szCs w:val="20"/>
              </w:rPr>
            </w:pPr>
          </w:p>
        </w:tc>
        <w:tc>
          <w:tcPr>
            <w:tcW w:w="2380" w:type="dxa"/>
            <w:vMerge/>
            <w:tcBorders>
              <w:right w:val="single" w:sz="8" w:space="0" w:color="auto"/>
            </w:tcBorders>
            <w:vAlign w:val="center"/>
          </w:tcPr>
          <w:p w:rsidR="003419A4" w:rsidRPr="003419A4" w:rsidRDefault="003419A4" w:rsidP="00AA5BAB">
            <w:pPr>
              <w:jc w:val="center"/>
              <w:rPr>
                <w:rFonts w:eastAsia="Times New Roman"/>
                <w:sz w:val="20"/>
                <w:szCs w:val="20"/>
              </w:rPr>
            </w:pPr>
          </w:p>
        </w:tc>
        <w:tc>
          <w:tcPr>
            <w:tcW w:w="1860" w:type="dxa"/>
            <w:vMerge/>
            <w:tcBorders>
              <w:right w:val="single" w:sz="8" w:space="0" w:color="auto"/>
            </w:tcBorders>
            <w:vAlign w:val="center"/>
          </w:tcPr>
          <w:p w:rsidR="003419A4" w:rsidRPr="003419A4" w:rsidRDefault="003419A4">
            <w:pPr>
              <w:rPr>
                <w:rFonts w:eastAsia="Times New Roman"/>
                <w:sz w:val="20"/>
                <w:szCs w:val="20"/>
              </w:rPr>
            </w:pPr>
          </w:p>
        </w:tc>
        <w:tc>
          <w:tcPr>
            <w:tcW w:w="1980" w:type="dxa"/>
            <w:vMerge/>
            <w:tcBorders>
              <w:right w:val="single" w:sz="8" w:space="0" w:color="auto"/>
            </w:tcBorders>
            <w:vAlign w:val="center"/>
          </w:tcPr>
          <w:p w:rsidR="003419A4" w:rsidRPr="003419A4" w:rsidRDefault="003419A4">
            <w:pPr>
              <w:jc w:val="cente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580" w:type="dxa"/>
            <w:vMerge/>
            <w:tcBorders>
              <w:left w:val="single" w:sz="8" w:space="0" w:color="auto"/>
              <w:right w:val="single" w:sz="8" w:space="0" w:color="auto"/>
            </w:tcBorders>
            <w:vAlign w:val="center"/>
          </w:tcPr>
          <w:p w:rsidR="003419A4" w:rsidRPr="003419A4" w:rsidRDefault="003419A4">
            <w:pPr>
              <w:rPr>
                <w:rFonts w:eastAsia="Times New Roman"/>
                <w:sz w:val="20"/>
                <w:szCs w:val="20"/>
              </w:rPr>
            </w:pPr>
          </w:p>
        </w:tc>
        <w:tc>
          <w:tcPr>
            <w:tcW w:w="2600" w:type="dxa"/>
            <w:vMerge/>
            <w:tcBorders>
              <w:right w:val="single" w:sz="8" w:space="0" w:color="auto"/>
            </w:tcBorders>
            <w:vAlign w:val="center"/>
          </w:tcPr>
          <w:p w:rsidR="003419A4" w:rsidRPr="003419A4" w:rsidRDefault="003419A4" w:rsidP="003870FA">
            <w:pPr>
              <w:jc w:val="center"/>
              <w:rPr>
                <w:rFonts w:eastAsia="Times New Roman"/>
                <w:sz w:val="20"/>
                <w:szCs w:val="20"/>
              </w:rPr>
            </w:pPr>
          </w:p>
        </w:tc>
        <w:tc>
          <w:tcPr>
            <w:tcW w:w="2380" w:type="dxa"/>
            <w:vMerge/>
            <w:tcBorders>
              <w:right w:val="single" w:sz="8" w:space="0" w:color="auto"/>
            </w:tcBorders>
            <w:vAlign w:val="center"/>
          </w:tcPr>
          <w:p w:rsidR="003419A4" w:rsidRPr="003419A4" w:rsidRDefault="003419A4">
            <w:pPr>
              <w:jc w:val="center"/>
              <w:rPr>
                <w:rFonts w:eastAsia="Times New Roman"/>
                <w:sz w:val="20"/>
                <w:szCs w:val="20"/>
              </w:rPr>
            </w:pPr>
          </w:p>
        </w:tc>
        <w:tc>
          <w:tcPr>
            <w:tcW w:w="1860" w:type="dxa"/>
            <w:vMerge/>
            <w:tcBorders>
              <w:right w:val="single" w:sz="8" w:space="0" w:color="auto"/>
            </w:tcBorders>
            <w:vAlign w:val="center"/>
          </w:tcPr>
          <w:p w:rsidR="003419A4" w:rsidRPr="003419A4" w:rsidRDefault="003419A4">
            <w:pPr>
              <w:rPr>
                <w:rFonts w:eastAsia="Times New Roman"/>
                <w:sz w:val="20"/>
                <w:szCs w:val="20"/>
              </w:rPr>
            </w:pPr>
          </w:p>
        </w:tc>
        <w:tc>
          <w:tcPr>
            <w:tcW w:w="1980" w:type="dxa"/>
            <w:vMerge/>
            <w:tcBorders>
              <w:right w:val="single" w:sz="8" w:space="0" w:color="auto"/>
            </w:tcBorders>
            <w:vAlign w:val="center"/>
          </w:tcPr>
          <w:p w:rsidR="003419A4" w:rsidRPr="003419A4" w:rsidRDefault="003419A4">
            <w:pP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580" w:type="dxa"/>
            <w:vMerge/>
            <w:tcBorders>
              <w:left w:val="single" w:sz="8" w:space="0" w:color="auto"/>
              <w:right w:val="single" w:sz="8" w:space="0" w:color="auto"/>
            </w:tcBorders>
            <w:vAlign w:val="center"/>
          </w:tcPr>
          <w:p w:rsidR="003419A4" w:rsidRPr="003419A4" w:rsidRDefault="003419A4">
            <w:pPr>
              <w:rPr>
                <w:rFonts w:eastAsia="Times New Roman"/>
                <w:sz w:val="20"/>
                <w:szCs w:val="20"/>
              </w:rPr>
            </w:pPr>
          </w:p>
        </w:tc>
        <w:tc>
          <w:tcPr>
            <w:tcW w:w="2600" w:type="dxa"/>
            <w:vMerge/>
            <w:tcBorders>
              <w:right w:val="single" w:sz="8" w:space="0" w:color="auto"/>
            </w:tcBorders>
            <w:vAlign w:val="center"/>
          </w:tcPr>
          <w:p w:rsidR="003419A4" w:rsidRPr="003419A4" w:rsidRDefault="003419A4" w:rsidP="003870FA">
            <w:pPr>
              <w:jc w:val="center"/>
              <w:rPr>
                <w:rFonts w:eastAsia="Times New Roman"/>
                <w:sz w:val="20"/>
                <w:szCs w:val="20"/>
              </w:rPr>
            </w:pPr>
          </w:p>
        </w:tc>
        <w:tc>
          <w:tcPr>
            <w:tcW w:w="2380" w:type="dxa"/>
            <w:vMerge/>
            <w:tcBorders>
              <w:right w:val="single" w:sz="8" w:space="0" w:color="auto"/>
            </w:tcBorders>
            <w:vAlign w:val="center"/>
          </w:tcPr>
          <w:p w:rsidR="003419A4" w:rsidRPr="003419A4" w:rsidRDefault="003419A4">
            <w:pPr>
              <w:rPr>
                <w:rFonts w:eastAsia="Times New Roman"/>
                <w:sz w:val="20"/>
                <w:szCs w:val="20"/>
              </w:rPr>
            </w:pPr>
          </w:p>
        </w:tc>
        <w:tc>
          <w:tcPr>
            <w:tcW w:w="1860" w:type="dxa"/>
            <w:vMerge/>
            <w:tcBorders>
              <w:right w:val="single" w:sz="8" w:space="0" w:color="auto"/>
            </w:tcBorders>
            <w:vAlign w:val="center"/>
          </w:tcPr>
          <w:p w:rsidR="003419A4" w:rsidRPr="003419A4" w:rsidRDefault="003419A4">
            <w:pPr>
              <w:rPr>
                <w:rFonts w:eastAsia="Times New Roman"/>
                <w:sz w:val="20"/>
                <w:szCs w:val="20"/>
              </w:rPr>
            </w:pPr>
          </w:p>
        </w:tc>
        <w:tc>
          <w:tcPr>
            <w:tcW w:w="1980" w:type="dxa"/>
            <w:vMerge/>
            <w:tcBorders>
              <w:right w:val="single" w:sz="8" w:space="0" w:color="auto"/>
            </w:tcBorders>
            <w:vAlign w:val="center"/>
          </w:tcPr>
          <w:p w:rsidR="003419A4" w:rsidRPr="003419A4" w:rsidRDefault="003419A4">
            <w:pP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580" w:type="dxa"/>
            <w:vMerge/>
            <w:tcBorders>
              <w:left w:val="single" w:sz="8" w:space="0" w:color="auto"/>
              <w:right w:val="single" w:sz="8" w:space="0" w:color="auto"/>
            </w:tcBorders>
            <w:vAlign w:val="center"/>
          </w:tcPr>
          <w:p w:rsidR="003419A4" w:rsidRPr="003419A4" w:rsidRDefault="003419A4">
            <w:pPr>
              <w:rPr>
                <w:rFonts w:eastAsia="Times New Roman"/>
                <w:sz w:val="20"/>
                <w:szCs w:val="20"/>
              </w:rPr>
            </w:pPr>
          </w:p>
        </w:tc>
        <w:tc>
          <w:tcPr>
            <w:tcW w:w="2600" w:type="dxa"/>
            <w:vMerge/>
            <w:tcBorders>
              <w:right w:val="single" w:sz="8" w:space="0" w:color="auto"/>
            </w:tcBorders>
            <w:vAlign w:val="center"/>
          </w:tcPr>
          <w:p w:rsidR="003419A4" w:rsidRPr="003419A4" w:rsidRDefault="003419A4" w:rsidP="003870FA">
            <w:pPr>
              <w:jc w:val="center"/>
              <w:rPr>
                <w:rFonts w:eastAsia="Times New Roman"/>
                <w:sz w:val="20"/>
                <w:szCs w:val="20"/>
              </w:rPr>
            </w:pPr>
          </w:p>
        </w:tc>
        <w:tc>
          <w:tcPr>
            <w:tcW w:w="2380" w:type="dxa"/>
            <w:vMerge/>
            <w:tcBorders>
              <w:right w:val="single" w:sz="8" w:space="0" w:color="auto"/>
            </w:tcBorders>
            <w:vAlign w:val="center"/>
          </w:tcPr>
          <w:p w:rsidR="003419A4" w:rsidRPr="003419A4" w:rsidRDefault="003419A4">
            <w:pPr>
              <w:rPr>
                <w:rFonts w:eastAsia="Times New Roman"/>
                <w:sz w:val="20"/>
                <w:szCs w:val="20"/>
              </w:rPr>
            </w:pPr>
          </w:p>
        </w:tc>
        <w:tc>
          <w:tcPr>
            <w:tcW w:w="1860" w:type="dxa"/>
            <w:vMerge/>
            <w:tcBorders>
              <w:right w:val="single" w:sz="8" w:space="0" w:color="auto"/>
            </w:tcBorders>
            <w:vAlign w:val="center"/>
          </w:tcPr>
          <w:p w:rsidR="003419A4" w:rsidRPr="003419A4" w:rsidRDefault="003419A4">
            <w:pPr>
              <w:rPr>
                <w:rFonts w:eastAsia="Times New Roman"/>
                <w:sz w:val="20"/>
                <w:szCs w:val="20"/>
              </w:rPr>
            </w:pPr>
          </w:p>
        </w:tc>
        <w:tc>
          <w:tcPr>
            <w:tcW w:w="1980" w:type="dxa"/>
            <w:vMerge/>
            <w:tcBorders>
              <w:right w:val="single" w:sz="8" w:space="0" w:color="auto"/>
            </w:tcBorders>
            <w:vAlign w:val="center"/>
          </w:tcPr>
          <w:p w:rsidR="003419A4" w:rsidRPr="003419A4" w:rsidRDefault="003419A4">
            <w:pP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233"/>
        </w:trPr>
        <w:tc>
          <w:tcPr>
            <w:tcW w:w="580" w:type="dxa"/>
            <w:vMerge/>
            <w:tcBorders>
              <w:left w:val="single" w:sz="8" w:space="0" w:color="auto"/>
              <w:bottom w:val="single" w:sz="8" w:space="0" w:color="auto"/>
              <w:right w:val="single" w:sz="8" w:space="0" w:color="auto"/>
            </w:tcBorders>
            <w:vAlign w:val="center"/>
          </w:tcPr>
          <w:p w:rsidR="003419A4" w:rsidRPr="003419A4" w:rsidRDefault="003419A4">
            <w:pPr>
              <w:rPr>
                <w:rFonts w:eastAsia="Times New Roman"/>
                <w:sz w:val="20"/>
                <w:szCs w:val="20"/>
              </w:rPr>
            </w:pPr>
          </w:p>
        </w:tc>
        <w:tc>
          <w:tcPr>
            <w:tcW w:w="2600" w:type="dxa"/>
            <w:vMerge/>
            <w:tcBorders>
              <w:bottom w:val="single" w:sz="8" w:space="0" w:color="auto"/>
              <w:right w:val="single" w:sz="8" w:space="0" w:color="auto"/>
            </w:tcBorders>
            <w:vAlign w:val="center"/>
          </w:tcPr>
          <w:p w:rsidR="003419A4" w:rsidRPr="003419A4" w:rsidRDefault="003419A4">
            <w:pPr>
              <w:jc w:val="center"/>
              <w:rPr>
                <w:rFonts w:eastAsia="Times New Roman"/>
                <w:sz w:val="20"/>
                <w:szCs w:val="20"/>
              </w:rPr>
            </w:pPr>
          </w:p>
        </w:tc>
        <w:tc>
          <w:tcPr>
            <w:tcW w:w="2380" w:type="dxa"/>
            <w:vMerge/>
            <w:tcBorders>
              <w:bottom w:val="single" w:sz="8" w:space="0" w:color="auto"/>
              <w:right w:val="single" w:sz="8" w:space="0" w:color="auto"/>
            </w:tcBorders>
            <w:vAlign w:val="center"/>
          </w:tcPr>
          <w:p w:rsidR="003419A4" w:rsidRPr="003419A4" w:rsidRDefault="003419A4">
            <w:pPr>
              <w:rPr>
                <w:rFonts w:eastAsia="Times New Roman"/>
                <w:sz w:val="20"/>
                <w:szCs w:val="20"/>
              </w:rPr>
            </w:pPr>
          </w:p>
        </w:tc>
        <w:tc>
          <w:tcPr>
            <w:tcW w:w="1860" w:type="dxa"/>
            <w:vMerge/>
            <w:tcBorders>
              <w:bottom w:val="single" w:sz="8" w:space="0" w:color="auto"/>
              <w:right w:val="single" w:sz="8" w:space="0" w:color="auto"/>
            </w:tcBorders>
            <w:vAlign w:val="center"/>
          </w:tcPr>
          <w:p w:rsidR="003419A4" w:rsidRPr="003419A4" w:rsidRDefault="003419A4">
            <w:pPr>
              <w:rPr>
                <w:rFonts w:eastAsia="Times New Roman"/>
                <w:sz w:val="20"/>
                <w:szCs w:val="20"/>
              </w:rPr>
            </w:pPr>
          </w:p>
        </w:tc>
        <w:tc>
          <w:tcPr>
            <w:tcW w:w="1980" w:type="dxa"/>
            <w:vMerge/>
            <w:tcBorders>
              <w:bottom w:val="single" w:sz="8" w:space="0" w:color="auto"/>
              <w:right w:val="single" w:sz="8" w:space="0" w:color="auto"/>
            </w:tcBorders>
            <w:vAlign w:val="center"/>
          </w:tcPr>
          <w:p w:rsidR="003419A4" w:rsidRPr="003419A4" w:rsidRDefault="003419A4">
            <w:pP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217"/>
        </w:trPr>
        <w:tc>
          <w:tcPr>
            <w:tcW w:w="580" w:type="dxa"/>
            <w:vMerge w:val="restart"/>
            <w:tcBorders>
              <w:left w:val="single" w:sz="8" w:space="0" w:color="auto"/>
              <w:right w:val="single" w:sz="8" w:space="0" w:color="auto"/>
            </w:tcBorders>
            <w:vAlign w:val="center"/>
          </w:tcPr>
          <w:p w:rsidR="003419A4" w:rsidRPr="003419A4" w:rsidRDefault="003419A4" w:rsidP="00002310">
            <w:pPr>
              <w:jc w:val="center"/>
              <w:rPr>
                <w:rFonts w:eastAsia="Times New Roman"/>
                <w:sz w:val="20"/>
                <w:szCs w:val="20"/>
              </w:rPr>
            </w:pPr>
            <w:r w:rsidRPr="003419A4">
              <w:rPr>
                <w:rFonts w:eastAsia="Times New Roman"/>
                <w:sz w:val="20"/>
                <w:szCs w:val="20"/>
              </w:rPr>
              <w:t>2</w:t>
            </w:r>
          </w:p>
        </w:tc>
        <w:tc>
          <w:tcPr>
            <w:tcW w:w="2600" w:type="dxa"/>
            <w:vMerge w:val="restart"/>
            <w:tcBorders>
              <w:right w:val="single" w:sz="8" w:space="0" w:color="auto"/>
            </w:tcBorders>
            <w:vAlign w:val="center"/>
          </w:tcPr>
          <w:p w:rsidR="003419A4" w:rsidRPr="003419A4" w:rsidRDefault="003419A4">
            <w:pPr>
              <w:jc w:val="center"/>
              <w:rPr>
                <w:rFonts w:eastAsia="Times New Roman"/>
                <w:sz w:val="20"/>
                <w:szCs w:val="20"/>
              </w:rPr>
            </w:pPr>
            <w:r w:rsidRPr="003419A4">
              <w:rPr>
                <w:rFonts w:eastAsia="Times New Roman"/>
                <w:sz w:val="20"/>
                <w:szCs w:val="20"/>
              </w:rPr>
              <w:t xml:space="preserve">Ликвидация </w:t>
            </w:r>
            <w:proofErr w:type="gramStart"/>
            <w:r w:rsidRPr="003419A4">
              <w:rPr>
                <w:rFonts w:eastAsia="Times New Roman"/>
                <w:sz w:val="20"/>
                <w:szCs w:val="20"/>
              </w:rPr>
              <w:t>аварийной</w:t>
            </w:r>
            <w:proofErr w:type="gramEnd"/>
          </w:p>
          <w:p w:rsidR="003419A4" w:rsidRPr="003419A4" w:rsidRDefault="003419A4" w:rsidP="006A702F">
            <w:pPr>
              <w:jc w:val="center"/>
              <w:rPr>
                <w:rFonts w:eastAsia="Times New Roman"/>
                <w:sz w:val="20"/>
                <w:szCs w:val="20"/>
              </w:rPr>
            </w:pPr>
            <w:r w:rsidRPr="003419A4">
              <w:rPr>
                <w:rFonts w:eastAsia="Times New Roman"/>
                <w:sz w:val="20"/>
                <w:szCs w:val="20"/>
              </w:rPr>
              <w:t>ситуации на объекте</w:t>
            </w:r>
          </w:p>
        </w:tc>
        <w:tc>
          <w:tcPr>
            <w:tcW w:w="2380" w:type="dxa"/>
            <w:vMerge w:val="restart"/>
            <w:tcBorders>
              <w:right w:val="single" w:sz="8" w:space="0" w:color="auto"/>
            </w:tcBorders>
            <w:vAlign w:val="center"/>
          </w:tcPr>
          <w:p w:rsidR="003419A4" w:rsidRPr="003419A4" w:rsidRDefault="003419A4">
            <w:pPr>
              <w:spacing w:line="217" w:lineRule="exact"/>
              <w:jc w:val="center"/>
              <w:rPr>
                <w:rFonts w:eastAsia="Times New Roman"/>
                <w:sz w:val="20"/>
                <w:szCs w:val="20"/>
              </w:rPr>
            </w:pPr>
            <w:r w:rsidRPr="003419A4">
              <w:rPr>
                <w:rFonts w:eastAsia="Times New Roman"/>
                <w:sz w:val="20"/>
                <w:szCs w:val="20"/>
              </w:rPr>
              <w:t>Теплогенерирующие и</w:t>
            </w:r>
          </w:p>
          <w:p w:rsidR="003419A4" w:rsidRPr="003419A4" w:rsidRDefault="003419A4">
            <w:pPr>
              <w:jc w:val="center"/>
              <w:rPr>
                <w:rFonts w:eastAsia="Times New Roman"/>
                <w:sz w:val="20"/>
                <w:szCs w:val="20"/>
              </w:rPr>
            </w:pPr>
            <w:proofErr w:type="spellStart"/>
            <w:r w:rsidRPr="003419A4">
              <w:rPr>
                <w:rFonts w:eastAsia="Times New Roman"/>
                <w:sz w:val="20"/>
                <w:szCs w:val="20"/>
              </w:rPr>
              <w:t>теплосетевые</w:t>
            </w:r>
            <w:proofErr w:type="spellEnd"/>
          </w:p>
          <w:p w:rsidR="003419A4" w:rsidRPr="003419A4" w:rsidRDefault="003419A4" w:rsidP="00FE4920">
            <w:pPr>
              <w:jc w:val="center"/>
              <w:rPr>
                <w:rFonts w:eastAsia="Times New Roman"/>
                <w:sz w:val="20"/>
                <w:szCs w:val="20"/>
              </w:rPr>
            </w:pPr>
            <w:r w:rsidRPr="003419A4">
              <w:rPr>
                <w:rFonts w:eastAsia="Times New Roman"/>
                <w:sz w:val="20"/>
                <w:szCs w:val="20"/>
              </w:rPr>
              <w:t>организации</w:t>
            </w:r>
          </w:p>
        </w:tc>
        <w:tc>
          <w:tcPr>
            <w:tcW w:w="1860" w:type="dxa"/>
            <w:vMerge w:val="restart"/>
            <w:tcBorders>
              <w:right w:val="single" w:sz="8" w:space="0" w:color="auto"/>
            </w:tcBorders>
            <w:vAlign w:val="center"/>
          </w:tcPr>
          <w:p w:rsidR="003419A4" w:rsidRPr="003419A4" w:rsidRDefault="003419A4" w:rsidP="006239D9">
            <w:pPr>
              <w:jc w:val="center"/>
              <w:rPr>
                <w:rFonts w:eastAsia="Times New Roman"/>
                <w:sz w:val="20"/>
                <w:szCs w:val="20"/>
              </w:rPr>
            </w:pPr>
            <w:r w:rsidRPr="003419A4">
              <w:rPr>
                <w:rFonts w:eastAsia="Times New Roman"/>
                <w:sz w:val="20"/>
                <w:szCs w:val="20"/>
              </w:rPr>
              <w:t>Администрация</w:t>
            </w:r>
          </w:p>
        </w:tc>
        <w:tc>
          <w:tcPr>
            <w:tcW w:w="1980" w:type="dxa"/>
            <w:vMerge w:val="restart"/>
            <w:tcBorders>
              <w:right w:val="single" w:sz="8" w:space="0" w:color="auto"/>
            </w:tcBorders>
            <w:vAlign w:val="center"/>
          </w:tcPr>
          <w:p w:rsidR="003419A4" w:rsidRPr="003419A4" w:rsidRDefault="003419A4">
            <w:pPr>
              <w:jc w:val="center"/>
              <w:rPr>
                <w:rFonts w:eastAsia="Times New Roman"/>
                <w:sz w:val="20"/>
                <w:szCs w:val="20"/>
              </w:rPr>
            </w:pPr>
            <w:r w:rsidRPr="003419A4">
              <w:rPr>
                <w:rFonts w:eastAsia="Times New Roman"/>
                <w:sz w:val="20"/>
                <w:szCs w:val="20"/>
              </w:rPr>
              <w:t>Информирование</w:t>
            </w:r>
          </w:p>
          <w:p w:rsidR="003419A4" w:rsidRPr="003419A4" w:rsidRDefault="003419A4" w:rsidP="00F72E28">
            <w:pPr>
              <w:jc w:val="center"/>
              <w:rPr>
                <w:rFonts w:eastAsia="Times New Roman"/>
                <w:sz w:val="20"/>
                <w:szCs w:val="20"/>
              </w:rPr>
            </w:pPr>
            <w:r w:rsidRPr="003419A4">
              <w:rPr>
                <w:rFonts w:eastAsia="Times New Roman"/>
                <w:sz w:val="20"/>
                <w:szCs w:val="20"/>
              </w:rPr>
              <w:t>ЕДДС</w:t>
            </w:r>
          </w:p>
        </w:tc>
        <w:tc>
          <w:tcPr>
            <w:tcW w:w="30" w:type="dxa"/>
            <w:vAlign w:val="bottom"/>
          </w:tcPr>
          <w:p w:rsidR="003419A4" w:rsidRPr="002B7E2F" w:rsidRDefault="003419A4">
            <w:pPr>
              <w:rPr>
                <w:sz w:val="1"/>
                <w:szCs w:val="1"/>
              </w:rPr>
            </w:pPr>
          </w:p>
        </w:tc>
      </w:tr>
      <w:tr w:rsidR="003419A4" w:rsidRPr="002B7E2F" w:rsidTr="003419A4">
        <w:trPr>
          <w:trHeight w:val="115"/>
        </w:trPr>
        <w:tc>
          <w:tcPr>
            <w:tcW w:w="580" w:type="dxa"/>
            <w:vMerge/>
            <w:tcBorders>
              <w:left w:val="single" w:sz="8" w:space="0" w:color="auto"/>
              <w:right w:val="single" w:sz="8" w:space="0" w:color="auto"/>
            </w:tcBorders>
            <w:vAlign w:val="center"/>
          </w:tcPr>
          <w:p w:rsidR="003419A4" w:rsidRPr="003419A4" w:rsidRDefault="003419A4">
            <w:pPr>
              <w:jc w:val="center"/>
              <w:rPr>
                <w:rFonts w:eastAsia="Times New Roman"/>
                <w:sz w:val="20"/>
                <w:szCs w:val="20"/>
              </w:rPr>
            </w:pPr>
          </w:p>
        </w:tc>
        <w:tc>
          <w:tcPr>
            <w:tcW w:w="2600" w:type="dxa"/>
            <w:vMerge/>
            <w:tcBorders>
              <w:right w:val="single" w:sz="8" w:space="0" w:color="auto"/>
            </w:tcBorders>
            <w:vAlign w:val="center"/>
          </w:tcPr>
          <w:p w:rsidR="003419A4" w:rsidRPr="003419A4" w:rsidRDefault="003419A4" w:rsidP="006A702F">
            <w:pPr>
              <w:jc w:val="center"/>
              <w:rPr>
                <w:rFonts w:eastAsia="Times New Roman"/>
                <w:sz w:val="20"/>
                <w:szCs w:val="20"/>
              </w:rPr>
            </w:pPr>
          </w:p>
        </w:tc>
        <w:tc>
          <w:tcPr>
            <w:tcW w:w="2380" w:type="dxa"/>
            <w:vMerge/>
            <w:tcBorders>
              <w:right w:val="single" w:sz="8" w:space="0" w:color="auto"/>
            </w:tcBorders>
            <w:vAlign w:val="center"/>
          </w:tcPr>
          <w:p w:rsidR="003419A4" w:rsidRPr="003419A4" w:rsidRDefault="003419A4" w:rsidP="00FE4920">
            <w:pPr>
              <w:jc w:val="center"/>
              <w:rPr>
                <w:rFonts w:eastAsia="Times New Roman"/>
                <w:sz w:val="20"/>
                <w:szCs w:val="20"/>
              </w:rPr>
            </w:pPr>
          </w:p>
        </w:tc>
        <w:tc>
          <w:tcPr>
            <w:tcW w:w="1860" w:type="dxa"/>
            <w:vMerge/>
            <w:tcBorders>
              <w:right w:val="single" w:sz="8" w:space="0" w:color="auto"/>
            </w:tcBorders>
            <w:vAlign w:val="center"/>
          </w:tcPr>
          <w:p w:rsidR="003419A4" w:rsidRPr="003419A4" w:rsidRDefault="003419A4">
            <w:pPr>
              <w:jc w:val="center"/>
              <w:rPr>
                <w:rFonts w:eastAsia="Times New Roman"/>
                <w:sz w:val="20"/>
                <w:szCs w:val="20"/>
              </w:rPr>
            </w:pPr>
          </w:p>
        </w:tc>
        <w:tc>
          <w:tcPr>
            <w:tcW w:w="1980" w:type="dxa"/>
            <w:vMerge/>
            <w:tcBorders>
              <w:right w:val="single" w:sz="8" w:space="0" w:color="auto"/>
            </w:tcBorders>
            <w:vAlign w:val="center"/>
          </w:tcPr>
          <w:p w:rsidR="003419A4" w:rsidRPr="003419A4" w:rsidRDefault="003419A4" w:rsidP="00F72E28">
            <w:pPr>
              <w:jc w:val="cente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6"/>
        </w:trPr>
        <w:tc>
          <w:tcPr>
            <w:tcW w:w="580" w:type="dxa"/>
            <w:vMerge/>
            <w:tcBorders>
              <w:left w:val="single" w:sz="8" w:space="0" w:color="auto"/>
              <w:right w:val="single" w:sz="8" w:space="0" w:color="auto"/>
            </w:tcBorders>
            <w:vAlign w:val="center"/>
          </w:tcPr>
          <w:p w:rsidR="003419A4" w:rsidRPr="003419A4" w:rsidRDefault="003419A4">
            <w:pPr>
              <w:rPr>
                <w:rFonts w:eastAsia="Times New Roman"/>
                <w:sz w:val="20"/>
                <w:szCs w:val="20"/>
              </w:rPr>
            </w:pPr>
          </w:p>
        </w:tc>
        <w:tc>
          <w:tcPr>
            <w:tcW w:w="2600" w:type="dxa"/>
            <w:vMerge/>
            <w:tcBorders>
              <w:right w:val="single" w:sz="8" w:space="0" w:color="auto"/>
            </w:tcBorders>
            <w:vAlign w:val="center"/>
          </w:tcPr>
          <w:p w:rsidR="003419A4" w:rsidRPr="003419A4" w:rsidRDefault="003419A4">
            <w:pPr>
              <w:jc w:val="center"/>
              <w:rPr>
                <w:rFonts w:eastAsia="Times New Roman"/>
                <w:sz w:val="20"/>
                <w:szCs w:val="20"/>
              </w:rPr>
            </w:pPr>
          </w:p>
        </w:tc>
        <w:tc>
          <w:tcPr>
            <w:tcW w:w="2380" w:type="dxa"/>
            <w:vMerge/>
            <w:tcBorders>
              <w:right w:val="single" w:sz="8" w:space="0" w:color="auto"/>
            </w:tcBorders>
            <w:vAlign w:val="center"/>
          </w:tcPr>
          <w:p w:rsidR="003419A4" w:rsidRPr="003419A4" w:rsidRDefault="003419A4" w:rsidP="00FE4920">
            <w:pPr>
              <w:jc w:val="center"/>
              <w:rPr>
                <w:rFonts w:eastAsia="Times New Roman"/>
                <w:sz w:val="20"/>
                <w:szCs w:val="20"/>
              </w:rPr>
            </w:pPr>
          </w:p>
        </w:tc>
        <w:tc>
          <w:tcPr>
            <w:tcW w:w="1860" w:type="dxa"/>
            <w:vMerge/>
            <w:tcBorders>
              <w:right w:val="single" w:sz="8" w:space="0" w:color="auto"/>
            </w:tcBorders>
            <w:vAlign w:val="center"/>
          </w:tcPr>
          <w:p w:rsidR="003419A4" w:rsidRPr="003419A4" w:rsidRDefault="003419A4">
            <w:pPr>
              <w:rPr>
                <w:rFonts w:eastAsia="Times New Roman"/>
                <w:sz w:val="20"/>
                <w:szCs w:val="20"/>
              </w:rPr>
            </w:pPr>
          </w:p>
        </w:tc>
        <w:tc>
          <w:tcPr>
            <w:tcW w:w="1980" w:type="dxa"/>
            <w:vMerge/>
            <w:tcBorders>
              <w:right w:val="single" w:sz="8" w:space="0" w:color="auto"/>
            </w:tcBorders>
            <w:vAlign w:val="center"/>
          </w:tcPr>
          <w:p w:rsidR="003419A4" w:rsidRPr="003419A4" w:rsidRDefault="003419A4">
            <w:pPr>
              <w:jc w:val="cente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580" w:type="dxa"/>
            <w:vMerge/>
            <w:tcBorders>
              <w:left w:val="single" w:sz="8" w:space="0" w:color="auto"/>
              <w:right w:val="single" w:sz="8" w:space="0" w:color="auto"/>
            </w:tcBorders>
            <w:vAlign w:val="center"/>
          </w:tcPr>
          <w:p w:rsidR="003419A4" w:rsidRPr="003419A4" w:rsidRDefault="003419A4">
            <w:pPr>
              <w:rPr>
                <w:rFonts w:eastAsia="Times New Roman"/>
                <w:sz w:val="20"/>
                <w:szCs w:val="20"/>
              </w:rPr>
            </w:pPr>
          </w:p>
        </w:tc>
        <w:tc>
          <w:tcPr>
            <w:tcW w:w="2600" w:type="dxa"/>
            <w:vMerge/>
            <w:tcBorders>
              <w:right w:val="single" w:sz="8" w:space="0" w:color="auto"/>
            </w:tcBorders>
            <w:vAlign w:val="center"/>
          </w:tcPr>
          <w:p w:rsidR="003419A4" w:rsidRPr="003419A4" w:rsidRDefault="003419A4">
            <w:pPr>
              <w:rPr>
                <w:rFonts w:eastAsia="Times New Roman"/>
                <w:sz w:val="20"/>
                <w:szCs w:val="20"/>
              </w:rPr>
            </w:pPr>
          </w:p>
        </w:tc>
        <w:tc>
          <w:tcPr>
            <w:tcW w:w="2380" w:type="dxa"/>
            <w:vMerge/>
            <w:tcBorders>
              <w:right w:val="single" w:sz="8" w:space="0" w:color="auto"/>
            </w:tcBorders>
            <w:vAlign w:val="center"/>
          </w:tcPr>
          <w:p w:rsidR="003419A4" w:rsidRPr="003419A4" w:rsidRDefault="003419A4">
            <w:pPr>
              <w:jc w:val="center"/>
              <w:rPr>
                <w:rFonts w:eastAsia="Times New Roman"/>
                <w:sz w:val="20"/>
                <w:szCs w:val="20"/>
              </w:rPr>
            </w:pPr>
          </w:p>
        </w:tc>
        <w:tc>
          <w:tcPr>
            <w:tcW w:w="1860" w:type="dxa"/>
            <w:vMerge/>
            <w:tcBorders>
              <w:right w:val="single" w:sz="8" w:space="0" w:color="auto"/>
            </w:tcBorders>
            <w:vAlign w:val="center"/>
          </w:tcPr>
          <w:p w:rsidR="003419A4" w:rsidRPr="003419A4" w:rsidRDefault="003419A4">
            <w:pPr>
              <w:rPr>
                <w:rFonts w:eastAsia="Times New Roman"/>
                <w:sz w:val="20"/>
                <w:szCs w:val="20"/>
              </w:rPr>
            </w:pPr>
          </w:p>
        </w:tc>
        <w:tc>
          <w:tcPr>
            <w:tcW w:w="1980" w:type="dxa"/>
            <w:vMerge/>
            <w:tcBorders>
              <w:right w:val="single" w:sz="8" w:space="0" w:color="auto"/>
            </w:tcBorders>
            <w:vAlign w:val="center"/>
          </w:tcPr>
          <w:p w:rsidR="003419A4" w:rsidRPr="003419A4" w:rsidRDefault="003419A4">
            <w:pP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8"/>
        </w:trPr>
        <w:tc>
          <w:tcPr>
            <w:tcW w:w="580" w:type="dxa"/>
            <w:vMerge/>
            <w:tcBorders>
              <w:left w:val="single" w:sz="8" w:space="0" w:color="auto"/>
              <w:bottom w:val="single" w:sz="8" w:space="0" w:color="auto"/>
              <w:right w:val="single" w:sz="8" w:space="0" w:color="auto"/>
            </w:tcBorders>
            <w:vAlign w:val="center"/>
          </w:tcPr>
          <w:p w:rsidR="003419A4" w:rsidRPr="003419A4" w:rsidRDefault="003419A4">
            <w:pPr>
              <w:rPr>
                <w:rFonts w:eastAsia="Times New Roman"/>
                <w:sz w:val="20"/>
                <w:szCs w:val="20"/>
              </w:rPr>
            </w:pPr>
          </w:p>
        </w:tc>
        <w:tc>
          <w:tcPr>
            <w:tcW w:w="2600" w:type="dxa"/>
            <w:vMerge/>
            <w:tcBorders>
              <w:bottom w:val="single" w:sz="8" w:space="0" w:color="auto"/>
              <w:right w:val="single" w:sz="8" w:space="0" w:color="auto"/>
            </w:tcBorders>
            <w:vAlign w:val="center"/>
          </w:tcPr>
          <w:p w:rsidR="003419A4" w:rsidRPr="003419A4" w:rsidRDefault="003419A4">
            <w:pPr>
              <w:rPr>
                <w:rFonts w:eastAsia="Times New Roman"/>
                <w:sz w:val="20"/>
                <w:szCs w:val="20"/>
              </w:rPr>
            </w:pPr>
          </w:p>
        </w:tc>
        <w:tc>
          <w:tcPr>
            <w:tcW w:w="2380" w:type="dxa"/>
            <w:vMerge/>
            <w:tcBorders>
              <w:bottom w:val="single" w:sz="8" w:space="0" w:color="auto"/>
              <w:right w:val="single" w:sz="8" w:space="0" w:color="auto"/>
            </w:tcBorders>
            <w:vAlign w:val="center"/>
          </w:tcPr>
          <w:p w:rsidR="003419A4" w:rsidRPr="003419A4" w:rsidRDefault="003419A4">
            <w:pPr>
              <w:rPr>
                <w:rFonts w:eastAsia="Times New Roman"/>
                <w:sz w:val="20"/>
                <w:szCs w:val="20"/>
              </w:rPr>
            </w:pPr>
          </w:p>
        </w:tc>
        <w:tc>
          <w:tcPr>
            <w:tcW w:w="1860" w:type="dxa"/>
            <w:vMerge/>
            <w:tcBorders>
              <w:bottom w:val="single" w:sz="8" w:space="0" w:color="auto"/>
              <w:right w:val="single" w:sz="8" w:space="0" w:color="auto"/>
            </w:tcBorders>
            <w:vAlign w:val="center"/>
          </w:tcPr>
          <w:p w:rsidR="003419A4" w:rsidRPr="003419A4" w:rsidRDefault="003419A4">
            <w:pPr>
              <w:rPr>
                <w:rFonts w:eastAsia="Times New Roman"/>
                <w:sz w:val="20"/>
                <w:szCs w:val="20"/>
              </w:rPr>
            </w:pPr>
          </w:p>
        </w:tc>
        <w:tc>
          <w:tcPr>
            <w:tcW w:w="1980" w:type="dxa"/>
            <w:vMerge/>
            <w:tcBorders>
              <w:bottom w:val="single" w:sz="8" w:space="0" w:color="auto"/>
              <w:right w:val="single" w:sz="8" w:space="0" w:color="auto"/>
            </w:tcBorders>
            <w:vAlign w:val="center"/>
          </w:tcPr>
          <w:p w:rsidR="003419A4" w:rsidRPr="003419A4" w:rsidRDefault="003419A4">
            <w:pP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217"/>
        </w:trPr>
        <w:tc>
          <w:tcPr>
            <w:tcW w:w="580" w:type="dxa"/>
            <w:vMerge w:val="restart"/>
            <w:tcBorders>
              <w:left w:val="single" w:sz="8" w:space="0" w:color="auto"/>
              <w:right w:val="single" w:sz="8" w:space="0" w:color="auto"/>
            </w:tcBorders>
            <w:vAlign w:val="center"/>
          </w:tcPr>
          <w:p w:rsidR="003419A4" w:rsidRPr="003419A4" w:rsidRDefault="003419A4" w:rsidP="009C0AC3">
            <w:pPr>
              <w:spacing w:line="228" w:lineRule="exact"/>
              <w:jc w:val="center"/>
              <w:rPr>
                <w:rFonts w:eastAsia="Times New Roman"/>
                <w:sz w:val="20"/>
                <w:szCs w:val="20"/>
              </w:rPr>
            </w:pPr>
            <w:r w:rsidRPr="003419A4">
              <w:rPr>
                <w:rFonts w:eastAsia="Times New Roman"/>
                <w:sz w:val="20"/>
                <w:szCs w:val="20"/>
              </w:rPr>
              <w:t>3</w:t>
            </w:r>
          </w:p>
        </w:tc>
        <w:tc>
          <w:tcPr>
            <w:tcW w:w="2600" w:type="dxa"/>
            <w:vMerge w:val="restart"/>
            <w:tcBorders>
              <w:right w:val="single" w:sz="8" w:space="0" w:color="auto"/>
            </w:tcBorders>
            <w:vAlign w:val="center"/>
          </w:tcPr>
          <w:p w:rsidR="003419A4" w:rsidRPr="003419A4" w:rsidRDefault="003419A4">
            <w:pPr>
              <w:spacing w:line="217" w:lineRule="exact"/>
              <w:jc w:val="center"/>
              <w:rPr>
                <w:rFonts w:eastAsia="Times New Roman"/>
                <w:sz w:val="20"/>
                <w:szCs w:val="20"/>
              </w:rPr>
            </w:pPr>
            <w:r w:rsidRPr="003419A4">
              <w:rPr>
                <w:rFonts w:eastAsia="Times New Roman"/>
                <w:sz w:val="20"/>
                <w:szCs w:val="20"/>
              </w:rPr>
              <w:t>Доклад о ликвидации</w:t>
            </w:r>
          </w:p>
          <w:p w:rsidR="003419A4" w:rsidRPr="003419A4" w:rsidRDefault="003419A4">
            <w:pPr>
              <w:spacing w:line="228" w:lineRule="exact"/>
              <w:jc w:val="center"/>
              <w:rPr>
                <w:rFonts w:eastAsia="Times New Roman"/>
                <w:sz w:val="20"/>
                <w:szCs w:val="20"/>
              </w:rPr>
            </w:pPr>
            <w:r w:rsidRPr="003419A4">
              <w:rPr>
                <w:rFonts w:eastAsia="Times New Roman"/>
                <w:sz w:val="20"/>
                <w:szCs w:val="20"/>
              </w:rPr>
              <w:t>аварийной ситуации и</w:t>
            </w:r>
          </w:p>
          <w:p w:rsidR="003419A4" w:rsidRPr="003419A4" w:rsidRDefault="003419A4">
            <w:pPr>
              <w:jc w:val="center"/>
              <w:rPr>
                <w:rFonts w:eastAsia="Times New Roman"/>
                <w:sz w:val="20"/>
                <w:szCs w:val="20"/>
              </w:rPr>
            </w:pPr>
            <w:r w:rsidRPr="003419A4">
              <w:rPr>
                <w:rFonts w:eastAsia="Times New Roman"/>
                <w:sz w:val="20"/>
                <w:szCs w:val="20"/>
              </w:rPr>
              <w:t xml:space="preserve">вводе объекта </w:t>
            </w:r>
            <w:proofErr w:type="gramStart"/>
            <w:r w:rsidRPr="003419A4">
              <w:rPr>
                <w:rFonts w:eastAsia="Times New Roman"/>
                <w:sz w:val="20"/>
                <w:szCs w:val="20"/>
              </w:rPr>
              <w:t>в</w:t>
            </w:r>
            <w:proofErr w:type="gramEnd"/>
            <w:r w:rsidRPr="003419A4">
              <w:rPr>
                <w:rFonts w:eastAsia="Times New Roman"/>
                <w:sz w:val="20"/>
                <w:szCs w:val="20"/>
              </w:rPr>
              <w:t xml:space="preserve"> рабочий</w:t>
            </w:r>
          </w:p>
          <w:p w:rsidR="003419A4" w:rsidRPr="003419A4" w:rsidRDefault="003419A4" w:rsidP="006D6A3C">
            <w:pPr>
              <w:jc w:val="center"/>
              <w:rPr>
                <w:rFonts w:eastAsia="Times New Roman"/>
                <w:sz w:val="20"/>
                <w:szCs w:val="20"/>
              </w:rPr>
            </w:pPr>
            <w:r w:rsidRPr="003419A4">
              <w:rPr>
                <w:rFonts w:eastAsia="Times New Roman"/>
                <w:sz w:val="20"/>
                <w:szCs w:val="20"/>
              </w:rPr>
              <w:t>режим</w:t>
            </w:r>
          </w:p>
        </w:tc>
        <w:tc>
          <w:tcPr>
            <w:tcW w:w="2380" w:type="dxa"/>
            <w:vMerge w:val="restart"/>
            <w:tcBorders>
              <w:right w:val="single" w:sz="8" w:space="0" w:color="auto"/>
            </w:tcBorders>
            <w:vAlign w:val="center"/>
          </w:tcPr>
          <w:p w:rsidR="003419A4" w:rsidRPr="003419A4" w:rsidRDefault="003419A4">
            <w:pPr>
              <w:jc w:val="center"/>
              <w:rPr>
                <w:rFonts w:eastAsia="Times New Roman"/>
                <w:sz w:val="20"/>
                <w:szCs w:val="20"/>
              </w:rPr>
            </w:pPr>
            <w:r w:rsidRPr="003419A4">
              <w:rPr>
                <w:rFonts w:eastAsia="Times New Roman"/>
                <w:sz w:val="20"/>
                <w:szCs w:val="20"/>
              </w:rPr>
              <w:t>Теплогенерирующие и</w:t>
            </w:r>
          </w:p>
          <w:p w:rsidR="003419A4" w:rsidRPr="003419A4" w:rsidRDefault="003419A4">
            <w:pPr>
              <w:spacing w:line="228" w:lineRule="exact"/>
              <w:jc w:val="center"/>
              <w:rPr>
                <w:rFonts w:eastAsia="Times New Roman"/>
                <w:sz w:val="20"/>
                <w:szCs w:val="20"/>
              </w:rPr>
            </w:pPr>
            <w:proofErr w:type="spellStart"/>
            <w:r w:rsidRPr="003419A4">
              <w:rPr>
                <w:rFonts w:eastAsia="Times New Roman"/>
                <w:sz w:val="20"/>
                <w:szCs w:val="20"/>
              </w:rPr>
              <w:t>теплосетевые</w:t>
            </w:r>
            <w:proofErr w:type="spellEnd"/>
          </w:p>
          <w:p w:rsidR="003419A4" w:rsidRPr="003419A4" w:rsidRDefault="003419A4" w:rsidP="00A60ACA">
            <w:pPr>
              <w:jc w:val="center"/>
              <w:rPr>
                <w:rFonts w:eastAsia="Times New Roman"/>
                <w:sz w:val="20"/>
                <w:szCs w:val="20"/>
              </w:rPr>
            </w:pPr>
            <w:r w:rsidRPr="003419A4">
              <w:rPr>
                <w:rFonts w:eastAsia="Times New Roman"/>
                <w:sz w:val="20"/>
                <w:szCs w:val="20"/>
              </w:rPr>
              <w:t>организации</w:t>
            </w:r>
          </w:p>
        </w:tc>
        <w:tc>
          <w:tcPr>
            <w:tcW w:w="1860" w:type="dxa"/>
            <w:vMerge w:val="restart"/>
            <w:tcBorders>
              <w:right w:val="single" w:sz="8" w:space="0" w:color="auto"/>
            </w:tcBorders>
            <w:vAlign w:val="center"/>
          </w:tcPr>
          <w:p w:rsidR="003419A4" w:rsidRPr="003419A4" w:rsidRDefault="003419A4" w:rsidP="00521912">
            <w:pPr>
              <w:spacing w:line="228" w:lineRule="exact"/>
              <w:jc w:val="center"/>
              <w:rPr>
                <w:rFonts w:eastAsia="Times New Roman"/>
                <w:sz w:val="20"/>
                <w:szCs w:val="20"/>
              </w:rPr>
            </w:pPr>
            <w:r w:rsidRPr="003419A4">
              <w:rPr>
                <w:rFonts w:eastAsia="Times New Roman"/>
                <w:sz w:val="20"/>
                <w:szCs w:val="20"/>
              </w:rPr>
              <w:t>Администрация</w:t>
            </w:r>
          </w:p>
        </w:tc>
        <w:tc>
          <w:tcPr>
            <w:tcW w:w="1980" w:type="dxa"/>
            <w:vMerge w:val="restart"/>
            <w:tcBorders>
              <w:right w:val="single" w:sz="8" w:space="0" w:color="auto"/>
            </w:tcBorders>
            <w:vAlign w:val="center"/>
          </w:tcPr>
          <w:p w:rsidR="003419A4" w:rsidRPr="003419A4" w:rsidRDefault="003419A4">
            <w:pPr>
              <w:spacing w:line="228" w:lineRule="exact"/>
              <w:jc w:val="center"/>
              <w:rPr>
                <w:rFonts w:eastAsia="Times New Roman"/>
                <w:sz w:val="20"/>
                <w:szCs w:val="20"/>
              </w:rPr>
            </w:pPr>
            <w:r w:rsidRPr="003419A4">
              <w:rPr>
                <w:rFonts w:eastAsia="Times New Roman"/>
                <w:sz w:val="20"/>
                <w:szCs w:val="20"/>
              </w:rPr>
              <w:t>Информирование</w:t>
            </w:r>
          </w:p>
          <w:p w:rsidR="003419A4" w:rsidRPr="003419A4" w:rsidRDefault="003419A4" w:rsidP="00F5385E">
            <w:pPr>
              <w:jc w:val="center"/>
              <w:rPr>
                <w:rFonts w:eastAsia="Times New Roman"/>
                <w:sz w:val="20"/>
                <w:szCs w:val="20"/>
              </w:rPr>
            </w:pPr>
            <w:r w:rsidRPr="003419A4">
              <w:rPr>
                <w:rFonts w:eastAsia="Times New Roman"/>
                <w:sz w:val="20"/>
                <w:szCs w:val="20"/>
              </w:rPr>
              <w:t>ЕДДС</w:t>
            </w:r>
          </w:p>
        </w:tc>
        <w:tc>
          <w:tcPr>
            <w:tcW w:w="30" w:type="dxa"/>
            <w:vAlign w:val="bottom"/>
          </w:tcPr>
          <w:p w:rsidR="003419A4" w:rsidRPr="002B7E2F" w:rsidRDefault="003419A4">
            <w:pPr>
              <w:rPr>
                <w:sz w:val="1"/>
                <w:szCs w:val="1"/>
              </w:rPr>
            </w:pPr>
          </w:p>
        </w:tc>
      </w:tr>
      <w:tr w:rsidR="003419A4" w:rsidRPr="002B7E2F" w:rsidTr="003419A4">
        <w:trPr>
          <w:trHeight w:val="115"/>
        </w:trPr>
        <w:tc>
          <w:tcPr>
            <w:tcW w:w="580" w:type="dxa"/>
            <w:vMerge/>
            <w:tcBorders>
              <w:left w:val="single" w:sz="8" w:space="0" w:color="auto"/>
              <w:right w:val="single" w:sz="8" w:space="0" w:color="auto"/>
            </w:tcBorders>
            <w:vAlign w:val="bottom"/>
          </w:tcPr>
          <w:p w:rsidR="003419A4" w:rsidRPr="003419A4" w:rsidRDefault="003419A4" w:rsidP="009C0AC3">
            <w:pPr>
              <w:spacing w:line="228" w:lineRule="exact"/>
              <w:jc w:val="center"/>
              <w:rPr>
                <w:rFonts w:eastAsia="Times New Roman"/>
                <w:sz w:val="20"/>
                <w:szCs w:val="20"/>
              </w:rPr>
            </w:pPr>
          </w:p>
        </w:tc>
        <w:tc>
          <w:tcPr>
            <w:tcW w:w="2600" w:type="dxa"/>
            <w:vMerge/>
            <w:tcBorders>
              <w:right w:val="single" w:sz="8" w:space="0" w:color="auto"/>
            </w:tcBorders>
            <w:vAlign w:val="bottom"/>
          </w:tcPr>
          <w:p w:rsidR="003419A4" w:rsidRPr="003419A4" w:rsidRDefault="003419A4" w:rsidP="006D6A3C">
            <w:pPr>
              <w:jc w:val="center"/>
              <w:rPr>
                <w:rFonts w:eastAsia="Times New Roman"/>
                <w:sz w:val="20"/>
                <w:szCs w:val="20"/>
              </w:rPr>
            </w:pPr>
          </w:p>
        </w:tc>
        <w:tc>
          <w:tcPr>
            <w:tcW w:w="2380" w:type="dxa"/>
            <w:vMerge/>
            <w:tcBorders>
              <w:right w:val="single" w:sz="8" w:space="0" w:color="auto"/>
            </w:tcBorders>
            <w:vAlign w:val="bottom"/>
          </w:tcPr>
          <w:p w:rsidR="003419A4" w:rsidRPr="003419A4" w:rsidRDefault="003419A4" w:rsidP="00A60ACA">
            <w:pPr>
              <w:jc w:val="center"/>
              <w:rPr>
                <w:rFonts w:eastAsia="Times New Roman"/>
                <w:sz w:val="20"/>
                <w:szCs w:val="20"/>
              </w:rPr>
            </w:pPr>
          </w:p>
        </w:tc>
        <w:tc>
          <w:tcPr>
            <w:tcW w:w="1860" w:type="dxa"/>
            <w:vMerge/>
            <w:tcBorders>
              <w:right w:val="single" w:sz="8" w:space="0" w:color="auto"/>
            </w:tcBorders>
            <w:vAlign w:val="bottom"/>
          </w:tcPr>
          <w:p w:rsidR="003419A4" w:rsidRPr="003419A4" w:rsidRDefault="003419A4" w:rsidP="00521912">
            <w:pPr>
              <w:spacing w:line="228" w:lineRule="exact"/>
              <w:jc w:val="center"/>
              <w:rPr>
                <w:rFonts w:eastAsia="Times New Roman"/>
                <w:sz w:val="20"/>
                <w:szCs w:val="20"/>
              </w:rPr>
            </w:pPr>
          </w:p>
        </w:tc>
        <w:tc>
          <w:tcPr>
            <w:tcW w:w="1980" w:type="dxa"/>
            <w:vMerge/>
            <w:tcBorders>
              <w:right w:val="single" w:sz="8" w:space="0" w:color="auto"/>
            </w:tcBorders>
            <w:vAlign w:val="bottom"/>
          </w:tcPr>
          <w:p w:rsidR="003419A4" w:rsidRPr="003419A4" w:rsidRDefault="003419A4" w:rsidP="00F5385E">
            <w:pPr>
              <w:jc w:val="cente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3"/>
        </w:trPr>
        <w:tc>
          <w:tcPr>
            <w:tcW w:w="580" w:type="dxa"/>
            <w:vMerge/>
            <w:tcBorders>
              <w:left w:val="single" w:sz="8" w:space="0" w:color="auto"/>
              <w:right w:val="single" w:sz="8" w:space="0" w:color="auto"/>
            </w:tcBorders>
            <w:vAlign w:val="bottom"/>
          </w:tcPr>
          <w:p w:rsidR="003419A4" w:rsidRPr="003419A4" w:rsidRDefault="003419A4">
            <w:pPr>
              <w:spacing w:line="228" w:lineRule="exact"/>
              <w:jc w:val="center"/>
              <w:rPr>
                <w:rFonts w:eastAsia="Times New Roman"/>
                <w:sz w:val="20"/>
                <w:szCs w:val="20"/>
              </w:rPr>
            </w:pPr>
          </w:p>
        </w:tc>
        <w:tc>
          <w:tcPr>
            <w:tcW w:w="2600" w:type="dxa"/>
            <w:vMerge/>
            <w:tcBorders>
              <w:right w:val="single" w:sz="8" w:space="0" w:color="auto"/>
            </w:tcBorders>
            <w:vAlign w:val="bottom"/>
          </w:tcPr>
          <w:p w:rsidR="003419A4" w:rsidRPr="003419A4" w:rsidRDefault="003419A4" w:rsidP="006D6A3C">
            <w:pPr>
              <w:jc w:val="center"/>
              <w:rPr>
                <w:rFonts w:eastAsia="Times New Roman"/>
                <w:sz w:val="20"/>
                <w:szCs w:val="20"/>
              </w:rPr>
            </w:pPr>
          </w:p>
        </w:tc>
        <w:tc>
          <w:tcPr>
            <w:tcW w:w="2380" w:type="dxa"/>
            <w:vMerge/>
            <w:tcBorders>
              <w:right w:val="single" w:sz="8" w:space="0" w:color="auto"/>
            </w:tcBorders>
            <w:vAlign w:val="bottom"/>
          </w:tcPr>
          <w:p w:rsidR="003419A4" w:rsidRPr="003419A4" w:rsidRDefault="003419A4" w:rsidP="00A60ACA">
            <w:pPr>
              <w:jc w:val="center"/>
              <w:rPr>
                <w:rFonts w:eastAsia="Times New Roman"/>
                <w:sz w:val="20"/>
                <w:szCs w:val="20"/>
              </w:rPr>
            </w:pPr>
          </w:p>
        </w:tc>
        <w:tc>
          <w:tcPr>
            <w:tcW w:w="1860" w:type="dxa"/>
            <w:vMerge/>
            <w:tcBorders>
              <w:right w:val="single" w:sz="8" w:space="0" w:color="auto"/>
            </w:tcBorders>
            <w:vAlign w:val="bottom"/>
          </w:tcPr>
          <w:p w:rsidR="003419A4" w:rsidRPr="003419A4" w:rsidRDefault="003419A4">
            <w:pPr>
              <w:spacing w:line="228" w:lineRule="exact"/>
              <w:jc w:val="center"/>
              <w:rPr>
                <w:rFonts w:eastAsia="Times New Roman"/>
                <w:sz w:val="20"/>
                <w:szCs w:val="20"/>
              </w:rPr>
            </w:pPr>
          </w:p>
        </w:tc>
        <w:tc>
          <w:tcPr>
            <w:tcW w:w="1980" w:type="dxa"/>
            <w:vMerge/>
            <w:tcBorders>
              <w:right w:val="single" w:sz="8" w:space="0" w:color="auto"/>
            </w:tcBorders>
            <w:vAlign w:val="bottom"/>
          </w:tcPr>
          <w:p w:rsidR="003419A4" w:rsidRPr="003419A4" w:rsidRDefault="003419A4" w:rsidP="00F5385E">
            <w:pPr>
              <w:jc w:val="cente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580" w:type="dxa"/>
            <w:vMerge/>
            <w:tcBorders>
              <w:left w:val="single" w:sz="8" w:space="0" w:color="auto"/>
              <w:right w:val="single" w:sz="8" w:space="0" w:color="auto"/>
            </w:tcBorders>
            <w:vAlign w:val="bottom"/>
          </w:tcPr>
          <w:p w:rsidR="003419A4" w:rsidRPr="003419A4" w:rsidRDefault="003419A4">
            <w:pPr>
              <w:rPr>
                <w:rFonts w:eastAsia="Times New Roman"/>
                <w:sz w:val="20"/>
                <w:szCs w:val="20"/>
              </w:rPr>
            </w:pPr>
          </w:p>
        </w:tc>
        <w:tc>
          <w:tcPr>
            <w:tcW w:w="2600" w:type="dxa"/>
            <w:vMerge/>
            <w:tcBorders>
              <w:right w:val="single" w:sz="8" w:space="0" w:color="auto"/>
            </w:tcBorders>
            <w:vAlign w:val="bottom"/>
          </w:tcPr>
          <w:p w:rsidR="003419A4" w:rsidRPr="003419A4" w:rsidRDefault="003419A4" w:rsidP="006D6A3C">
            <w:pPr>
              <w:jc w:val="center"/>
              <w:rPr>
                <w:rFonts w:eastAsia="Times New Roman"/>
                <w:sz w:val="20"/>
                <w:szCs w:val="20"/>
              </w:rPr>
            </w:pPr>
          </w:p>
        </w:tc>
        <w:tc>
          <w:tcPr>
            <w:tcW w:w="2380" w:type="dxa"/>
            <w:vMerge/>
            <w:tcBorders>
              <w:right w:val="single" w:sz="8" w:space="0" w:color="auto"/>
            </w:tcBorders>
            <w:vAlign w:val="bottom"/>
          </w:tcPr>
          <w:p w:rsidR="003419A4" w:rsidRPr="003419A4" w:rsidRDefault="003419A4" w:rsidP="00A60ACA">
            <w:pPr>
              <w:jc w:val="center"/>
              <w:rPr>
                <w:rFonts w:eastAsia="Times New Roman"/>
                <w:sz w:val="20"/>
                <w:szCs w:val="20"/>
              </w:rPr>
            </w:pPr>
          </w:p>
        </w:tc>
        <w:tc>
          <w:tcPr>
            <w:tcW w:w="1860" w:type="dxa"/>
            <w:vMerge/>
            <w:tcBorders>
              <w:right w:val="single" w:sz="8" w:space="0" w:color="auto"/>
            </w:tcBorders>
            <w:vAlign w:val="bottom"/>
          </w:tcPr>
          <w:p w:rsidR="003419A4" w:rsidRPr="003419A4" w:rsidRDefault="003419A4">
            <w:pPr>
              <w:rPr>
                <w:rFonts w:eastAsia="Times New Roman"/>
                <w:sz w:val="20"/>
                <w:szCs w:val="20"/>
              </w:rPr>
            </w:pPr>
          </w:p>
        </w:tc>
        <w:tc>
          <w:tcPr>
            <w:tcW w:w="1980" w:type="dxa"/>
            <w:vMerge/>
            <w:tcBorders>
              <w:right w:val="single" w:sz="8" w:space="0" w:color="auto"/>
            </w:tcBorders>
            <w:vAlign w:val="bottom"/>
          </w:tcPr>
          <w:p w:rsidR="003419A4" w:rsidRPr="003419A4" w:rsidRDefault="003419A4">
            <w:pPr>
              <w:jc w:val="cente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580" w:type="dxa"/>
            <w:vMerge/>
            <w:tcBorders>
              <w:left w:val="single" w:sz="8" w:space="0" w:color="auto"/>
              <w:right w:val="single" w:sz="8" w:space="0" w:color="auto"/>
            </w:tcBorders>
            <w:vAlign w:val="bottom"/>
          </w:tcPr>
          <w:p w:rsidR="003419A4" w:rsidRPr="003419A4" w:rsidRDefault="003419A4">
            <w:pPr>
              <w:rPr>
                <w:rFonts w:eastAsia="Times New Roman"/>
                <w:sz w:val="20"/>
                <w:szCs w:val="20"/>
              </w:rPr>
            </w:pPr>
          </w:p>
        </w:tc>
        <w:tc>
          <w:tcPr>
            <w:tcW w:w="2600" w:type="dxa"/>
            <w:vMerge/>
            <w:tcBorders>
              <w:right w:val="single" w:sz="8" w:space="0" w:color="auto"/>
            </w:tcBorders>
            <w:vAlign w:val="bottom"/>
          </w:tcPr>
          <w:p w:rsidR="003419A4" w:rsidRPr="003419A4" w:rsidRDefault="003419A4" w:rsidP="006D6A3C">
            <w:pPr>
              <w:jc w:val="center"/>
              <w:rPr>
                <w:rFonts w:eastAsia="Times New Roman"/>
                <w:sz w:val="20"/>
                <w:szCs w:val="20"/>
              </w:rPr>
            </w:pPr>
          </w:p>
        </w:tc>
        <w:tc>
          <w:tcPr>
            <w:tcW w:w="2380" w:type="dxa"/>
            <w:vMerge/>
            <w:tcBorders>
              <w:right w:val="single" w:sz="8" w:space="0" w:color="auto"/>
            </w:tcBorders>
            <w:vAlign w:val="bottom"/>
          </w:tcPr>
          <w:p w:rsidR="003419A4" w:rsidRPr="003419A4" w:rsidRDefault="003419A4">
            <w:pPr>
              <w:jc w:val="center"/>
              <w:rPr>
                <w:rFonts w:eastAsia="Times New Roman"/>
                <w:sz w:val="20"/>
                <w:szCs w:val="20"/>
              </w:rPr>
            </w:pPr>
          </w:p>
        </w:tc>
        <w:tc>
          <w:tcPr>
            <w:tcW w:w="1860" w:type="dxa"/>
            <w:vMerge/>
            <w:tcBorders>
              <w:right w:val="single" w:sz="8" w:space="0" w:color="auto"/>
            </w:tcBorders>
            <w:vAlign w:val="bottom"/>
          </w:tcPr>
          <w:p w:rsidR="003419A4" w:rsidRPr="003419A4" w:rsidRDefault="003419A4">
            <w:pPr>
              <w:rPr>
                <w:rFonts w:eastAsia="Times New Roman"/>
                <w:sz w:val="20"/>
                <w:szCs w:val="20"/>
              </w:rPr>
            </w:pPr>
          </w:p>
        </w:tc>
        <w:tc>
          <w:tcPr>
            <w:tcW w:w="1980" w:type="dxa"/>
            <w:vMerge/>
            <w:tcBorders>
              <w:right w:val="single" w:sz="8" w:space="0" w:color="auto"/>
            </w:tcBorders>
            <w:vAlign w:val="bottom"/>
          </w:tcPr>
          <w:p w:rsidR="003419A4" w:rsidRPr="003419A4" w:rsidRDefault="003419A4">
            <w:pP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5"/>
        </w:trPr>
        <w:tc>
          <w:tcPr>
            <w:tcW w:w="580" w:type="dxa"/>
            <w:vMerge/>
            <w:tcBorders>
              <w:left w:val="single" w:sz="8" w:space="0" w:color="auto"/>
              <w:right w:val="single" w:sz="8" w:space="0" w:color="auto"/>
            </w:tcBorders>
            <w:vAlign w:val="bottom"/>
          </w:tcPr>
          <w:p w:rsidR="003419A4" w:rsidRPr="003419A4" w:rsidRDefault="003419A4">
            <w:pPr>
              <w:rPr>
                <w:rFonts w:eastAsia="Times New Roman"/>
                <w:sz w:val="20"/>
                <w:szCs w:val="20"/>
              </w:rPr>
            </w:pPr>
          </w:p>
        </w:tc>
        <w:tc>
          <w:tcPr>
            <w:tcW w:w="2600" w:type="dxa"/>
            <w:vMerge/>
            <w:tcBorders>
              <w:right w:val="single" w:sz="8" w:space="0" w:color="auto"/>
            </w:tcBorders>
            <w:vAlign w:val="bottom"/>
          </w:tcPr>
          <w:p w:rsidR="003419A4" w:rsidRPr="003419A4" w:rsidRDefault="003419A4">
            <w:pPr>
              <w:jc w:val="center"/>
              <w:rPr>
                <w:rFonts w:eastAsia="Times New Roman"/>
                <w:sz w:val="20"/>
                <w:szCs w:val="20"/>
              </w:rPr>
            </w:pPr>
          </w:p>
        </w:tc>
        <w:tc>
          <w:tcPr>
            <w:tcW w:w="2380" w:type="dxa"/>
            <w:vMerge/>
            <w:tcBorders>
              <w:right w:val="single" w:sz="8" w:space="0" w:color="auto"/>
            </w:tcBorders>
            <w:vAlign w:val="bottom"/>
          </w:tcPr>
          <w:p w:rsidR="003419A4" w:rsidRPr="003419A4" w:rsidRDefault="003419A4">
            <w:pPr>
              <w:rPr>
                <w:rFonts w:eastAsia="Times New Roman"/>
                <w:sz w:val="20"/>
                <w:szCs w:val="20"/>
              </w:rPr>
            </w:pPr>
          </w:p>
        </w:tc>
        <w:tc>
          <w:tcPr>
            <w:tcW w:w="1860" w:type="dxa"/>
            <w:vMerge/>
            <w:tcBorders>
              <w:right w:val="single" w:sz="8" w:space="0" w:color="auto"/>
            </w:tcBorders>
            <w:vAlign w:val="bottom"/>
          </w:tcPr>
          <w:p w:rsidR="003419A4" w:rsidRPr="003419A4" w:rsidRDefault="003419A4">
            <w:pPr>
              <w:rPr>
                <w:rFonts w:eastAsia="Times New Roman"/>
                <w:sz w:val="20"/>
                <w:szCs w:val="20"/>
              </w:rPr>
            </w:pPr>
          </w:p>
        </w:tc>
        <w:tc>
          <w:tcPr>
            <w:tcW w:w="1980" w:type="dxa"/>
            <w:vMerge/>
            <w:tcBorders>
              <w:right w:val="single" w:sz="8" w:space="0" w:color="auto"/>
            </w:tcBorders>
            <w:vAlign w:val="bottom"/>
          </w:tcPr>
          <w:p w:rsidR="003419A4" w:rsidRPr="003419A4" w:rsidRDefault="003419A4">
            <w:pPr>
              <w:rPr>
                <w:rFonts w:eastAsia="Times New Roman"/>
                <w:sz w:val="20"/>
                <w:szCs w:val="20"/>
              </w:rPr>
            </w:pPr>
          </w:p>
        </w:tc>
        <w:tc>
          <w:tcPr>
            <w:tcW w:w="30" w:type="dxa"/>
            <w:vAlign w:val="bottom"/>
          </w:tcPr>
          <w:p w:rsidR="003419A4" w:rsidRPr="002B7E2F" w:rsidRDefault="003419A4">
            <w:pPr>
              <w:rPr>
                <w:sz w:val="1"/>
                <w:szCs w:val="1"/>
              </w:rPr>
            </w:pPr>
          </w:p>
        </w:tc>
      </w:tr>
      <w:tr w:rsidR="003419A4" w:rsidRPr="002B7E2F" w:rsidTr="003419A4">
        <w:trPr>
          <w:trHeight w:val="118"/>
        </w:trPr>
        <w:tc>
          <w:tcPr>
            <w:tcW w:w="580" w:type="dxa"/>
            <w:vMerge/>
            <w:tcBorders>
              <w:left w:val="single" w:sz="8" w:space="0" w:color="auto"/>
              <w:bottom w:val="single" w:sz="8" w:space="0" w:color="auto"/>
              <w:right w:val="single" w:sz="8" w:space="0" w:color="auto"/>
            </w:tcBorders>
            <w:vAlign w:val="bottom"/>
          </w:tcPr>
          <w:p w:rsidR="003419A4" w:rsidRPr="003419A4" w:rsidRDefault="003419A4">
            <w:pPr>
              <w:rPr>
                <w:rFonts w:eastAsia="Times New Roman"/>
                <w:sz w:val="20"/>
                <w:szCs w:val="20"/>
              </w:rPr>
            </w:pPr>
          </w:p>
        </w:tc>
        <w:tc>
          <w:tcPr>
            <w:tcW w:w="2600" w:type="dxa"/>
            <w:vMerge/>
            <w:tcBorders>
              <w:bottom w:val="single" w:sz="8" w:space="0" w:color="auto"/>
              <w:right w:val="single" w:sz="8" w:space="0" w:color="auto"/>
            </w:tcBorders>
            <w:vAlign w:val="bottom"/>
          </w:tcPr>
          <w:p w:rsidR="003419A4" w:rsidRPr="003419A4" w:rsidRDefault="003419A4">
            <w:pPr>
              <w:rPr>
                <w:rFonts w:eastAsia="Times New Roman"/>
                <w:sz w:val="20"/>
                <w:szCs w:val="20"/>
              </w:rPr>
            </w:pPr>
          </w:p>
        </w:tc>
        <w:tc>
          <w:tcPr>
            <w:tcW w:w="2380" w:type="dxa"/>
            <w:vMerge/>
            <w:tcBorders>
              <w:bottom w:val="single" w:sz="8" w:space="0" w:color="auto"/>
              <w:right w:val="single" w:sz="8" w:space="0" w:color="auto"/>
            </w:tcBorders>
            <w:vAlign w:val="bottom"/>
          </w:tcPr>
          <w:p w:rsidR="003419A4" w:rsidRPr="003419A4" w:rsidRDefault="003419A4">
            <w:pPr>
              <w:rPr>
                <w:rFonts w:eastAsia="Times New Roman"/>
                <w:sz w:val="20"/>
                <w:szCs w:val="20"/>
              </w:rPr>
            </w:pPr>
          </w:p>
        </w:tc>
        <w:tc>
          <w:tcPr>
            <w:tcW w:w="1860" w:type="dxa"/>
            <w:vMerge/>
            <w:tcBorders>
              <w:bottom w:val="single" w:sz="8" w:space="0" w:color="auto"/>
              <w:right w:val="single" w:sz="8" w:space="0" w:color="auto"/>
            </w:tcBorders>
            <w:vAlign w:val="bottom"/>
          </w:tcPr>
          <w:p w:rsidR="003419A4" w:rsidRPr="003419A4" w:rsidRDefault="003419A4">
            <w:pPr>
              <w:rPr>
                <w:rFonts w:eastAsia="Times New Roman"/>
                <w:sz w:val="20"/>
                <w:szCs w:val="20"/>
              </w:rPr>
            </w:pPr>
          </w:p>
        </w:tc>
        <w:tc>
          <w:tcPr>
            <w:tcW w:w="1980" w:type="dxa"/>
            <w:vMerge/>
            <w:tcBorders>
              <w:bottom w:val="single" w:sz="8" w:space="0" w:color="auto"/>
              <w:right w:val="single" w:sz="8" w:space="0" w:color="auto"/>
            </w:tcBorders>
            <w:vAlign w:val="bottom"/>
          </w:tcPr>
          <w:p w:rsidR="003419A4" w:rsidRPr="003419A4" w:rsidRDefault="003419A4">
            <w:pPr>
              <w:rPr>
                <w:rFonts w:eastAsia="Times New Roman"/>
                <w:sz w:val="20"/>
                <w:szCs w:val="20"/>
              </w:rPr>
            </w:pPr>
          </w:p>
        </w:tc>
        <w:tc>
          <w:tcPr>
            <w:tcW w:w="30" w:type="dxa"/>
            <w:vAlign w:val="bottom"/>
          </w:tcPr>
          <w:p w:rsidR="003419A4" w:rsidRPr="002B7E2F" w:rsidRDefault="003419A4">
            <w:pPr>
              <w:rPr>
                <w:sz w:val="1"/>
                <w:szCs w:val="1"/>
              </w:rPr>
            </w:pPr>
          </w:p>
        </w:tc>
      </w:tr>
    </w:tbl>
    <w:p w:rsidR="00895E57" w:rsidRPr="002B7E2F" w:rsidRDefault="00895E57">
      <w:pPr>
        <w:spacing w:line="112" w:lineRule="exact"/>
        <w:rPr>
          <w:sz w:val="20"/>
          <w:szCs w:val="20"/>
        </w:rPr>
      </w:pPr>
    </w:p>
    <w:p w:rsidR="00895E57" w:rsidRPr="002B7E2F" w:rsidRDefault="001518B7">
      <w:pPr>
        <w:tabs>
          <w:tab w:val="left" w:pos="2020"/>
          <w:tab w:val="left" w:pos="2440"/>
          <w:tab w:val="left" w:pos="3840"/>
          <w:tab w:val="left" w:pos="5760"/>
          <w:tab w:val="left" w:pos="7080"/>
          <w:tab w:val="left" w:pos="7500"/>
          <w:tab w:val="left" w:pos="8960"/>
        </w:tabs>
        <w:ind w:left="1120"/>
        <w:rPr>
          <w:sz w:val="20"/>
          <w:szCs w:val="20"/>
        </w:rPr>
      </w:pPr>
      <w:r w:rsidRPr="002B7E2F">
        <w:rPr>
          <w:rFonts w:eastAsia="Times New Roman"/>
          <w:sz w:val="24"/>
          <w:szCs w:val="24"/>
        </w:rPr>
        <w:t>Работы</w:t>
      </w:r>
      <w:r w:rsidRPr="002B7E2F">
        <w:rPr>
          <w:rFonts w:eastAsia="Times New Roman"/>
          <w:sz w:val="24"/>
          <w:szCs w:val="24"/>
        </w:rPr>
        <w:tab/>
        <w:t>по</w:t>
      </w:r>
      <w:r w:rsidRPr="002B7E2F">
        <w:rPr>
          <w:rFonts w:eastAsia="Times New Roman"/>
          <w:sz w:val="24"/>
          <w:szCs w:val="24"/>
        </w:rPr>
        <w:tab/>
        <w:t>устранению</w:t>
      </w:r>
      <w:r w:rsidRPr="002B7E2F">
        <w:rPr>
          <w:rFonts w:eastAsia="Times New Roman"/>
          <w:sz w:val="24"/>
          <w:szCs w:val="24"/>
        </w:rPr>
        <w:tab/>
        <w:t>технологических</w:t>
      </w:r>
      <w:r w:rsidRPr="002B7E2F">
        <w:rPr>
          <w:rFonts w:eastAsia="Times New Roman"/>
          <w:sz w:val="24"/>
          <w:szCs w:val="24"/>
        </w:rPr>
        <w:tab/>
        <w:t>нарушений</w:t>
      </w:r>
      <w:r w:rsidRPr="002B7E2F">
        <w:rPr>
          <w:rFonts w:eastAsia="Times New Roman"/>
          <w:sz w:val="24"/>
          <w:szCs w:val="24"/>
        </w:rPr>
        <w:tab/>
        <w:t>на</w:t>
      </w:r>
      <w:r w:rsidRPr="002B7E2F">
        <w:rPr>
          <w:rFonts w:eastAsia="Times New Roman"/>
          <w:sz w:val="24"/>
          <w:szCs w:val="24"/>
        </w:rPr>
        <w:tab/>
        <w:t>инженерных</w:t>
      </w:r>
      <w:r w:rsidRPr="002B7E2F">
        <w:rPr>
          <w:rFonts w:eastAsia="Times New Roman"/>
          <w:sz w:val="24"/>
          <w:szCs w:val="24"/>
        </w:rPr>
        <w:tab/>
        <w:t>сетях,</w:t>
      </w:r>
    </w:p>
    <w:p w:rsidR="00895E57" w:rsidRPr="002B7E2F" w:rsidRDefault="00895E57">
      <w:pPr>
        <w:spacing w:line="12" w:lineRule="exact"/>
        <w:rPr>
          <w:sz w:val="20"/>
          <w:szCs w:val="20"/>
        </w:rPr>
      </w:pPr>
    </w:p>
    <w:p w:rsidR="00895E57" w:rsidRPr="002B7E2F" w:rsidRDefault="001518B7">
      <w:pPr>
        <w:spacing w:line="249" w:lineRule="auto"/>
        <w:ind w:left="260" w:right="20"/>
        <w:jc w:val="both"/>
        <w:rPr>
          <w:sz w:val="20"/>
          <w:szCs w:val="20"/>
        </w:rPr>
      </w:pPr>
      <w:r w:rsidRPr="002B7E2F">
        <w:rPr>
          <w:rFonts w:eastAsia="Times New Roman"/>
          <w:sz w:val="23"/>
          <w:szCs w:val="23"/>
        </w:rPr>
        <w:t>связанные с нарушением благоустройства территории, производятся ресурсоснабжающими организациями и их подрядными организациями по согласованию с</w:t>
      </w:r>
    </w:p>
    <w:p w:rsidR="00895E57" w:rsidRPr="002B7E2F" w:rsidRDefault="00895E57">
      <w:pPr>
        <w:sectPr w:rsidR="00895E57" w:rsidRPr="002B7E2F">
          <w:pgSz w:w="11900" w:h="16838"/>
          <w:pgMar w:top="1137" w:right="846" w:bottom="149" w:left="1440" w:header="0" w:footer="0" w:gutter="0"/>
          <w:cols w:space="720" w:equalWidth="0">
            <w:col w:w="9620"/>
          </w:cols>
        </w:sectPr>
      </w:pPr>
    </w:p>
    <w:p w:rsidR="00895E57" w:rsidRPr="002B7E2F" w:rsidRDefault="00895E57">
      <w:pPr>
        <w:spacing w:line="399" w:lineRule="exact"/>
        <w:rPr>
          <w:sz w:val="20"/>
          <w:szCs w:val="20"/>
        </w:rPr>
      </w:pPr>
    </w:p>
    <w:p w:rsidR="00895E57" w:rsidRPr="002B7E2F" w:rsidRDefault="00895E57">
      <w:pPr>
        <w:ind w:left="9380"/>
        <w:rPr>
          <w:sz w:val="20"/>
          <w:szCs w:val="20"/>
        </w:rPr>
      </w:pPr>
    </w:p>
    <w:p w:rsidR="00895E57" w:rsidRPr="002B7E2F" w:rsidRDefault="00895E57">
      <w:pPr>
        <w:sectPr w:rsidR="00895E57" w:rsidRPr="002B7E2F">
          <w:type w:val="continuous"/>
          <w:pgSz w:w="11900" w:h="16838"/>
          <w:pgMar w:top="1137" w:right="846" w:bottom="149" w:left="1440" w:header="0" w:footer="0" w:gutter="0"/>
          <w:cols w:space="720" w:equalWidth="0">
            <w:col w:w="9620"/>
          </w:cols>
        </w:sectPr>
      </w:pPr>
    </w:p>
    <w:p w:rsidR="00895E57" w:rsidRPr="002B7E2F" w:rsidRDefault="001518B7">
      <w:pPr>
        <w:ind w:left="260"/>
        <w:rPr>
          <w:sz w:val="20"/>
          <w:szCs w:val="20"/>
        </w:rPr>
      </w:pPr>
      <w:r w:rsidRPr="002B7E2F">
        <w:rPr>
          <w:rFonts w:eastAsia="Times New Roman"/>
          <w:sz w:val="24"/>
          <w:szCs w:val="24"/>
        </w:rPr>
        <w:lastRenderedPageBreak/>
        <w:t>администрацией г. Благовещенска .</w:t>
      </w:r>
    </w:p>
    <w:p w:rsidR="00895E57" w:rsidRPr="002B7E2F" w:rsidRDefault="00895E57">
      <w:pPr>
        <w:spacing w:line="132" w:lineRule="exact"/>
        <w:rPr>
          <w:sz w:val="20"/>
          <w:szCs w:val="20"/>
        </w:rPr>
      </w:pPr>
    </w:p>
    <w:p w:rsidR="00895E57" w:rsidRPr="002B7E2F" w:rsidRDefault="001518B7">
      <w:pPr>
        <w:spacing w:line="237" w:lineRule="auto"/>
        <w:ind w:left="260" w:right="20" w:firstLine="852"/>
        <w:jc w:val="both"/>
        <w:rPr>
          <w:sz w:val="20"/>
          <w:szCs w:val="20"/>
        </w:rPr>
      </w:pPr>
      <w:r w:rsidRPr="002B7E2F">
        <w:rPr>
          <w:rFonts w:eastAsia="Times New Roman"/>
          <w:sz w:val="24"/>
          <w:szCs w:val="24"/>
        </w:rPr>
        <w:t>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аварийных и ремонтных работ на инженерных сетях производятся за счет владельцев инженерных сетей, на которых произошла авария или возник дефект.</w:t>
      </w:r>
    </w:p>
    <w:p w:rsidR="00895E57" w:rsidRPr="002B7E2F" w:rsidRDefault="00895E57">
      <w:pPr>
        <w:spacing w:line="134" w:lineRule="exact"/>
        <w:rPr>
          <w:sz w:val="20"/>
          <w:szCs w:val="20"/>
        </w:rPr>
      </w:pPr>
    </w:p>
    <w:p w:rsidR="00895E57" w:rsidRPr="002B7E2F" w:rsidRDefault="001518B7">
      <w:pPr>
        <w:spacing w:line="234" w:lineRule="auto"/>
        <w:ind w:left="260" w:right="20" w:firstLine="859"/>
        <w:jc w:val="both"/>
        <w:rPr>
          <w:sz w:val="20"/>
          <w:szCs w:val="20"/>
        </w:rPr>
      </w:pPr>
      <w:r w:rsidRPr="002B7E2F">
        <w:rPr>
          <w:rFonts w:eastAsia="Times New Roman"/>
          <w:sz w:val="24"/>
          <w:szCs w:val="24"/>
        </w:rPr>
        <w:t>Собственники земельных участков, по которым проходят инженерные коммуникации, обязаны:</w:t>
      </w:r>
    </w:p>
    <w:p w:rsidR="00895E57" w:rsidRPr="002B7E2F" w:rsidRDefault="00895E57">
      <w:pPr>
        <w:spacing w:line="143" w:lineRule="exact"/>
        <w:rPr>
          <w:sz w:val="20"/>
          <w:szCs w:val="20"/>
        </w:rPr>
      </w:pPr>
    </w:p>
    <w:p w:rsidR="00895E57" w:rsidRPr="002B7E2F" w:rsidRDefault="001518B7">
      <w:pPr>
        <w:numPr>
          <w:ilvl w:val="0"/>
          <w:numId w:val="13"/>
        </w:numPr>
        <w:tabs>
          <w:tab w:val="left" w:pos="826"/>
        </w:tabs>
        <w:spacing w:line="234" w:lineRule="auto"/>
        <w:ind w:left="260" w:right="20" w:firstLine="2"/>
        <w:jc w:val="both"/>
        <w:rPr>
          <w:rFonts w:eastAsia="Times New Roman"/>
          <w:sz w:val="25"/>
          <w:szCs w:val="25"/>
        </w:rPr>
      </w:pPr>
      <w:r w:rsidRPr="002B7E2F">
        <w:rPr>
          <w:rFonts w:eastAsia="Times New Roman"/>
          <w:sz w:val="24"/>
          <w:szCs w:val="24"/>
        </w:rPr>
        <w:t>осуществлять контроль за содержанием охранных зон инженерных сетей, в том числе за своевременной очисткой от горючих отходов, мусора, тары, опавших листьев, сухой травы, а также обеспечивать круглосуточный доступ для обслуживания и ремонта инженерных коммуникаций;</w:t>
      </w:r>
    </w:p>
    <w:p w:rsidR="00895E57" w:rsidRPr="002B7E2F" w:rsidRDefault="00895E57">
      <w:pPr>
        <w:spacing w:line="26" w:lineRule="exact"/>
        <w:rPr>
          <w:rFonts w:eastAsia="Times New Roman"/>
          <w:sz w:val="25"/>
          <w:szCs w:val="25"/>
        </w:rPr>
      </w:pPr>
    </w:p>
    <w:p w:rsidR="00895E57" w:rsidRPr="002B7E2F" w:rsidRDefault="001518B7">
      <w:pPr>
        <w:numPr>
          <w:ilvl w:val="0"/>
          <w:numId w:val="13"/>
        </w:numPr>
        <w:tabs>
          <w:tab w:val="left" w:pos="826"/>
        </w:tabs>
        <w:spacing w:line="233" w:lineRule="auto"/>
        <w:ind w:left="260" w:right="20" w:firstLine="2"/>
        <w:jc w:val="both"/>
        <w:rPr>
          <w:rFonts w:eastAsia="Times New Roman"/>
          <w:sz w:val="25"/>
          <w:szCs w:val="25"/>
        </w:rPr>
      </w:pPr>
      <w:r w:rsidRPr="002B7E2F">
        <w:rPr>
          <w:rFonts w:eastAsia="Times New Roman"/>
          <w:sz w:val="24"/>
          <w:szCs w:val="24"/>
        </w:rPr>
        <w:t>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w:t>
      </w:r>
    </w:p>
    <w:p w:rsidR="00895E57" w:rsidRPr="002B7E2F" w:rsidRDefault="00895E57">
      <w:pPr>
        <w:spacing w:line="22" w:lineRule="exact"/>
        <w:rPr>
          <w:rFonts w:eastAsia="Times New Roman"/>
          <w:sz w:val="25"/>
          <w:szCs w:val="25"/>
        </w:rPr>
      </w:pPr>
    </w:p>
    <w:p w:rsidR="00895E57" w:rsidRPr="002B7E2F" w:rsidRDefault="001518B7">
      <w:pPr>
        <w:numPr>
          <w:ilvl w:val="0"/>
          <w:numId w:val="13"/>
        </w:numPr>
        <w:tabs>
          <w:tab w:val="left" w:pos="826"/>
        </w:tabs>
        <w:spacing w:line="230" w:lineRule="auto"/>
        <w:ind w:left="260" w:right="20" w:firstLine="2"/>
        <w:rPr>
          <w:rFonts w:eastAsia="Times New Roman"/>
          <w:sz w:val="25"/>
          <w:szCs w:val="25"/>
        </w:rPr>
      </w:pPr>
      <w:r w:rsidRPr="002B7E2F">
        <w:rPr>
          <w:rFonts w:eastAsia="Times New Roman"/>
          <w:sz w:val="24"/>
          <w:szCs w:val="24"/>
        </w:rPr>
        <w:t>обеспечивать, по требованию владельца инженерных коммуникаций, снос несанкционированных построек и посаженных в охранных зонах деревьев и кустарников;</w:t>
      </w:r>
    </w:p>
    <w:p w:rsidR="00895E57" w:rsidRPr="002B7E2F" w:rsidRDefault="00895E57">
      <w:pPr>
        <w:spacing w:line="22" w:lineRule="exact"/>
        <w:rPr>
          <w:rFonts w:eastAsia="Times New Roman"/>
          <w:sz w:val="25"/>
          <w:szCs w:val="25"/>
        </w:rPr>
      </w:pPr>
    </w:p>
    <w:p w:rsidR="00895E57" w:rsidRPr="002B7E2F" w:rsidRDefault="001518B7">
      <w:pPr>
        <w:numPr>
          <w:ilvl w:val="0"/>
          <w:numId w:val="13"/>
        </w:numPr>
        <w:tabs>
          <w:tab w:val="left" w:pos="531"/>
        </w:tabs>
        <w:spacing w:line="233" w:lineRule="auto"/>
        <w:ind w:left="260" w:firstLine="2"/>
        <w:jc w:val="both"/>
        <w:rPr>
          <w:rFonts w:eastAsia="Times New Roman"/>
          <w:sz w:val="25"/>
          <w:szCs w:val="25"/>
        </w:rPr>
      </w:pPr>
      <w:r w:rsidRPr="002B7E2F">
        <w:rPr>
          <w:rFonts w:eastAsia="Times New Roman"/>
          <w:sz w:val="24"/>
          <w:szCs w:val="24"/>
        </w:rPr>
        <w:t>принимать меры, в соответствии с действующим законодательством,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 д.;</w:t>
      </w:r>
    </w:p>
    <w:p w:rsidR="00895E57" w:rsidRPr="002B7E2F" w:rsidRDefault="00895E57">
      <w:pPr>
        <w:spacing w:line="22" w:lineRule="exact"/>
        <w:rPr>
          <w:rFonts w:eastAsia="Times New Roman"/>
          <w:sz w:val="25"/>
          <w:szCs w:val="25"/>
        </w:rPr>
      </w:pPr>
    </w:p>
    <w:p w:rsidR="00895E57" w:rsidRPr="002B7E2F" w:rsidRDefault="001518B7">
      <w:pPr>
        <w:numPr>
          <w:ilvl w:val="0"/>
          <w:numId w:val="13"/>
        </w:numPr>
        <w:tabs>
          <w:tab w:val="left" w:pos="826"/>
        </w:tabs>
        <w:spacing w:line="234" w:lineRule="auto"/>
        <w:ind w:left="260" w:right="20" w:firstLine="2"/>
        <w:jc w:val="both"/>
        <w:rPr>
          <w:rFonts w:eastAsia="Times New Roman"/>
          <w:sz w:val="25"/>
          <w:szCs w:val="25"/>
        </w:rPr>
      </w:pPr>
      <w:r w:rsidRPr="002B7E2F">
        <w:rPr>
          <w:rFonts w:eastAsia="Times New Roman"/>
          <w:sz w:val="24"/>
          <w:szCs w:val="24"/>
        </w:rPr>
        <w:t>компенсировать затраты, связанные с восстановлением или переносом из охранной зоны инженерных коммуникаций построек и сооружений, а также с задержкой начала производства аварийных или плановых работ из-за наличия несанкционированных сооружений.</w:t>
      </w:r>
    </w:p>
    <w:p w:rsidR="00895E57" w:rsidRPr="002B7E2F" w:rsidRDefault="00895E57">
      <w:pPr>
        <w:spacing w:line="136" w:lineRule="exact"/>
        <w:rPr>
          <w:sz w:val="20"/>
          <w:szCs w:val="20"/>
        </w:rPr>
      </w:pPr>
    </w:p>
    <w:p w:rsidR="00895E57" w:rsidRPr="002B7E2F" w:rsidRDefault="001518B7">
      <w:pPr>
        <w:spacing w:line="237" w:lineRule="auto"/>
        <w:ind w:left="260" w:right="40" w:firstLine="946"/>
        <w:jc w:val="both"/>
        <w:rPr>
          <w:sz w:val="20"/>
          <w:szCs w:val="20"/>
        </w:rPr>
      </w:pPr>
      <w:r w:rsidRPr="002B7E2F">
        <w:rPr>
          <w:rFonts w:eastAsia="Times New Roman"/>
          <w:sz w:val="24"/>
          <w:szCs w:val="24"/>
        </w:rPr>
        <w:t>Собственники земельных участков, организации, ответственные за содержание территории, на которой находятся инженерные коммуникации, эксплуатирующая организация, сотрудники органов внутренних дел при обнаружении технологических нарушений (вытекание горячей воды или выход пара из надземных трубопроводов тепловых сетей, образование провалов и т.п.) обязаны:</w:t>
      </w:r>
    </w:p>
    <w:p w:rsidR="00895E57" w:rsidRPr="002B7E2F" w:rsidRDefault="00895E57">
      <w:pPr>
        <w:spacing w:line="138" w:lineRule="exact"/>
        <w:rPr>
          <w:sz w:val="20"/>
          <w:szCs w:val="20"/>
        </w:rPr>
      </w:pPr>
    </w:p>
    <w:p w:rsidR="00895E57" w:rsidRPr="002B7E2F" w:rsidRDefault="001518B7">
      <w:pPr>
        <w:numPr>
          <w:ilvl w:val="0"/>
          <w:numId w:val="14"/>
        </w:numPr>
        <w:tabs>
          <w:tab w:val="left" w:pos="1100"/>
        </w:tabs>
        <w:spacing w:line="234" w:lineRule="auto"/>
        <w:ind w:left="260" w:right="40" w:firstLine="568"/>
        <w:rPr>
          <w:rFonts w:eastAsia="Times New Roman"/>
          <w:sz w:val="24"/>
          <w:szCs w:val="24"/>
        </w:rPr>
      </w:pPr>
      <w:r w:rsidRPr="002B7E2F">
        <w:rPr>
          <w:rFonts w:eastAsia="Times New Roman"/>
          <w:sz w:val="24"/>
          <w:szCs w:val="24"/>
        </w:rPr>
        <w:t>принять меры по ограждению опасной зоны и предотвращению доступа посторонних лиц в зону технологического нарушения до прибытия аварийных служб;</w:t>
      </w:r>
    </w:p>
    <w:p w:rsidR="00895E57" w:rsidRPr="002B7E2F" w:rsidRDefault="00895E57">
      <w:pPr>
        <w:spacing w:line="133" w:lineRule="exact"/>
        <w:rPr>
          <w:rFonts w:eastAsia="Times New Roman"/>
          <w:sz w:val="24"/>
          <w:szCs w:val="24"/>
        </w:rPr>
      </w:pPr>
    </w:p>
    <w:p w:rsidR="00895E57" w:rsidRPr="002B7E2F" w:rsidRDefault="001518B7">
      <w:pPr>
        <w:numPr>
          <w:ilvl w:val="0"/>
          <w:numId w:val="14"/>
        </w:numPr>
        <w:tabs>
          <w:tab w:val="left" w:pos="961"/>
        </w:tabs>
        <w:spacing w:line="234" w:lineRule="auto"/>
        <w:ind w:left="260" w:right="40" w:firstLine="568"/>
        <w:rPr>
          <w:rFonts w:eastAsia="Times New Roman"/>
          <w:sz w:val="24"/>
          <w:szCs w:val="24"/>
        </w:rPr>
      </w:pPr>
      <w:r w:rsidRPr="002B7E2F">
        <w:rPr>
          <w:rFonts w:eastAsia="Times New Roman"/>
          <w:sz w:val="24"/>
          <w:szCs w:val="24"/>
        </w:rPr>
        <w:t>незамедлительно информировать о всех происшествиях, связанных с повреждением объектов теплоснабжения в администрацию г. Благовещенска .</w:t>
      </w:r>
    </w:p>
    <w:p w:rsidR="00895E57" w:rsidRPr="002B7E2F" w:rsidRDefault="00895E57">
      <w:pPr>
        <w:spacing w:line="134" w:lineRule="exact"/>
        <w:rPr>
          <w:sz w:val="20"/>
          <w:szCs w:val="20"/>
        </w:rPr>
      </w:pPr>
    </w:p>
    <w:p w:rsidR="00895E57" w:rsidRPr="002B7E2F" w:rsidRDefault="001518B7">
      <w:pPr>
        <w:spacing w:line="238" w:lineRule="auto"/>
        <w:ind w:left="260" w:right="20" w:firstLine="540"/>
        <w:jc w:val="both"/>
        <w:rPr>
          <w:sz w:val="20"/>
          <w:szCs w:val="20"/>
        </w:rPr>
      </w:pPr>
      <w:r w:rsidRPr="002B7E2F">
        <w:rPr>
          <w:rFonts w:eastAsia="Times New Roman"/>
          <w:sz w:val="24"/>
          <w:szCs w:val="24"/>
        </w:rPr>
        <w:t>Владелец или арендатор встроенных нежилых помещений (подвалов, чердаков, мансард и др.), в которых расположены инженерные сооружения системы теплоснабжения или по которым проходят инженерные коммуникации, при использовании этих помещений под склады или другие объекты, обязан обеспечить беспрепятственный доступ представителей исполнителя коммунальных услуг и (или) специализированных организаций, обслуживающих внутридомовые системы, для их осмотра, ремонта или технического обслуживания.</w:t>
      </w:r>
    </w:p>
    <w:p w:rsidR="00895E57" w:rsidRPr="002B7E2F" w:rsidRDefault="00895E57">
      <w:pPr>
        <w:spacing w:line="136" w:lineRule="exact"/>
        <w:rPr>
          <w:sz w:val="20"/>
          <w:szCs w:val="20"/>
        </w:rPr>
      </w:pPr>
    </w:p>
    <w:p w:rsidR="00895E57" w:rsidRPr="002B7E2F" w:rsidRDefault="001518B7">
      <w:pPr>
        <w:spacing w:line="236" w:lineRule="auto"/>
        <w:ind w:left="260" w:right="20" w:firstLine="540"/>
        <w:jc w:val="both"/>
        <w:rPr>
          <w:sz w:val="20"/>
          <w:szCs w:val="20"/>
        </w:rPr>
      </w:pPr>
      <w:r w:rsidRPr="002B7E2F">
        <w:rPr>
          <w:rFonts w:eastAsia="Times New Roman"/>
          <w:sz w:val="24"/>
          <w:szCs w:val="24"/>
        </w:rPr>
        <w:t>Работы по оборудованию встроенных нежилых помещений, по которым проходят инженерные коммуникации, выполняются по техническим условиям исполнителя коммунальных услуг, согласованным с теплоснабжающими организациями.</w:t>
      </w:r>
    </w:p>
    <w:p w:rsidR="00895E57" w:rsidRPr="002B7E2F" w:rsidRDefault="00895E57">
      <w:pPr>
        <w:spacing w:line="134" w:lineRule="exact"/>
        <w:rPr>
          <w:sz w:val="20"/>
          <w:szCs w:val="20"/>
        </w:rPr>
      </w:pPr>
    </w:p>
    <w:p w:rsidR="00895E57" w:rsidRPr="002B7E2F" w:rsidRDefault="001518B7">
      <w:pPr>
        <w:spacing w:line="236" w:lineRule="auto"/>
        <w:ind w:left="260" w:right="20" w:firstLine="708"/>
        <w:jc w:val="both"/>
        <w:rPr>
          <w:sz w:val="20"/>
          <w:szCs w:val="20"/>
        </w:rPr>
      </w:pPr>
      <w:r w:rsidRPr="002B7E2F">
        <w:rPr>
          <w:rFonts w:eastAsia="Times New Roman"/>
          <w:sz w:val="24"/>
          <w:szCs w:val="24"/>
        </w:rPr>
        <w:t>Во всех жилых домах и на объектах социальной сферы их владельцами должны быть оформлены таблички с указанием адресов и номеров телефонов для сообщения о технологических нарушениях работы систем инженерного обеспечения.</w:t>
      </w:r>
    </w:p>
    <w:p w:rsidR="00895E57" w:rsidRPr="002B7E2F" w:rsidRDefault="00895E57">
      <w:pPr>
        <w:sectPr w:rsidR="00895E57" w:rsidRPr="002B7E2F">
          <w:pgSz w:w="11900" w:h="16838"/>
          <w:pgMar w:top="1125" w:right="846" w:bottom="149" w:left="1440" w:header="0" w:footer="0" w:gutter="0"/>
          <w:cols w:space="720" w:equalWidth="0">
            <w:col w:w="9620"/>
          </w:cols>
        </w:sect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375" w:lineRule="exact"/>
        <w:rPr>
          <w:sz w:val="20"/>
          <w:szCs w:val="20"/>
        </w:rPr>
      </w:pPr>
    </w:p>
    <w:p w:rsidR="00895E57" w:rsidRPr="002B7E2F" w:rsidRDefault="00895E57">
      <w:pPr>
        <w:ind w:left="9380"/>
        <w:rPr>
          <w:sz w:val="20"/>
          <w:szCs w:val="20"/>
        </w:rPr>
      </w:pPr>
    </w:p>
    <w:p w:rsidR="00895E57" w:rsidRPr="002B7E2F" w:rsidRDefault="00895E57">
      <w:pPr>
        <w:sectPr w:rsidR="00895E57" w:rsidRPr="002B7E2F">
          <w:type w:val="continuous"/>
          <w:pgSz w:w="11900" w:h="16838"/>
          <w:pgMar w:top="1125" w:right="846" w:bottom="149" w:left="1440" w:header="0" w:footer="0" w:gutter="0"/>
          <w:cols w:space="720" w:equalWidth="0">
            <w:col w:w="9620"/>
          </w:cols>
        </w:sectPr>
      </w:pPr>
    </w:p>
    <w:p w:rsidR="00895E57" w:rsidRPr="002B7E2F" w:rsidRDefault="001518B7">
      <w:pPr>
        <w:ind w:left="1340" w:hanging="359"/>
        <w:jc w:val="both"/>
        <w:rPr>
          <w:sz w:val="20"/>
          <w:szCs w:val="20"/>
        </w:rPr>
      </w:pPr>
      <w:r w:rsidRPr="002B7E2F">
        <w:rPr>
          <w:rFonts w:eastAsia="Times New Roman"/>
          <w:b/>
          <w:bCs/>
          <w:sz w:val="24"/>
          <w:szCs w:val="24"/>
        </w:rPr>
        <w:lastRenderedPageBreak/>
        <w:t>13.2.7 Порядок</w:t>
      </w:r>
      <w:r w:rsidRPr="002B7E2F">
        <w:rPr>
          <w:sz w:val="20"/>
          <w:szCs w:val="20"/>
        </w:rPr>
        <w:t xml:space="preserve"> </w:t>
      </w:r>
      <w:r w:rsidRPr="002B7E2F">
        <w:rPr>
          <w:rFonts w:eastAsia="Times New Roman"/>
          <w:b/>
          <w:bCs/>
          <w:sz w:val="24"/>
          <w:szCs w:val="24"/>
        </w:rPr>
        <w:t>ограничения, прекращения подачи тепловой энергии при возникновении (угрозе возникновения) аварийных ситуаций в системе теплоснабжения</w:t>
      </w:r>
    </w:p>
    <w:p w:rsidR="00895E57" w:rsidRPr="002B7E2F" w:rsidRDefault="00895E57">
      <w:pPr>
        <w:spacing w:line="392" w:lineRule="exact"/>
        <w:rPr>
          <w:sz w:val="20"/>
          <w:szCs w:val="20"/>
        </w:rPr>
      </w:pPr>
    </w:p>
    <w:p w:rsidR="00895E57" w:rsidRPr="002B7E2F" w:rsidRDefault="001518B7">
      <w:pPr>
        <w:numPr>
          <w:ilvl w:val="0"/>
          <w:numId w:val="15"/>
        </w:numPr>
        <w:tabs>
          <w:tab w:val="left" w:pos="1234"/>
        </w:tabs>
        <w:spacing w:line="238" w:lineRule="auto"/>
        <w:ind w:left="260" w:firstLine="710"/>
        <w:jc w:val="both"/>
        <w:rPr>
          <w:rFonts w:eastAsia="Times New Roman"/>
          <w:sz w:val="24"/>
          <w:szCs w:val="24"/>
        </w:rPr>
      </w:pPr>
      <w:r w:rsidRPr="002B7E2F">
        <w:rPr>
          <w:rFonts w:eastAsia="Times New Roman"/>
          <w:sz w:val="24"/>
          <w:szCs w:val="24"/>
        </w:rPr>
        <w:t>случае возникновения (угрозы возникновения) аварийных ситуаций в системе теплоснабжения для недопущения длительного и глубокого нарушения температурных и гидравлических режимов систем теплоснабжения, санитарно-гигиенических требований к качеству теплоносителя допускается полное и (или) частичное ограничение режима потребления (далее - аварийное ограничение), в том числе без согласования с потребителем при необходимости принятия неотложных мер.</w:t>
      </w:r>
    </w:p>
    <w:p w:rsidR="00895E57" w:rsidRPr="002B7E2F" w:rsidRDefault="00895E57">
      <w:pPr>
        <w:spacing w:line="133" w:lineRule="exact"/>
        <w:rPr>
          <w:rFonts w:eastAsia="Times New Roman"/>
          <w:sz w:val="24"/>
          <w:szCs w:val="24"/>
        </w:rPr>
      </w:pPr>
    </w:p>
    <w:p w:rsidR="00895E57" w:rsidRPr="002B7E2F" w:rsidRDefault="001518B7">
      <w:pPr>
        <w:numPr>
          <w:ilvl w:val="0"/>
          <w:numId w:val="15"/>
        </w:numPr>
        <w:tabs>
          <w:tab w:val="left" w:pos="1268"/>
        </w:tabs>
        <w:spacing w:line="236" w:lineRule="auto"/>
        <w:ind w:left="260" w:firstLine="710"/>
        <w:jc w:val="both"/>
        <w:rPr>
          <w:rFonts w:eastAsia="Times New Roman"/>
          <w:sz w:val="24"/>
          <w:szCs w:val="24"/>
        </w:rPr>
      </w:pPr>
      <w:r w:rsidRPr="002B7E2F">
        <w:rPr>
          <w:rFonts w:eastAsia="Times New Roman"/>
          <w:sz w:val="24"/>
          <w:szCs w:val="24"/>
        </w:rPr>
        <w:t>таком случае аварийное ограничение вводится при условии невозможности предотвращения указанных обстоятельств путем использования резервов тепловой мощности.</w:t>
      </w:r>
    </w:p>
    <w:p w:rsidR="00895E57" w:rsidRPr="002B7E2F" w:rsidRDefault="00895E57">
      <w:pPr>
        <w:spacing w:line="134" w:lineRule="exact"/>
        <w:rPr>
          <w:sz w:val="20"/>
          <w:szCs w:val="20"/>
        </w:rPr>
      </w:pPr>
    </w:p>
    <w:p w:rsidR="00895E57" w:rsidRPr="002B7E2F" w:rsidRDefault="001518B7">
      <w:pPr>
        <w:spacing w:line="234" w:lineRule="auto"/>
        <w:ind w:left="260" w:firstLine="708"/>
        <w:rPr>
          <w:sz w:val="20"/>
          <w:szCs w:val="20"/>
        </w:rPr>
      </w:pPr>
      <w:r w:rsidRPr="002B7E2F">
        <w:rPr>
          <w:rFonts w:eastAsia="Times New Roman"/>
          <w:sz w:val="24"/>
          <w:szCs w:val="24"/>
        </w:rPr>
        <w:t>Аварийные ограничения осуществляются в соответствии с графиками аварийного ограничения.</w:t>
      </w:r>
    </w:p>
    <w:p w:rsidR="00895E57" w:rsidRPr="002B7E2F" w:rsidRDefault="00895E57">
      <w:pPr>
        <w:spacing w:line="134" w:lineRule="exact"/>
        <w:rPr>
          <w:sz w:val="20"/>
          <w:szCs w:val="20"/>
        </w:rPr>
      </w:pPr>
    </w:p>
    <w:p w:rsidR="00895E57" w:rsidRPr="002B7E2F" w:rsidRDefault="001518B7">
      <w:pPr>
        <w:spacing w:line="234" w:lineRule="auto"/>
        <w:ind w:left="260" w:firstLine="708"/>
        <w:rPr>
          <w:sz w:val="20"/>
          <w:szCs w:val="20"/>
        </w:rPr>
      </w:pPr>
      <w:r w:rsidRPr="002B7E2F">
        <w:rPr>
          <w:rFonts w:eastAsia="Times New Roman"/>
          <w:sz w:val="24"/>
          <w:szCs w:val="24"/>
        </w:rPr>
        <w:t>Необходимость введения аварийных ограничений может возникнуть в следующих случаях:</w:t>
      </w:r>
    </w:p>
    <w:p w:rsidR="00895E57" w:rsidRPr="002B7E2F" w:rsidRDefault="00895E57">
      <w:pPr>
        <w:spacing w:line="151" w:lineRule="exact"/>
        <w:rPr>
          <w:sz w:val="20"/>
          <w:szCs w:val="20"/>
        </w:rPr>
      </w:pPr>
    </w:p>
    <w:p w:rsidR="00895E57" w:rsidRPr="002B7E2F" w:rsidRDefault="001518B7">
      <w:pPr>
        <w:numPr>
          <w:ilvl w:val="0"/>
          <w:numId w:val="16"/>
        </w:numPr>
        <w:tabs>
          <w:tab w:val="left" w:pos="980"/>
        </w:tabs>
        <w:spacing w:line="228" w:lineRule="auto"/>
        <w:ind w:left="980" w:hanging="358"/>
        <w:rPr>
          <w:rFonts w:ascii="Symbol" w:eastAsia="Symbol" w:hAnsi="Symbol" w:cs="Symbol"/>
          <w:sz w:val="24"/>
          <w:szCs w:val="24"/>
        </w:rPr>
      </w:pPr>
      <w:r w:rsidRPr="002B7E2F">
        <w:rPr>
          <w:rFonts w:eastAsia="Times New Roman"/>
          <w:sz w:val="24"/>
          <w:szCs w:val="24"/>
        </w:rPr>
        <w:t>понижение температуры наружного воздуха ниже расчетных значений более чем на 10 градусов на срок более 3 суток;</w:t>
      </w:r>
    </w:p>
    <w:p w:rsidR="00895E57" w:rsidRPr="002B7E2F" w:rsidRDefault="001518B7">
      <w:pPr>
        <w:numPr>
          <w:ilvl w:val="0"/>
          <w:numId w:val="16"/>
        </w:numPr>
        <w:tabs>
          <w:tab w:val="left" w:pos="980"/>
        </w:tabs>
        <w:spacing w:line="239" w:lineRule="auto"/>
        <w:ind w:left="980" w:hanging="358"/>
        <w:rPr>
          <w:rFonts w:ascii="Symbol" w:eastAsia="Symbol" w:hAnsi="Symbol" w:cs="Symbol"/>
          <w:sz w:val="24"/>
          <w:szCs w:val="24"/>
        </w:rPr>
      </w:pPr>
      <w:r w:rsidRPr="002B7E2F">
        <w:rPr>
          <w:rFonts w:eastAsia="Times New Roman"/>
          <w:sz w:val="24"/>
          <w:szCs w:val="24"/>
        </w:rPr>
        <w:t>возникновение недостатка топлива на источниках тепловой энергии;</w:t>
      </w:r>
    </w:p>
    <w:p w:rsidR="00895E57" w:rsidRPr="002B7E2F" w:rsidRDefault="00895E57">
      <w:pPr>
        <w:spacing w:line="29" w:lineRule="exact"/>
        <w:rPr>
          <w:rFonts w:ascii="Symbol" w:eastAsia="Symbol" w:hAnsi="Symbol" w:cs="Symbol"/>
          <w:sz w:val="24"/>
          <w:szCs w:val="24"/>
        </w:rPr>
      </w:pPr>
    </w:p>
    <w:p w:rsidR="00895E57" w:rsidRPr="002B7E2F" w:rsidRDefault="001518B7">
      <w:pPr>
        <w:numPr>
          <w:ilvl w:val="0"/>
          <w:numId w:val="16"/>
        </w:numPr>
        <w:tabs>
          <w:tab w:val="left" w:pos="980"/>
        </w:tabs>
        <w:spacing w:line="233" w:lineRule="auto"/>
        <w:ind w:left="980" w:hanging="358"/>
        <w:jc w:val="both"/>
        <w:rPr>
          <w:rFonts w:ascii="Symbol" w:eastAsia="Symbol" w:hAnsi="Symbol" w:cs="Symbol"/>
          <w:sz w:val="24"/>
          <w:szCs w:val="24"/>
        </w:rPr>
      </w:pPr>
      <w:r w:rsidRPr="002B7E2F">
        <w:rPr>
          <w:rFonts w:eastAsia="Times New Roman"/>
          <w:sz w:val="24"/>
          <w:szCs w:val="24"/>
        </w:rPr>
        <w:t>возникновение недостатка тепловой мощности вследствие аварийной остановки или выхода из строя основного теплогенерирующего оборудования источников тепловой энергии (паровых и водогрейных котлов, водоподогревателей и другого оборудования), требующего восстановления более 6 часов в отопительный период;</w:t>
      </w:r>
    </w:p>
    <w:p w:rsidR="00895E57" w:rsidRPr="002B7E2F" w:rsidRDefault="00895E57">
      <w:pPr>
        <w:spacing w:line="31" w:lineRule="exact"/>
        <w:rPr>
          <w:rFonts w:ascii="Symbol" w:eastAsia="Symbol" w:hAnsi="Symbol" w:cs="Symbol"/>
          <w:sz w:val="24"/>
          <w:szCs w:val="24"/>
        </w:rPr>
      </w:pPr>
    </w:p>
    <w:p w:rsidR="00895E57" w:rsidRPr="002B7E2F" w:rsidRDefault="001518B7">
      <w:pPr>
        <w:numPr>
          <w:ilvl w:val="0"/>
          <w:numId w:val="16"/>
        </w:numPr>
        <w:tabs>
          <w:tab w:val="left" w:pos="980"/>
        </w:tabs>
        <w:spacing w:line="233" w:lineRule="auto"/>
        <w:ind w:left="980" w:hanging="358"/>
        <w:jc w:val="both"/>
        <w:rPr>
          <w:rFonts w:ascii="Symbol" w:eastAsia="Symbol" w:hAnsi="Symbol" w:cs="Symbol"/>
          <w:sz w:val="24"/>
          <w:szCs w:val="24"/>
        </w:rPr>
      </w:pPr>
      <w:r w:rsidRPr="002B7E2F">
        <w:rPr>
          <w:rFonts w:eastAsia="Times New Roman"/>
          <w:sz w:val="24"/>
          <w:szCs w:val="24"/>
        </w:rPr>
        <w:t>нарушение или угроза нарушения гидравлического режима тепловой сети по причине сокращения расхода подпиточной воды из-за неисправности оборудования в схеме подпитки или химводоочистки, а также прекращение подачи воды на источник тепловой энергии от системы водоснабжения;</w:t>
      </w:r>
    </w:p>
    <w:p w:rsidR="00895E57" w:rsidRPr="002B7E2F" w:rsidRDefault="00895E57">
      <w:pPr>
        <w:spacing w:line="31" w:lineRule="exact"/>
        <w:rPr>
          <w:rFonts w:ascii="Symbol" w:eastAsia="Symbol" w:hAnsi="Symbol" w:cs="Symbol"/>
          <w:sz w:val="24"/>
          <w:szCs w:val="24"/>
        </w:rPr>
      </w:pPr>
    </w:p>
    <w:p w:rsidR="00895E57" w:rsidRPr="002B7E2F" w:rsidRDefault="001518B7">
      <w:pPr>
        <w:numPr>
          <w:ilvl w:val="0"/>
          <w:numId w:val="16"/>
        </w:numPr>
        <w:tabs>
          <w:tab w:val="left" w:pos="980"/>
        </w:tabs>
        <w:spacing w:line="231" w:lineRule="auto"/>
        <w:ind w:left="980" w:hanging="358"/>
        <w:jc w:val="both"/>
        <w:rPr>
          <w:rFonts w:ascii="Symbol" w:eastAsia="Symbol" w:hAnsi="Symbol" w:cs="Symbol"/>
          <w:sz w:val="24"/>
          <w:szCs w:val="24"/>
        </w:rPr>
      </w:pPr>
      <w:r w:rsidRPr="002B7E2F">
        <w:rPr>
          <w:rFonts w:eastAsia="Times New Roman"/>
          <w:sz w:val="24"/>
          <w:szCs w:val="24"/>
        </w:rPr>
        <w:t>нарушение гидравлического режима тепловой сети по причине аварийного прекращения электропитания сетевых и подпиточных насосов на источнике тепловой энергии и подкачивающих насосов на тепловой сети;</w:t>
      </w:r>
    </w:p>
    <w:p w:rsidR="00895E57" w:rsidRPr="002B7E2F" w:rsidRDefault="00895E57">
      <w:pPr>
        <w:spacing w:line="30" w:lineRule="exact"/>
        <w:rPr>
          <w:rFonts w:ascii="Symbol" w:eastAsia="Symbol" w:hAnsi="Symbol" w:cs="Symbol"/>
          <w:sz w:val="24"/>
          <w:szCs w:val="24"/>
        </w:rPr>
      </w:pPr>
    </w:p>
    <w:p w:rsidR="00895E57" w:rsidRPr="002B7E2F" w:rsidRDefault="001518B7">
      <w:pPr>
        <w:numPr>
          <w:ilvl w:val="0"/>
          <w:numId w:val="16"/>
        </w:numPr>
        <w:tabs>
          <w:tab w:val="left" w:pos="980"/>
        </w:tabs>
        <w:spacing w:line="231" w:lineRule="auto"/>
        <w:ind w:left="980" w:hanging="358"/>
        <w:jc w:val="both"/>
        <w:rPr>
          <w:rFonts w:ascii="Symbol" w:eastAsia="Symbol" w:hAnsi="Symbol" w:cs="Symbol"/>
          <w:sz w:val="24"/>
          <w:szCs w:val="24"/>
        </w:rPr>
      </w:pPr>
      <w:r w:rsidRPr="002B7E2F">
        <w:rPr>
          <w:rFonts w:eastAsia="Times New Roman"/>
          <w:sz w:val="24"/>
          <w:szCs w:val="24"/>
        </w:rPr>
        <w:t>повреждения тепловой сети, требующие полного или частичного отключения магистральных и распределительных трубопроводов, по которым отсутствует резервирование.</w:t>
      </w:r>
    </w:p>
    <w:p w:rsidR="00895E57" w:rsidRPr="002B7E2F" w:rsidRDefault="00895E57">
      <w:pPr>
        <w:spacing w:line="200" w:lineRule="exact"/>
        <w:rPr>
          <w:sz w:val="20"/>
          <w:szCs w:val="20"/>
        </w:rPr>
      </w:pPr>
    </w:p>
    <w:p w:rsidR="00895E57" w:rsidRPr="002B7E2F" w:rsidRDefault="00895E57">
      <w:pPr>
        <w:spacing w:line="322" w:lineRule="exact"/>
        <w:rPr>
          <w:sz w:val="20"/>
          <w:szCs w:val="20"/>
        </w:rPr>
      </w:pPr>
    </w:p>
    <w:p w:rsidR="00895E57" w:rsidRPr="002B7E2F" w:rsidRDefault="001518B7">
      <w:pPr>
        <w:ind w:left="980"/>
        <w:rPr>
          <w:sz w:val="20"/>
          <w:szCs w:val="20"/>
        </w:rPr>
      </w:pPr>
      <w:r w:rsidRPr="002B7E2F">
        <w:rPr>
          <w:rFonts w:eastAsia="Times New Roman"/>
          <w:b/>
          <w:bCs/>
          <w:sz w:val="24"/>
          <w:szCs w:val="24"/>
        </w:rPr>
        <w:t>13.2.8 Регламент действия ЕДДС при возникновении аварийных ситуаций</w:t>
      </w:r>
    </w:p>
    <w:p w:rsidR="00895E57" w:rsidRPr="002B7E2F" w:rsidRDefault="00895E57">
      <w:pPr>
        <w:spacing w:line="127" w:lineRule="exact"/>
        <w:rPr>
          <w:sz w:val="20"/>
          <w:szCs w:val="20"/>
        </w:rPr>
      </w:pPr>
    </w:p>
    <w:p w:rsidR="00895E57" w:rsidRPr="002B7E2F" w:rsidRDefault="001518B7">
      <w:pPr>
        <w:spacing w:line="238" w:lineRule="auto"/>
        <w:ind w:left="260" w:firstLine="540"/>
        <w:jc w:val="both"/>
        <w:rPr>
          <w:sz w:val="20"/>
          <w:szCs w:val="20"/>
        </w:rPr>
      </w:pPr>
      <w:r w:rsidRPr="002B7E2F">
        <w:rPr>
          <w:rFonts w:eastAsia="Times New Roman"/>
          <w:sz w:val="24"/>
          <w:szCs w:val="24"/>
        </w:rPr>
        <w:t>Дежурный, получив информацию об аварийной ситуации, на основании анализа полученных данных о технологическом нарушении (аварии), принимает меры по приведению в готовность и направлению к месту аварии сил и средств аварийно диспетчерской службы для обеспечения работ по ликвидации аварии. При необходимости принимает меры по организации спасательных работ и эвакуации людей, определяет (уточняет) порядок взаимодействия и обмена информацией между диспетчерскими службами теплоснабжающих предприятий. Осуществляет контроль за выполнением мероприятий по ликвидации аварийных ситуаций с последующим с последующим восстановлением подачи тепла, горячей воды потребителям.</w:t>
      </w:r>
    </w:p>
    <w:p w:rsidR="00895E57" w:rsidRPr="002B7E2F" w:rsidRDefault="00895E57">
      <w:pPr>
        <w:sectPr w:rsidR="00895E57" w:rsidRPr="002B7E2F">
          <w:pgSz w:w="11900" w:h="16838"/>
          <w:pgMar w:top="1142" w:right="846" w:bottom="149" w:left="1440" w:header="0" w:footer="0" w:gutter="0"/>
          <w:cols w:space="720" w:equalWidth="0">
            <w:col w:w="9620"/>
          </w:cols>
        </w:sect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200" w:lineRule="exact"/>
        <w:rPr>
          <w:sz w:val="20"/>
          <w:szCs w:val="20"/>
        </w:rPr>
      </w:pPr>
    </w:p>
    <w:p w:rsidR="00895E57" w:rsidRPr="002B7E2F" w:rsidRDefault="00895E57">
      <w:pPr>
        <w:spacing w:line="324" w:lineRule="exact"/>
        <w:rPr>
          <w:sz w:val="20"/>
          <w:szCs w:val="20"/>
        </w:rPr>
      </w:pPr>
    </w:p>
    <w:p w:rsidR="00895E57" w:rsidRPr="002B7E2F" w:rsidRDefault="00895E57">
      <w:pPr>
        <w:ind w:left="9380"/>
        <w:rPr>
          <w:sz w:val="20"/>
          <w:szCs w:val="20"/>
        </w:rPr>
      </w:pPr>
    </w:p>
    <w:p w:rsidR="00895E57" w:rsidRPr="002B7E2F" w:rsidRDefault="00895E57">
      <w:pPr>
        <w:sectPr w:rsidR="00895E57" w:rsidRPr="002B7E2F">
          <w:type w:val="continuous"/>
          <w:pgSz w:w="11900" w:h="16838"/>
          <w:pgMar w:top="1142" w:right="846" w:bottom="149" w:left="1440" w:header="0" w:footer="0" w:gutter="0"/>
          <w:cols w:space="720" w:equalWidth="0">
            <w:col w:w="9620"/>
          </w:cols>
        </w:sectPr>
      </w:pPr>
    </w:p>
    <w:p w:rsidR="00895E57" w:rsidRPr="002B7E2F" w:rsidRDefault="001518B7">
      <w:pPr>
        <w:spacing w:line="234" w:lineRule="auto"/>
        <w:ind w:left="260"/>
        <w:rPr>
          <w:sz w:val="20"/>
          <w:szCs w:val="20"/>
        </w:rPr>
      </w:pPr>
      <w:r w:rsidRPr="002B7E2F">
        <w:rPr>
          <w:rFonts w:eastAsia="Times New Roman"/>
          <w:b/>
          <w:bCs/>
          <w:sz w:val="20"/>
          <w:szCs w:val="20"/>
        </w:rPr>
        <w:lastRenderedPageBreak/>
        <w:t>Таблица 13.2.1 Регламент действий дежурного ЕДДС при получении информации об аварии на системах теплоснабжения</w:t>
      </w:r>
    </w:p>
    <w:p w:rsidR="00895E57" w:rsidRPr="002B7E2F" w:rsidRDefault="00895E57">
      <w:pPr>
        <w:spacing w:line="1" w:lineRule="exact"/>
        <w:rPr>
          <w:sz w:val="20"/>
          <w:szCs w:val="20"/>
        </w:rPr>
      </w:pPr>
    </w:p>
    <w:tbl>
      <w:tblPr>
        <w:tblW w:w="9390" w:type="dxa"/>
        <w:tblInd w:w="270" w:type="dxa"/>
        <w:tblLayout w:type="fixed"/>
        <w:tblCellMar>
          <w:left w:w="0" w:type="dxa"/>
          <w:right w:w="0" w:type="dxa"/>
        </w:tblCellMar>
        <w:tblLook w:val="04A0" w:firstRow="1" w:lastRow="0" w:firstColumn="1" w:lastColumn="0" w:noHBand="0" w:noVBand="1"/>
      </w:tblPr>
      <w:tblGrid>
        <w:gridCol w:w="880"/>
        <w:gridCol w:w="4020"/>
        <w:gridCol w:w="2240"/>
        <w:gridCol w:w="2220"/>
        <w:gridCol w:w="30"/>
      </w:tblGrid>
      <w:tr w:rsidR="002B7E2F" w:rsidRPr="002B7E2F" w:rsidTr="00AE0BF4">
        <w:trPr>
          <w:trHeight w:val="221"/>
        </w:trPr>
        <w:tc>
          <w:tcPr>
            <w:tcW w:w="880" w:type="dxa"/>
            <w:tcBorders>
              <w:top w:val="single" w:sz="8" w:space="0" w:color="auto"/>
              <w:left w:val="single" w:sz="8" w:space="0" w:color="auto"/>
              <w:bottom w:val="single" w:sz="8" w:space="0" w:color="auto"/>
              <w:right w:val="single" w:sz="8" w:space="0" w:color="auto"/>
            </w:tcBorders>
            <w:vAlign w:val="bottom"/>
          </w:tcPr>
          <w:p w:rsidR="00895E57" w:rsidRPr="002B7E2F" w:rsidRDefault="001518B7">
            <w:pPr>
              <w:spacing w:line="221" w:lineRule="exact"/>
              <w:jc w:val="center"/>
              <w:rPr>
                <w:sz w:val="20"/>
                <w:szCs w:val="20"/>
              </w:rPr>
            </w:pPr>
            <w:r w:rsidRPr="002B7E2F">
              <w:rPr>
                <w:rFonts w:eastAsia="Times New Roman"/>
                <w:b/>
                <w:bCs/>
                <w:sz w:val="20"/>
                <w:szCs w:val="20"/>
              </w:rPr>
              <w:t>№ п/п</w:t>
            </w:r>
          </w:p>
        </w:tc>
        <w:tc>
          <w:tcPr>
            <w:tcW w:w="4020" w:type="dxa"/>
            <w:tcBorders>
              <w:top w:val="single" w:sz="8" w:space="0" w:color="auto"/>
              <w:bottom w:val="single" w:sz="8" w:space="0" w:color="auto"/>
              <w:right w:val="single" w:sz="8" w:space="0" w:color="auto"/>
            </w:tcBorders>
            <w:vAlign w:val="bottom"/>
          </w:tcPr>
          <w:p w:rsidR="00895E57" w:rsidRPr="002B7E2F" w:rsidRDefault="001518B7">
            <w:pPr>
              <w:spacing w:line="221" w:lineRule="exact"/>
              <w:jc w:val="center"/>
              <w:rPr>
                <w:sz w:val="20"/>
                <w:szCs w:val="20"/>
              </w:rPr>
            </w:pPr>
            <w:r w:rsidRPr="002B7E2F">
              <w:rPr>
                <w:rFonts w:eastAsia="Times New Roman"/>
                <w:b/>
                <w:bCs/>
                <w:w w:val="99"/>
                <w:sz w:val="20"/>
                <w:szCs w:val="20"/>
              </w:rPr>
              <w:t>Мероприятие</w:t>
            </w:r>
          </w:p>
        </w:tc>
        <w:tc>
          <w:tcPr>
            <w:tcW w:w="2240" w:type="dxa"/>
            <w:tcBorders>
              <w:top w:val="single" w:sz="8" w:space="0" w:color="auto"/>
              <w:bottom w:val="single" w:sz="8" w:space="0" w:color="auto"/>
              <w:right w:val="single" w:sz="8" w:space="0" w:color="auto"/>
            </w:tcBorders>
            <w:vAlign w:val="bottom"/>
          </w:tcPr>
          <w:p w:rsidR="00895E57" w:rsidRPr="002B7E2F" w:rsidRDefault="001518B7">
            <w:pPr>
              <w:spacing w:line="221" w:lineRule="exact"/>
              <w:jc w:val="center"/>
              <w:rPr>
                <w:sz w:val="20"/>
                <w:szCs w:val="20"/>
              </w:rPr>
            </w:pPr>
            <w:r w:rsidRPr="002B7E2F">
              <w:rPr>
                <w:rFonts w:eastAsia="Times New Roman"/>
                <w:b/>
                <w:bCs/>
                <w:sz w:val="20"/>
                <w:szCs w:val="20"/>
              </w:rPr>
              <w:t>Срок исполнения</w:t>
            </w:r>
          </w:p>
        </w:tc>
        <w:tc>
          <w:tcPr>
            <w:tcW w:w="2220" w:type="dxa"/>
            <w:tcBorders>
              <w:top w:val="single" w:sz="8" w:space="0" w:color="auto"/>
              <w:bottom w:val="single" w:sz="8" w:space="0" w:color="auto"/>
              <w:right w:val="single" w:sz="8" w:space="0" w:color="auto"/>
            </w:tcBorders>
            <w:vAlign w:val="bottom"/>
          </w:tcPr>
          <w:p w:rsidR="00895E57" w:rsidRPr="002B7E2F" w:rsidRDefault="001518B7">
            <w:pPr>
              <w:spacing w:line="221" w:lineRule="exact"/>
              <w:jc w:val="center"/>
              <w:rPr>
                <w:sz w:val="20"/>
                <w:szCs w:val="20"/>
              </w:rPr>
            </w:pPr>
            <w:r w:rsidRPr="002B7E2F">
              <w:rPr>
                <w:rFonts w:eastAsia="Times New Roman"/>
                <w:b/>
                <w:bCs/>
                <w:w w:val="99"/>
                <w:sz w:val="20"/>
                <w:szCs w:val="20"/>
              </w:rPr>
              <w:t>Исполнитель</w:t>
            </w:r>
          </w:p>
        </w:tc>
        <w:tc>
          <w:tcPr>
            <w:tcW w:w="30" w:type="dxa"/>
            <w:vAlign w:val="bottom"/>
          </w:tcPr>
          <w:p w:rsidR="00895E57" w:rsidRPr="002B7E2F" w:rsidRDefault="00895E57">
            <w:pPr>
              <w:rPr>
                <w:sz w:val="1"/>
                <w:szCs w:val="1"/>
              </w:rPr>
            </w:pPr>
          </w:p>
        </w:tc>
      </w:tr>
      <w:tr w:rsidR="002B7E2F" w:rsidRPr="002B7E2F" w:rsidTr="00AE0BF4">
        <w:trPr>
          <w:trHeight w:val="220"/>
        </w:trPr>
        <w:tc>
          <w:tcPr>
            <w:tcW w:w="880" w:type="dxa"/>
            <w:tcBorders>
              <w:left w:val="single" w:sz="8" w:space="0" w:color="auto"/>
              <w:bottom w:val="single" w:sz="8" w:space="0" w:color="auto"/>
              <w:right w:val="single" w:sz="8" w:space="0" w:color="auto"/>
            </w:tcBorders>
            <w:vAlign w:val="bottom"/>
          </w:tcPr>
          <w:p w:rsidR="00895E57" w:rsidRPr="002B7E2F" w:rsidRDefault="001518B7">
            <w:pPr>
              <w:spacing w:line="220" w:lineRule="exact"/>
              <w:jc w:val="center"/>
              <w:rPr>
                <w:sz w:val="20"/>
                <w:szCs w:val="20"/>
              </w:rPr>
            </w:pPr>
            <w:r w:rsidRPr="002B7E2F">
              <w:rPr>
                <w:rFonts w:eastAsia="Times New Roman"/>
                <w:b/>
                <w:bCs/>
                <w:w w:val="99"/>
                <w:sz w:val="20"/>
                <w:szCs w:val="20"/>
              </w:rPr>
              <w:t>1</w:t>
            </w:r>
          </w:p>
        </w:tc>
        <w:tc>
          <w:tcPr>
            <w:tcW w:w="4020" w:type="dxa"/>
            <w:tcBorders>
              <w:bottom w:val="single" w:sz="8" w:space="0" w:color="auto"/>
              <w:right w:val="single" w:sz="8" w:space="0" w:color="auto"/>
            </w:tcBorders>
            <w:vAlign w:val="bottom"/>
          </w:tcPr>
          <w:p w:rsidR="00895E57" w:rsidRPr="002B7E2F" w:rsidRDefault="001518B7">
            <w:pPr>
              <w:spacing w:line="220" w:lineRule="exact"/>
              <w:jc w:val="center"/>
              <w:rPr>
                <w:sz w:val="20"/>
                <w:szCs w:val="20"/>
              </w:rPr>
            </w:pPr>
            <w:r w:rsidRPr="002B7E2F">
              <w:rPr>
                <w:rFonts w:eastAsia="Times New Roman"/>
                <w:b/>
                <w:bCs/>
                <w:w w:val="99"/>
                <w:sz w:val="20"/>
                <w:szCs w:val="20"/>
              </w:rPr>
              <w:t>2</w:t>
            </w:r>
          </w:p>
        </w:tc>
        <w:tc>
          <w:tcPr>
            <w:tcW w:w="2240" w:type="dxa"/>
            <w:tcBorders>
              <w:bottom w:val="single" w:sz="8" w:space="0" w:color="auto"/>
              <w:right w:val="single" w:sz="8" w:space="0" w:color="auto"/>
            </w:tcBorders>
            <w:vAlign w:val="bottom"/>
          </w:tcPr>
          <w:p w:rsidR="00895E57" w:rsidRPr="002B7E2F" w:rsidRDefault="001518B7">
            <w:pPr>
              <w:spacing w:line="220" w:lineRule="exact"/>
              <w:jc w:val="center"/>
              <w:rPr>
                <w:sz w:val="20"/>
                <w:szCs w:val="20"/>
              </w:rPr>
            </w:pPr>
            <w:r w:rsidRPr="002B7E2F">
              <w:rPr>
                <w:rFonts w:eastAsia="Times New Roman"/>
                <w:b/>
                <w:bCs/>
                <w:w w:val="79"/>
                <w:sz w:val="20"/>
                <w:szCs w:val="20"/>
              </w:rPr>
              <w:t>3</w:t>
            </w:r>
          </w:p>
        </w:tc>
        <w:tc>
          <w:tcPr>
            <w:tcW w:w="2220" w:type="dxa"/>
            <w:tcBorders>
              <w:bottom w:val="single" w:sz="8" w:space="0" w:color="auto"/>
              <w:right w:val="single" w:sz="8" w:space="0" w:color="auto"/>
            </w:tcBorders>
            <w:vAlign w:val="bottom"/>
          </w:tcPr>
          <w:p w:rsidR="00895E57" w:rsidRPr="002B7E2F" w:rsidRDefault="001518B7">
            <w:pPr>
              <w:spacing w:line="220" w:lineRule="exact"/>
              <w:jc w:val="center"/>
              <w:rPr>
                <w:sz w:val="20"/>
                <w:szCs w:val="20"/>
              </w:rPr>
            </w:pPr>
            <w:r w:rsidRPr="002B7E2F">
              <w:rPr>
                <w:rFonts w:eastAsia="Times New Roman"/>
                <w:b/>
                <w:bCs/>
                <w:w w:val="99"/>
                <w:sz w:val="20"/>
                <w:szCs w:val="20"/>
              </w:rPr>
              <w:t>4</w:t>
            </w:r>
          </w:p>
        </w:tc>
        <w:tc>
          <w:tcPr>
            <w:tcW w:w="30" w:type="dxa"/>
            <w:vAlign w:val="bottom"/>
          </w:tcPr>
          <w:p w:rsidR="00895E57" w:rsidRPr="002B7E2F" w:rsidRDefault="00895E57">
            <w:pPr>
              <w:rPr>
                <w:sz w:val="1"/>
                <w:szCs w:val="1"/>
              </w:rPr>
            </w:pPr>
          </w:p>
        </w:tc>
      </w:tr>
      <w:tr w:rsidR="002B7E2F" w:rsidRPr="002B7E2F" w:rsidTr="00AE0BF4">
        <w:trPr>
          <w:trHeight w:val="218"/>
        </w:trPr>
        <w:tc>
          <w:tcPr>
            <w:tcW w:w="880" w:type="dxa"/>
            <w:tcBorders>
              <w:left w:val="single" w:sz="8" w:space="0" w:color="auto"/>
              <w:bottom w:val="single" w:sz="8" w:space="0" w:color="auto"/>
            </w:tcBorders>
            <w:vAlign w:val="bottom"/>
          </w:tcPr>
          <w:p w:rsidR="00895E57" w:rsidRPr="003419A4" w:rsidRDefault="00895E57" w:rsidP="003419A4">
            <w:pPr>
              <w:jc w:val="center"/>
              <w:rPr>
                <w:rFonts w:eastAsia="Times New Roman"/>
                <w:sz w:val="20"/>
                <w:szCs w:val="20"/>
              </w:rPr>
            </w:pPr>
          </w:p>
        </w:tc>
        <w:tc>
          <w:tcPr>
            <w:tcW w:w="8480" w:type="dxa"/>
            <w:gridSpan w:val="3"/>
            <w:tcBorders>
              <w:bottom w:val="single" w:sz="8" w:space="0" w:color="auto"/>
              <w:right w:val="single" w:sz="8" w:space="0" w:color="auto"/>
            </w:tcBorders>
            <w:vAlign w:val="bottom"/>
          </w:tcPr>
          <w:p w:rsidR="00895E57" w:rsidRPr="003419A4" w:rsidRDefault="001518B7" w:rsidP="003419A4">
            <w:pPr>
              <w:spacing w:line="218" w:lineRule="exact"/>
              <w:ind w:right="780"/>
              <w:jc w:val="center"/>
              <w:rPr>
                <w:rFonts w:eastAsia="Times New Roman"/>
                <w:sz w:val="20"/>
                <w:szCs w:val="20"/>
              </w:rPr>
            </w:pPr>
            <w:r w:rsidRPr="003419A4">
              <w:rPr>
                <w:rFonts w:eastAsia="Times New Roman"/>
                <w:sz w:val="20"/>
                <w:szCs w:val="20"/>
              </w:rPr>
              <w:t>Уточнить информацию у дежурного ДС теплоснабжающей организации:</w:t>
            </w:r>
          </w:p>
        </w:tc>
        <w:tc>
          <w:tcPr>
            <w:tcW w:w="30" w:type="dxa"/>
            <w:vAlign w:val="bottom"/>
          </w:tcPr>
          <w:p w:rsidR="00895E57" w:rsidRPr="002B7E2F" w:rsidRDefault="00895E57">
            <w:pPr>
              <w:rPr>
                <w:sz w:val="1"/>
                <w:szCs w:val="1"/>
              </w:rPr>
            </w:pPr>
          </w:p>
        </w:tc>
      </w:tr>
      <w:tr w:rsidR="002B7E2F" w:rsidRPr="002B7E2F" w:rsidTr="00AE0BF4">
        <w:trPr>
          <w:trHeight w:val="447"/>
        </w:trPr>
        <w:tc>
          <w:tcPr>
            <w:tcW w:w="880" w:type="dxa"/>
            <w:tcBorders>
              <w:left w:val="single" w:sz="8" w:space="0" w:color="auto"/>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1.1.</w:t>
            </w:r>
          </w:p>
        </w:tc>
        <w:tc>
          <w:tcPr>
            <w:tcW w:w="4020" w:type="dxa"/>
            <w:vMerge w:val="restart"/>
            <w:tcBorders>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 время и дату происшествия</w:t>
            </w:r>
          </w:p>
        </w:tc>
        <w:tc>
          <w:tcPr>
            <w:tcW w:w="2240" w:type="dxa"/>
            <w:tcBorders>
              <w:right w:val="single" w:sz="8" w:space="0" w:color="auto"/>
            </w:tcBorders>
            <w:vAlign w:val="bottom"/>
          </w:tcPr>
          <w:p w:rsidR="00895E57" w:rsidRPr="003419A4" w:rsidRDefault="00895E57">
            <w:pPr>
              <w:rPr>
                <w:rFonts w:eastAsia="Times New Roman"/>
                <w:sz w:val="20"/>
                <w:szCs w:val="20"/>
              </w:rPr>
            </w:pPr>
          </w:p>
        </w:tc>
        <w:tc>
          <w:tcPr>
            <w:tcW w:w="2220" w:type="dxa"/>
            <w:vMerge w:val="restart"/>
            <w:tcBorders>
              <w:right w:val="single" w:sz="8" w:space="0" w:color="auto"/>
            </w:tcBorders>
            <w:vAlign w:val="bottom"/>
          </w:tcPr>
          <w:p w:rsidR="00895E57" w:rsidRPr="003419A4" w:rsidRDefault="001518B7">
            <w:pPr>
              <w:jc w:val="center"/>
              <w:rPr>
                <w:rFonts w:eastAsia="Times New Roman"/>
                <w:sz w:val="20"/>
                <w:szCs w:val="20"/>
              </w:rPr>
            </w:pPr>
            <w:r w:rsidRPr="002B7E2F">
              <w:rPr>
                <w:rFonts w:eastAsia="Times New Roman"/>
                <w:sz w:val="20"/>
                <w:szCs w:val="20"/>
              </w:rPr>
              <w:t>Дежурно-</w:t>
            </w:r>
          </w:p>
        </w:tc>
        <w:tc>
          <w:tcPr>
            <w:tcW w:w="30" w:type="dxa"/>
            <w:vAlign w:val="bottom"/>
          </w:tcPr>
          <w:p w:rsidR="00895E57" w:rsidRPr="002B7E2F" w:rsidRDefault="00895E57">
            <w:pPr>
              <w:rPr>
                <w:sz w:val="1"/>
                <w:szCs w:val="1"/>
              </w:rPr>
            </w:pPr>
          </w:p>
        </w:tc>
      </w:tr>
      <w:tr w:rsidR="002B7E2F" w:rsidRPr="002B7E2F" w:rsidTr="00AE0BF4">
        <w:trPr>
          <w:trHeight w:val="115"/>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vMerge/>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 место происшествия (адрес)</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диспетчерская служба</w:t>
            </w: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1518B7" w:rsidP="003419A4">
            <w:pPr>
              <w:jc w:val="center"/>
              <w:rPr>
                <w:rFonts w:eastAsia="Times New Roman"/>
                <w:sz w:val="20"/>
                <w:szCs w:val="20"/>
              </w:rPr>
            </w:pPr>
            <w:r w:rsidRPr="002B7E2F">
              <w:rPr>
                <w:rFonts w:eastAsia="Times New Roman"/>
                <w:sz w:val="20"/>
                <w:szCs w:val="20"/>
              </w:rPr>
              <w:t>- тип и диаметр трубопроводной системы</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right w:val="single" w:sz="8" w:space="0" w:color="auto"/>
            </w:tcBorders>
            <w:vAlign w:val="bottom"/>
          </w:tcPr>
          <w:p w:rsidR="00895E57" w:rsidRPr="003419A4" w:rsidRDefault="001518B7" w:rsidP="003419A4">
            <w:pPr>
              <w:jc w:val="center"/>
              <w:rPr>
                <w:rFonts w:eastAsia="Times New Roman"/>
                <w:sz w:val="20"/>
                <w:szCs w:val="20"/>
              </w:rPr>
            </w:pPr>
            <w:r w:rsidRPr="002B7E2F">
              <w:rPr>
                <w:rFonts w:eastAsia="Times New Roman"/>
                <w:sz w:val="20"/>
                <w:szCs w:val="20"/>
              </w:rPr>
              <w:t>теплоснабжающей</w:t>
            </w:r>
          </w:p>
        </w:tc>
        <w:tc>
          <w:tcPr>
            <w:tcW w:w="30" w:type="dxa"/>
            <w:vAlign w:val="bottom"/>
          </w:tcPr>
          <w:p w:rsidR="00895E57" w:rsidRPr="002B7E2F" w:rsidRDefault="00895E57">
            <w:pPr>
              <w:rPr>
                <w:sz w:val="1"/>
                <w:szCs w:val="1"/>
              </w:rPr>
            </w:pPr>
          </w:p>
        </w:tc>
      </w:tr>
      <w:tr w:rsidR="002B7E2F" w:rsidRPr="002B7E2F" w:rsidTr="00AE0BF4">
        <w:trPr>
          <w:trHeight w:val="228"/>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1518B7" w:rsidP="003419A4">
            <w:pPr>
              <w:spacing w:line="228" w:lineRule="exact"/>
              <w:jc w:val="center"/>
              <w:rPr>
                <w:rFonts w:eastAsia="Times New Roman"/>
                <w:sz w:val="20"/>
                <w:szCs w:val="20"/>
              </w:rPr>
            </w:pPr>
            <w:r w:rsidRPr="002B7E2F">
              <w:rPr>
                <w:rFonts w:eastAsia="Times New Roman"/>
                <w:sz w:val="20"/>
                <w:szCs w:val="20"/>
              </w:rPr>
              <w:t>- определение объема последствий</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right w:val="single" w:sz="8" w:space="0" w:color="auto"/>
            </w:tcBorders>
            <w:vAlign w:val="bottom"/>
          </w:tcPr>
          <w:p w:rsidR="00895E57" w:rsidRPr="003419A4" w:rsidRDefault="001518B7" w:rsidP="003419A4">
            <w:pPr>
              <w:spacing w:line="228" w:lineRule="exact"/>
              <w:jc w:val="center"/>
              <w:rPr>
                <w:rFonts w:eastAsia="Times New Roman"/>
                <w:sz w:val="20"/>
                <w:szCs w:val="20"/>
              </w:rPr>
            </w:pPr>
            <w:r w:rsidRPr="003419A4">
              <w:rPr>
                <w:rFonts w:eastAsia="Times New Roman"/>
                <w:sz w:val="20"/>
                <w:szCs w:val="20"/>
              </w:rPr>
              <w:t>организации - ДДС</w:t>
            </w: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1518B7" w:rsidP="003419A4">
            <w:pPr>
              <w:jc w:val="center"/>
              <w:rPr>
                <w:rFonts w:eastAsia="Times New Roman"/>
                <w:sz w:val="20"/>
                <w:szCs w:val="20"/>
              </w:rPr>
            </w:pPr>
            <w:r w:rsidRPr="002B7E2F">
              <w:rPr>
                <w:rFonts w:eastAsia="Times New Roman"/>
                <w:sz w:val="20"/>
                <w:szCs w:val="20"/>
              </w:rPr>
              <w:t>аварийной ситуации (количество жилых</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ТСО)</w:t>
            </w: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1518B7" w:rsidP="003419A4">
            <w:pPr>
              <w:jc w:val="center"/>
              <w:rPr>
                <w:rFonts w:eastAsia="Times New Roman"/>
                <w:sz w:val="20"/>
                <w:szCs w:val="20"/>
              </w:rPr>
            </w:pPr>
            <w:r w:rsidRPr="002B7E2F">
              <w:rPr>
                <w:rFonts w:eastAsia="Times New Roman"/>
                <w:sz w:val="20"/>
                <w:szCs w:val="20"/>
              </w:rPr>
              <w:t>домов, котельных, ЦТП, учреждений</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социальной сфера и т.д.);</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40" w:type="dxa"/>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Немедленно</w:t>
            </w:r>
          </w:p>
        </w:tc>
        <w:tc>
          <w:tcPr>
            <w:tcW w:w="22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458"/>
        </w:trPr>
        <w:tc>
          <w:tcPr>
            <w:tcW w:w="880" w:type="dxa"/>
            <w:vMerge w:val="restart"/>
            <w:tcBorders>
              <w:left w:val="single" w:sz="8" w:space="0" w:color="auto"/>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1.2.</w:t>
            </w:r>
          </w:p>
        </w:tc>
        <w:tc>
          <w:tcPr>
            <w:tcW w:w="4020" w:type="dxa"/>
            <w:tcBorders>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довести информацию до дежурных служб Г.</w:t>
            </w:r>
          </w:p>
        </w:tc>
        <w:tc>
          <w:tcPr>
            <w:tcW w:w="2240" w:type="dxa"/>
            <w:tcBorders>
              <w:right w:val="single" w:sz="8" w:space="0" w:color="auto"/>
            </w:tcBorders>
            <w:vAlign w:val="bottom"/>
          </w:tcPr>
          <w:p w:rsidR="00895E57" w:rsidRPr="003419A4" w:rsidRDefault="00895E57">
            <w:pPr>
              <w:rPr>
                <w:rFonts w:eastAsia="Times New Roman"/>
                <w:sz w:val="20"/>
                <w:szCs w:val="20"/>
              </w:rPr>
            </w:pPr>
          </w:p>
        </w:tc>
        <w:tc>
          <w:tcPr>
            <w:tcW w:w="2220" w:type="dxa"/>
            <w:tcBorders>
              <w:right w:val="single" w:sz="8" w:space="0" w:color="auto"/>
            </w:tcBorders>
            <w:vAlign w:val="bottom"/>
          </w:tcPr>
          <w:p w:rsidR="00895E57" w:rsidRPr="003419A4" w:rsidRDefault="001518B7">
            <w:pPr>
              <w:jc w:val="center"/>
              <w:rPr>
                <w:rFonts w:eastAsia="Times New Roman"/>
                <w:sz w:val="20"/>
                <w:szCs w:val="20"/>
              </w:rPr>
            </w:pPr>
            <w:r w:rsidRPr="002B7E2F">
              <w:rPr>
                <w:rFonts w:eastAsia="Times New Roman"/>
                <w:sz w:val="20"/>
                <w:szCs w:val="20"/>
              </w:rPr>
              <w:t>Дежурный ЕДДС</w:t>
            </w:r>
          </w:p>
        </w:tc>
        <w:tc>
          <w:tcPr>
            <w:tcW w:w="30" w:type="dxa"/>
            <w:vAlign w:val="bottom"/>
          </w:tcPr>
          <w:p w:rsidR="00895E57" w:rsidRPr="002B7E2F" w:rsidRDefault="00895E57">
            <w:pPr>
              <w:rPr>
                <w:sz w:val="1"/>
                <w:szCs w:val="1"/>
              </w:rPr>
            </w:pPr>
          </w:p>
        </w:tc>
      </w:tr>
      <w:tr w:rsidR="002B7E2F" w:rsidRPr="002B7E2F" w:rsidTr="00AE0BF4">
        <w:trPr>
          <w:trHeight w:val="115"/>
        </w:trPr>
        <w:tc>
          <w:tcPr>
            <w:tcW w:w="880" w:type="dxa"/>
            <w:vMerge/>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val="restart"/>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Благовещенска , Министерства ЖКХ МО,</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115"/>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ОДС РСО, УК, ТСЖ, ЖСК</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461"/>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состав сил и средств, задействованных на</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28"/>
        </w:trPr>
        <w:tc>
          <w:tcPr>
            <w:tcW w:w="880" w:type="dxa"/>
            <w:vMerge w:val="restart"/>
            <w:tcBorders>
              <w:left w:val="single" w:sz="8" w:space="0" w:color="auto"/>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1.3.</w:t>
            </w:r>
          </w:p>
        </w:tc>
        <w:tc>
          <w:tcPr>
            <w:tcW w:w="4020" w:type="dxa"/>
            <w:tcBorders>
              <w:right w:val="single" w:sz="8" w:space="0" w:color="auto"/>
            </w:tcBorders>
            <w:vAlign w:val="bottom"/>
          </w:tcPr>
          <w:p w:rsidR="00895E57" w:rsidRPr="003419A4" w:rsidRDefault="001518B7">
            <w:pPr>
              <w:spacing w:line="228" w:lineRule="exact"/>
              <w:jc w:val="center"/>
              <w:rPr>
                <w:rFonts w:eastAsia="Times New Roman"/>
                <w:sz w:val="20"/>
                <w:szCs w:val="20"/>
              </w:rPr>
            </w:pPr>
            <w:r w:rsidRPr="002B7E2F">
              <w:rPr>
                <w:rFonts w:eastAsia="Times New Roman"/>
                <w:sz w:val="20"/>
                <w:szCs w:val="20"/>
              </w:rPr>
              <w:t>ликвидации аварии</w:t>
            </w:r>
          </w:p>
        </w:tc>
        <w:tc>
          <w:tcPr>
            <w:tcW w:w="2240" w:type="dxa"/>
            <w:tcBorders>
              <w:right w:val="single" w:sz="8" w:space="0" w:color="auto"/>
            </w:tcBorders>
            <w:vAlign w:val="bottom"/>
          </w:tcPr>
          <w:p w:rsidR="00895E57" w:rsidRPr="003419A4" w:rsidRDefault="00895E57">
            <w:pPr>
              <w:rPr>
                <w:rFonts w:eastAsia="Times New Roman"/>
                <w:sz w:val="20"/>
                <w:szCs w:val="20"/>
              </w:rPr>
            </w:pPr>
          </w:p>
        </w:tc>
        <w:tc>
          <w:tcPr>
            <w:tcW w:w="2220" w:type="dxa"/>
            <w:tcBorders>
              <w:right w:val="single" w:sz="8" w:space="0" w:color="auto"/>
            </w:tcBorders>
            <w:vAlign w:val="bottom"/>
          </w:tcPr>
          <w:p w:rsidR="00895E57" w:rsidRPr="003419A4" w:rsidRDefault="001518B7">
            <w:pPr>
              <w:spacing w:line="228" w:lineRule="exact"/>
              <w:jc w:val="center"/>
              <w:rPr>
                <w:rFonts w:eastAsia="Times New Roman"/>
                <w:sz w:val="20"/>
                <w:szCs w:val="20"/>
              </w:rPr>
            </w:pPr>
            <w:r w:rsidRPr="002B7E2F">
              <w:rPr>
                <w:rFonts w:eastAsia="Times New Roman"/>
                <w:sz w:val="20"/>
                <w:szCs w:val="20"/>
              </w:rPr>
              <w:t>ДДС ТСО</w:t>
            </w:r>
          </w:p>
        </w:tc>
        <w:tc>
          <w:tcPr>
            <w:tcW w:w="30" w:type="dxa"/>
            <w:vAlign w:val="bottom"/>
          </w:tcPr>
          <w:p w:rsidR="00895E57" w:rsidRPr="002B7E2F" w:rsidRDefault="00895E57">
            <w:pPr>
              <w:rPr>
                <w:sz w:val="1"/>
                <w:szCs w:val="1"/>
              </w:rPr>
            </w:pPr>
          </w:p>
        </w:tc>
      </w:tr>
      <w:tr w:rsidR="002B7E2F" w:rsidRPr="002B7E2F" w:rsidTr="00AE0BF4">
        <w:trPr>
          <w:trHeight w:val="118"/>
        </w:trPr>
        <w:tc>
          <w:tcPr>
            <w:tcW w:w="880" w:type="dxa"/>
            <w:vMerge/>
            <w:tcBorders>
              <w:left w:val="single" w:sz="8" w:space="0" w:color="auto"/>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2240" w:type="dxa"/>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20"/>
        </w:trPr>
        <w:tc>
          <w:tcPr>
            <w:tcW w:w="880" w:type="dxa"/>
            <w:tcBorders>
              <w:left w:val="single" w:sz="8" w:space="0" w:color="auto"/>
              <w:bottom w:val="single" w:sz="8" w:space="0" w:color="auto"/>
            </w:tcBorders>
            <w:vAlign w:val="bottom"/>
          </w:tcPr>
          <w:p w:rsidR="00895E57" w:rsidRPr="003419A4" w:rsidRDefault="00895E57" w:rsidP="003419A4">
            <w:pPr>
              <w:jc w:val="center"/>
              <w:rPr>
                <w:rFonts w:eastAsia="Times New Roman"/>
                <w:sz w:val="20"/>
                <w:szCs w:val="20"/>
              </w:rPr>
            </w:pPr>
          </w:p>
        </w:tc>
        <w:tc>
          <w:tcPr>
            <w:tcW w:w="6260" w:type="dxa"/>
            <w:gridSpan w:val="2"/>
            <w:tcBorders>
              <w:bottom w:val="single" w:sz="8" w:space="0" w:color="auto"/>
            </w:tcBorders>
            <w:vAlign w:val="bottom"/>
          </w:tcPr>
          <w:p w:rsidR="00895E57" w:rsidRPr="003419A4" w:rsidRDefault="001518B7" w:rsidP="003419A4">
            <w:pPr>
              <w:spacing w:line="219" w:lineRule="exact"/>
              <w:ind w:left="1240"/>
              <w:jc w:val="center"/>
              <w:rPr>
                <w:rFonts w:eastAsia="Times New Roman"/>
                <w:sz w:val="20"/>
                <w:szCs w:val="20"/>
              </w:rPr>
            </w:pPr>
            <w:r w:rsidRPr="002B7E2F">
              <w:rPr>
                <w:rFonts w:eastAsia="Times New Roman"/>
                <w:sz w:val="20"/>
                <w:szCs w:val="20"/>
              </w:rPr>
              <w:t>Доложить об аварии на системах теплоснабжения</w:t>
            </w:r>
          </w:p>
        </w:tc>
        <w:tc>
          <w:tcPr>
            <w:tcW w:w="2220" w:type="dxa"/>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17"/>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1518B7" w:rsidP="003419A4">
            <w:pPr>
              <w:spacing w:line="217" w:lineRule="exact"/>
              <w:jc w:val="center"/>
              <w:rPr>
                <w:rFonts w:eastAsia="Times New Roman"/>
                <w:sz w:val="20"/>
                <w:szCs w:val="20"/>
              </w:rPr>
            </w:pPr>
            <w:r w:rsidRPr="002B7E2F">
              <w:rPr>
                <w:rFonts w:eastAsia="Times New Roman"/>
                <w:sz w:val="20"/>
                <w:szCs w:val="20"/>
              </w:rPr>
              <w:t>Руководителю оперативного штаба по</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tcBorders>
              <w:left w:val="single" w:sz="8" w:space="0" w:color="auto"/>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2.1.</w:t>
            </w:r>
          </w:p>
        </w:tc>
        <w:tc>
          <w:tcPr>
            <w:tcW w:w="4020" w:type="dxa"/>
            <w:tcBorders>
              <w:right w:val="single" w:sz="8" w:space="0" w:color="auto"/>
            </w:tcBorders>
            <w:vAlign w:val="bottom"/>
          </w:tcPr>
          <w:p w:rsidR="00895E57" w:rsidRPr="003419A4" w:rsidRDefault="001518B7">
            <w:pPr>
              <w:jc w:val="center"/>
              <w:rPr>
                <w:rFonts w:eastAsia="Times New Roman"/>
                <w:sz w:val="20"/>
                <w:szCs w:val="20"/>
              </w:rPr>
            </w:pPr>
            <w:r w:rsidRPr="002B7E2F">
              <w:rPr>
                <w:rFonts w:eastAsia="Times New Roman"/>
                <w:sz w:val="20"/>
                <w:szCs w:val="20"/>
              </w:rPr>
              <w:t>ликвидации аварии</w:t>
            </w:r>
          </w:p>
        </w:tc>
        <w:tc>
          <w:tcPr>
            <w:tcW w:w="2240" w:type="dxa"/>
            <w:tcBorders>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Немедленно</w:t>
            </w:r>
          </w:p>
        </w:tc>
        <w:tc>
          <w:tcPr>
            <w:tcW w:w="2220" w:type="dxa"/>
            <w:tcBorders>
              <w:right w:val="single" w:sz="8" w:space="0" w:color="auto"/>
            </w:tcBorders>
            <w:vAlign w:val="bottom"/>
          </w:tcPr>
          <w:p w:rsidR="00895E57" w:rsidRPr="003419A4" w:rsidRDefault="00895E57">
            <w:pP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1518B7" w:rsidP="003419A4">
            <w:pPr>
              <w:jc w:val="center"/>
              <w:rPr>
                <w:rFonts w:eastAsia="Times New Roman"/>
                <w:sz w:val="20"/>
                <w:szCs w:val="20"/>
              </w:rPr>
            </w:pPr>
            <w:r w:rsidRPr="002B7E2F">
              <w:rPr>
                <w:rFonts w:eastAsia="Times New Roman"/>
                <w:sz w:val="20"/>
                <w:szCs w:val="20"/>
              </w:rPr>
              <w:t>Организовать оповещение членов</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tcBorders>
              <w:left w:val="single" w:sz="8" w:space="0" w:color="auto"/>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2.2.</w:t>
            </w:r>
          </w:p>
        </w:tc>
        <w:tc>
          <w:tcPr>
            <w:tcW w:w="4020" w:type="dxa"/>
            <w:tcBorders>
              <w:right w:val="single" w:sz="8" w:space="0" w:color="auto"/>
            </w:tcBorders>
            <w:vAlign w:val="bottom"/>
          </w:tcPr>
          <w:p w:rsidR="00895E57" w:rsidRPr="003419A4" w:rsidRDefault="001518B7">
            <w:pPr>
              <w:jc w:val="center"/>
              <w:rPr>
                <w:rFonts w:eastAsia="Times New Roman"/>
                <w:sz w:val="20"/>
                <w:szCs w:val="20"/>
              </w:rPr>
            </w:pPr>
            <w:r w:rsidRPr="002B7E2F">
              <w:rPr>
                <w:rFonts w:eastAsia="Times New Roman"/>
                <w:sz w:val="20"/>
                <w:szCs w:val="20"/>
              </w:rPr>
              <w:t>оперативного штаба</w:t>
            </w:r>
          </w:p>
        </w:tc>
        <w:tc>
          <w:tcPr>
            <w:tcW w:w="2240" w:type="dxa"/>
            <w:tcBorders>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В рабочее время</w:t>
            </w:r>
          </w:p>
        </w:tc>
        <w:tc>
          <w:tcPr>
            <w:tcW w:w="2220" w:type="dxa"/>
            <w:tcBorders>
              <w:right w:val="single" w:sz="8" w:space="0" w:color="auto"/>
            </w:tcBorders>
            <w:vAlign w:val="bottom"/>
          </w:tcPr>
          <w:p w:rsidR="00895E57" w:rsidRPr="003419A4" w:rsidRDefault="00895E57">
            <w:pP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(место сбора – зал заседаний)</w:t>
            </w:r>
          </w:p>
        </w:tc>
        <w:tc>
          <w:tcPr>
            <w:tcW w:w="2240" w:type="dxa"/>
            <w:tcBorders>
              <w:right w:val="single" w:sz="8" w:space="0" w:color="auto"/>
            </w:tcBorders>
            <w:vAlign w:val="bottom"/>
          </w:tcPr>
          <w:p w:rsidR="00895E57" w:rsidRPr="003419A4" w:rsidRDefault="001518B7" w:rsidP="003419A4">
            <w:pPr>
              <w:jc w:val="center"/>
              <w:rPr>
                <w:rFonts w:eastAsia="Times New Roman"/>
                <w:sz w:val="20"/>
                <w:szCs w:val="20"/>
              </w:rPr>
            </w:pPr>
            <w:r w:rsidRPr="002B7E2F">
              <w:rPr>
                <w:rFonts w:eastAsia="Times New Roman"/>
                <w:sz w:val="20"/>
                <w:szCs w:val="20"/>
              </w:rPr>
              <w:t>«Ч»+20 мин</w:t>
            </w:r>
          </w:p>
        </w:tc>
        <w:tc>
          <w:tcPr>
            <w:tcW w:w="2220" w:type="dxa"/>
            <w:tcBorders>
              <w:right w:val="single" w:sz="8" w:space="0" w:color="auto"/>
            </w:tcBorders>
            <w:vAlign w:val="bottom"/>
          </w:tcPr>
          <w:p w:rsidR="00895E57" w:rsidRPr="003419A4" w:rsidRDefault="001518B7" w:rsidP="003419A4">
            <w:pPr>
              <w:jc w:val="center"/>
              <w:rPr>
                <w:rFonts w:eastAsia="Times New Roman"/>
                <w:sz w:val="20"/>
                <w:szCs w:val="20"/>
              </w:rPr>
            </w:pPr>
            <w:r w:rsidRPr="002B7E2F">
              <w:rPr>
                <w:rFonts w:eastAsia="Times New Roman"/>
                <w:sz w:val="20"/>
                <w:szCs w:val="20"/>
              </w:rPr>
              <w:t>Дежурный ЕДДС</w:t>
            </w:r>
          </w:p>
        </w:tc>
        <w:tc>
          <w:tcPr>
            <w:tcW w:w="30" w:type="dxa"/>
            <w:vAlign w:val="bottom"/>
          </w:tcPr>
          <w:p w:rsidR="00895E57" w:rsidRPr="002B7E2F" w:rsidRDefault="00895E57">
            <w:pPr>
              <w:rPr>
                <w:sz w:val="1"/>
                <w:szCs w:val="1"/>
              </w:rPr>
            </w:pPr>
          </w:p>
        </w:tc>
      </w:tr>
      <w:tr w:rsidR="002B7E2F" w:rsidRPr="002B7E2F" w:rsidTr="00AE0BF4">
        <w:trPr>
          <w:trHeight w:val="228"/>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40" w:type="dxa"/>
            <w:tcBorders>
              <w:right w:val="single" w:sz="8" w:space="0" w:color="auto"/>
            </w:tcBorders>
            <w:vAlign w:val="bottom"/>
          </w:tcPr>
          <w:p w:rsidR="00895E57" w:rsidRPr="003419A4" w:rsidRDefault="001518B7" w:rsidP="003419A4">
            <w:pPr>
              <w:spacing w:line="228" w:lineRule="exact"/>
              <w:jc w:val="center"/>
              <w:rPr>
                <w:rFonts w:eastAsia="Times New Roman"/>
                <w:sz w:val="20"/>
                <w:szCs w:val="20"/>
              </w:rPr>
            </w:pPr>
            <w:r w:rsidRPr="003419A4">
              <w:rPr>
                <w:rFonts w:eastAsia="Times New Roman"/>
                <w:sz w:val="20"/>
                <w:szCs w:val="20"/>
              </w:rPr>
              <w:t>в нерабочее время «Ч»</w:t>
            </w:r>
          </w:p>
        </w:tc>
        <w:tc>
          <w:tcPr>
            <w:tcW w:w="22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1518B7" w:rsidP="003419A4">
            <w:pPr>
              <w:jc w:val="center"/>
              <w:rPr>
                <w:rFonts w:eastAsia="Times New Roman"/>
                <w:sz w:val="20"/>
                <w:szCs w:val="20"/>
              </w:rPr>
            </w:pPr>
            <w:r w:rsidRPr="002B7E2F">
              <w:rPr>
                <w:rFonts w:eastAsia="Times New Roman"/>
                <w:sz w:val="20"/>
                <w:szCs w:val="20"/>
              </w:rPr>
              <w:t>Доложить результаты оповещения</w:t>
            </w:r>
          </w:p>
        </w:tc>
        <w:tc>
          <w:tcPr>
            <w:tcW w:w="2240" w:type="dxa"/>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+1 час 30 мин</w:t>
            </w:r>
          </w:p>
        </w:tc>
        <w:tc>
          <w:tcPr>
            <w:tcW w:w="22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tcBorders>
              <w:left w:val="single" w:sz="8" w:space="0" w:color="auto"/>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2.3.</w:t>
            </w:r>
          </w:p>
        </w:tc>
        <w:tc>
          <w:tcPr>
            <w:tcW w:w="4020" w:type="dxa"/>
            <w:tcBorders>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Руководителю оперативного штаба</w:t>
            </w:r>
          </w:p>
        </w:tc>
        <w:tc>
          <w:tcPr>
            <w:tcW w:w="2240" w:type="dxa"/>
            <w:tcBorders>
              <w:right w:val="single" w:sz="8" w:space="0" w:color="auto"/>
            </w:tcBorders>
            <w:vAlign w:val="bottom"/>
          </w:tcPr>
          <w:p w:rsidR="00895E57" w:rsidRPr="003419A4" w:rsidRDefault="00895E57">
            <w:pPr>
              <w:rPr>
                <w:rFonts w:eastAsia="Times New Roman"/>
                <w:sz w:val="20"/>
                <w:szCs w:val="20"/>
              </w:rPr>
            </w:pPr>
          </w:p>
        </w:tc>
        <w:tc>
          <w:tcPr>
            <w:tcW w:w="2220" w:type="dxa"/>
            <w:tcBorders>
              <w:right w:val="single" w:sz="8" w:space="0" w:color="auto"/>
            </w:tcBorders>
            <w:vAlign w:val="bottom"/>
          </w:tcPr>
          <w:p w:rsidR="00895E57" w:rsidRPr="003419A4" w:rsidRDefault="00895E57">
            <w:pP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33"/>
        </w:trPr>
        <w:tc>
          <w:tcPr>
            <w:tcW w:w="880" w:type="dxa"/>
            <w:tcBorders>
              <w:left w:val="single" w:sz="8" w:space="0" w:color="auto"/>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bottom w:val="single" w:sz="8" w:space="0" w:color="auto"/>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(заместителю)</w:t>
            </w:r>
          </w:p>
        </w:tc>
        <w:tc>
          <w:tcPr>
            <w:tcW w:w="2240" w:type="dxa"/>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20"/>
        </w:trPr>
        <w:tc>
          <w:tcPr>
            <w:tcW w:w="880" w:type="dxa"/>
            <w:tcBorders>
              <w:left w:val="single" w:sz="8" w:space="0" w:color="auto"/>
              <w:bottom w:val="single" w:sz="8" w:space="0" w:color="auto"/>
            </w:tcBorders>
            <w:vAlign w:val="bottom"/>
          </w:tcPr>
          <w:p w:rsidR="00895E57" w:rsidRPr="003419A4" w:rsidRDefault="00895E57" w:rsidP="003419A4">
            <w:pPr>
              <w:jc w:val="center"/>
              <w:rPr>
                <w:rFonts w:eastAsia="Times New Roman"/>
                <w:sz w:val="20"/>
                <w:szCs w:val="20"/>
              </w:rPr>
            </w:pPr>
          </w:p>
        </w:tc>
        <w:tc>
          <w:tcPr>
            <w:tcW w:w="8480" w:type="dxa"/>
            <w:gridSpan w:val="3"/>
            <w:tcBorders>
              <w:bottom w:val="single" w:sz="8" w:space="0" w:color="auto"/>
              <w:right w:val="single" w:sz="8" w:space="0" w:color="auto"/>
            </w:tcBorders>
            <w:vAlign w:val="bottom"/>
          </w:tcPr>
          <w:p w:rsidR="00895E57" w:rsidRPr="003419A4" w:rsidRDefault="001518B7" w:rsidP="003419A4">
            <w:pPr>
              <w:spacing w:line="219" w:lineRule="exact"/>
              <w:ind w:right="780"/>
              <w:jc w:val="center"/>
              <w:rPr>
                <w:rFonts w:eastAsia="Times New Roman"/>
                <w:sz w:val="20"/>
                <w:szCs w:val="20"/>
              </w:rPr>
            </w:pPr>
            <w:r w:rsidRPr="003419A4">
              <w:rPr>
                <w:rFonts w:eastAsia="Times New Roman"/>
                <w:sz w:val="20"/>
                <w:szCs w:val="20"/>
              </w:rPr>
              <w:t>По указанию Руководителя оперативного штаба по ликвидации аварии</w:t>
            </w:r>
          </w:p>
        </w:tc>
        <w:tc>
          <w:tcPr>
            <w:tcW w:w="30" w:type="dxa"/>
            <w:vAlign w:val="bottom"/>
          </w:tcPr>
          <w:p w:rsidR="00895E57" w:rsidRPr="002B7E2F" w:rsidRDefault="00895E57">
            <w:pPr>
              <w:rPr>
                <w:sz w:val="1"/>
                <w:szCs w:val="1"/>
              </w:rPr>
            </w:pPr>
          </w:p>
        </w:tc>
      </w:tr>
      <w:tr w:rsidR="00AE0BF4" w:rsidRPr="002B7E2F" w:rsidTr="00AE0BF4">
        <w:trPr>
          <w:trHeight w:val="217"/>
        </w:trPr>
        <w:tc>
          <w:tcPr>
            <w:tcW w:w="880" w:type="dxa"/>
            <w:tcBorders>
              <w:left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4020" w:type="dxa"/>
            <w:vMerge w:val="restart"/>
            <w:tcBorders>
              <w:right w:val="single" w:sz="8" w:space="0" w:color="auto"/>
            </w:tcBorders>
            <w:vAlign w:val="bottom"/>
          </w:tcPr>
          <w:p w:rsidR="00AE0BF4" w:rsidRPr="003419A4" w:rsidRDefault="00AE0BF4" w:rsidP="003419A4">
            <w:pPr>
              <w:spacing w:line="217" w:lineRule="exact"/>
              <w:jc w:val="center"/>
              <w:rPr>
                <w:rFonts w:eastAsia="Times New Roman"/>
                <w:sz w:val="20"/>
                <w:szCs w:val="20"/>
              </w:rPr>
            </w:pPr>
            <w:r w:rsidRPr="003419A4">
              <w:rPr>
                <w:rFonts w:eastAsia="Times New Roman"/>
                <w:sz w:val="20"/>
                <w:szCs w:val="20"/>
              </w:rPr>
              <w:t>Организовать сбор и обобщение</w:t>
            </w:r>
          </w:p>
          <w:p w:rsidR="00AE0BF4" w:rsidRPr="003419A4" w:rsidRDefault="00AE0BF4" w:rsidP="003419A4">
            <w:pPr>
              <w:jc w:val="center"/>
              <w:rPr>
                <w:rFonts w:eastAsia="Times New Roman"/>
                <w:sz w:val="20"/>
                <w:szCs w:val="20"/>
              </w:rPr>
            </w:pPr>
            <w:r w:rsidRPr="002B7E2F">
              <w:rPr>
                <w:rFonts w:eastAsia="Times New Roman"/>
                <w:sz w:val="20"/>
                <w:szCs w:val="20"/>
              </w:rPr>
              <w:t>информации:</w:t>
            </w:r>
          </w:p>
          <w:p w:rsidR="00AE0BF4" w:rsidRPr="003419A4" w:rsidRDefault="00AE0BF4" w:rsidP="003419A4">
            <w:pPr>
              <w:ind w:left="360"/>
              <w:jc w:val="center"/>
              <w:rPr>
                <w:rFonts w:eastAsia="Times New Roman"/>
                <w:sz w:val="20"/>
                <w:szCs w:val="20"/>
              </w:rPr>
            </w:pPr>
            <w:r w:rsidRPr="002B7E2F">
              <w:rPr>
                <w:rFonts w:eastAsia="Times New Roman"/>
                <w:sz w:val="20"/>
                <w:szCs w:val="20"/>
              </w:rPr>
              <w:t>- о ходе развития аварии и проведения</w:t>
            </w:r>
          </w:p>
          <w:p w:rsidR="00AE0BF4" w:rsidRPr="003419A4" w:rsidRDefault="00AE0BF4" w:rsidP="003419A4">
            <w:pPr>
              <w:spacing w:line="228" w:lineRule="exact"/>
              <w:jc w:val="center"/>
              <w:rPr>
                <w:rFonts w:eastAsia="Times New Roman"/>
                <w:sz w:val="20"/>
                <w:szCs w:val="20"/>
              </w:rPr>
            </w:pPr>
            <w:r w:rsidRPr="003419A4">
              <w:rPr>
                <w:rFonts w:eastAsia="Times New Roman"/>
                <w:sz w:val="20"/>
                <w:szCs w:val="20"/>
              </w:rPr>
              <w:t>работ по ее ликвидации;</w:t>
            </w:r>
          </w:p>
          <w:p w:rsidR="00AE0BF4" w:rsidRPr="003419A4" w:rsidRDefault="00AE0BF4" w:rsidP="003419A4">
            <w:pPr>
              <w:jc w:val="center"/>
              <w:rPr>
                <w:rFonts w:eastAsia="Times New Roman"/>
                <w:sz w:val="20"/>
                <w:szCs w:val="20"/>
              </w:rPr>
            </w:pPr>
            <w:r w:rsidRPr="003419A4">
              <w:rPr>
                <w:rFonts w:eastAsia="Times New Roman"/>
                <w:sz w:val="20"/>
                <w:szCs w:val="20"/>
              </w:rPr>
              <w:t>- об усилении состава сил и средств,</w:t>
            </w:r>
          </w:p>
          <w:p w:rsidR="00AE0BF4" w:rsidRPr="003419A4" w:rsidRDefault="00AE0BF4" w:rsidP="003419A4">
            <w:pPr>
              <w:jc w:val="center"/>
              <w:rPr>
                <w:rFonts w:eastAsia="Times New Roman"/>
                <w:sz w:val="20"/>
                <w:szCs w:val="20"/>
              </w:rPr>
            </w:pPr>
            <w:r w:rsidRPr="003419A4">
              <w:rPr>
                <w:rFonts w:eastAsia="Times New Roman"/>
                <w:sz w:val="20"/>
                <w:szCs w:val="20"/>
              </w:rPr>
              <w:t>привлекаемых для ликвидации аварии;</w:t>
            </w:r>
          </w:p>
          <w:p w:rsidR="00AE0BF4" w:rsidRPr="003419A4" w:rsidRDefault="00AE0BF4" w:rsidP="003419A4">
            <w:pPr>
              <w:jc w:val="center"/>
              <w:rPr>
                <w:rFonts w:eastAsia="Times New Roman"/>
                <w:sz w:val="20"/>
                <w:szCs w:val="20"/>
              </w:rPr>
            </w:pPr>
            <w:r w:rsidRPr="003419A4">
              <w:rPr>
                <w:rFonts w:eastAsia="Times New Roman"/>
                <w:sz w:val="20"/>
                <w:szCs w:val="20"/>
              </w:rPr>
              <w:t>- о проверке готовности к работе</w:t>
            </w:r>
          </w:p>
          <w:p w:rsidR="00AE0BF4" w:rsidRPr="003419A4" w:rsidRDefault="00AE0BF4" w:rsidP="003419A4">
            <w:pPr>
              <w:jc w:val="center"/>
              <w:rPr>
                <w:rFonts w:eastAsia="Times New Roman"/>
                <w:sz w:val="20"/>
                <w:szCs w:val="20"/>
              </w:rPr>
            </w:pPr>
            <w:r w:rsidRPr="003419A4">
              <w:rPr>
                <w:rFonts w:eastAsia="Times New Roman"/>
                <w:sz w:val="20"/>
                <w:szCs w:val="20"/>
              </w:rPr>
              <w:t>автономных источников электроснабжения;</w:t>
            </w:r>
          </w:p>
          <w:p w:rsidR="00AE0BF4" w:rsidRPr="003419A4" w:rsidRDefault="00AE0BF4" w:rsidP="003419A4">
            <w:pPr>
              <w:spacing w:line="228" w:lineRule="exact"/>
              <w:jc w:val="center"/>
              <w:rPr>
                <w:rFonts w:eastAsia="Times New Roman"/>
                <w:sz w:val="20"/>
                <w:szCs w:val="20"/>
              </w:rPr>
            </w:pPr>
            <w:r w:rsidRPr="003419A4">
              <w:rPr>
                <w:rFonts w:eastAsia="Times New Roman"/>
                <w:sz w:val="20"/>
                <w:szCs w:val="20"/>
              </w:rPr>
              <w:t>- о состоянии котельных, тепловых пунктов,</w:t>
            </w:r>
          </w:p>
          <w:p w:rsidR="00AE0BF4" w:rsidRPr="003419A4" w:rsidRDefault="00AE0BF4" w:rsidP="003419A4">
            <w:pPr>
              <w:jc w:val="center"/>
              <w:rPr>
                <w:rFonts w:eastAsia="Times New Roman"/>
                <w:sz w:val="20"/>
                <w:szCs w:val="20"/>
              </w:rPr>
            </w:pPr>
            <w:r w:rsidRPr="003419A4">
              <w:rPr>
                <w:rFonts w:eastAsia="Times New Roman"/>
                <w:sz w:val="20"/>
                <w:szCs w:val="20"/>
              </w:rPr>
              <w:t>тепловых сетей, систем энергоснабжения, о</w:t>
            </w:r>
          </w:p>
          <w:p w:rsidR="00AE0BF4" w:rsidRPr="003419A4" w:rsidRDefault="00AE0BF4" w:rsidP="003419A4">
            <w:pPr>
              <w:jc w:val="center"/>
              <w:rPr>
                <w:rFonts w:eastAsia="Times New Roman"/>
                <w:sz w:val="20"/>
                <w:szCs w:val="20"/>
              </w:rPr>
            </w:pPr>
            <w:r w:rsidRPr="002B7E2F">
              <w:rPr>
                <w:rFonts w:eastAsia="Times New Roman"/>
                <w:sz w:val="20"/>
                <w:szCs w:val="20"/>
              </w:rPr>
              <w:t>наличии резервного топлива;</w:t>
            </w:r>
          </w:p>
        </w:tc>
        <w:tc>
          <w:tcPr>
            <w:tcW w:w="2240" w:type="dxa"/>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20" w:type="dxa"/>
            <w:tcBorders>
              <w:right w:val="single" w:sz="8" w:space="0" w:color="auto"/>
            </w:tcBorders>
            <w:vAlign w:val="bottom"/>
          </w:tcPr>
          <w:p w:rsidR="00AE0BF4" w:rsidRPr="003419A4" w:rsidRDefault="00AE0BF4" w:rsidP="003419A4">
            <w:pPr>
              <w:jc w:val="center"/>
              <w:rPr>
                <w:rFonts w:eastAsia="Times New Roman"/>
                <w:sz w:val="20"/>
                <w:szCs w:val="20"/>
              </w:rPr>
            </w:pPr>
          </w:p>
        </w:tc>
        <w:tc>
          <w:tcPr>
            <w:tcW w:w="30" w:type="dxa"/>
            <w:vAlign w:val="bottom"/>
          </w:tcPr>
          <w:p w:rsidR="00AE0BF4" w:rsidRPr="002B7E2F" w:rsidRDefault="00AE0BF4">
            <w:pPr>
              <w:rPr>
                <w:sz w:val="1"/>
                <w:szCs w:val="1"/>
              </w:rPr>
            </w:pPr>
          </w:p>
        </w:tc>
      </w:tr>
      <w:tr w:rsidR="00AE0BF4" w:rsidRPr="002B7E2F" w:rsidTr="00AE0BF4">
        <w:trPr>
          <w:trHeight w:val="230"/>
        </w:trPr>
        <w:tc>
          <w:tcPr>
            <w:tcW w:w="880" w:type="dxa"/>
            <w:tcBorders>
              <w:left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40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40" w:type="dxa"/>
            <w:tcBorders>
              <w:right w:val="single" w:sz="8" w:space="0" w:color="auto"/>
            </w:tcBorders>
            <w:vAlign w:val="bottom"/>
          </w:tcPr>
          <w:p w:rsidR="00AE0BF4" w:rsidRPr="003419A4" w:rsidRDefault="00AE0BF4" w:rsidP="003419A4">
            <w:pPr>
              <w:jc w:val="center"/>
              <w:rPr>
                <w:rFonts w:eastAsia="Times New Roman"/>
                <w:sz w:val="20"/>
                <w:szCs w:val="20"/>
              </w:rPr>
            </w:pPr>
            <w:r w:rsidRPr="003419A4">
              <w:rPr>
                <w:rFonts w:eastAsia="Times New Roman"/>
                <w:sz w:val="20"/>
                <w:szCs w:val="20"/>
              </w:rPr>
              <w:t>Через каждые</w:t>
            </w:r>
          </w:p>
        </w:tc>
        <w:tc>
          <w:tcPr>
            <w:tcW w:w="2220" w:type="dxa"/>
            <w:vMerge w:val="restart"/>
            <w:tcBorders>
              <w:right w:val="single" w:sz="8" w:space="0" w:color="auto"/>
            </w:tcBorders>
            <w:vAlign w:val="bottom"/>
          </w:tcPr>
          <w:p w:rsidR="00AE0BF4" w:rsidRPr="003419A4" w:rsidRDefault="00AE0BF4" w:rsidP="003419A4">
            <w:pPr>
              <w:jc w:val="center"/>
              <w:rPr>
                <w:rFonts w:eastAsia="Times New Roman"/>
                <w:sz w:val="20"/>
                <w:szCs w:val="20"/>
              </w:rPr>
            </w:pPr>
            <w:r w:rsidRPr="003419A4">
              <w:rPr>
                <w:rFonts w:eastAsia="Times New Roman"/>
                <w:sz w:val="20"/>
                <w:szCs w:val="20"/>
              </w:rPr>
              <w:t>Дежурный ЕДДС,</w:t>
            </w:r>
          </w:p>
        </w:tc>
        <w:tc>
          <w:tcPr>
            <w:tcW w:w="30" w:type="dxa"/>
            <w:vAlign w:val="bottom"/>
          </w:tcPr>
          <w:p w:rsidR="00AE0BF4" w:rsidRPr="002B7E2F" w:rsidRDefault="00AE0BF4">
            <w:pPr>
              <w:rPr>
                <w:sz w:val="1"/>
                <w:szCs w:val="1"/>
              </w:rPr>
            </w:pPr>
          </w:p>
        </w:tc>
      </w:tr>
      <w:tr w:rsidR="00AE0BF4" w:rsidRPr="002B7E2F" w:rsidTr="00AE0BF4">
        <w:trPr>
          <w:trHeight w:val="115"/>
        </w:trPr>
        <w:tc>
          <w:tcPr>
            <w:tcW w:w="880" w:type="dxa"/>
            <w:tcBorders>
              <w:left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40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40" w:type="dxa"/>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30" w:type="dxa"/>
            <w:vAlign w:val="bottom"/>
          </w:tcPr>
          <w:p w:rsidR="00AE0BF4" w:rsidRPr="002B7E2F" w:rsidRDefault="00AE0BF4">
            <w:pPr>
              <w:rPr>
                <w:sz w:val="1"/>
                <w:szCs w:val="1"/>
              </w:rPr>
            </w:pPr>
          </w:p>
        </w:tc>
      </w:tr>
      <w:tr w:rsidR="00AE0BF4" w:rsidRPr="002B7E2F" w:rsidTr="00AE0BF4">
        <w:trPr>
          <w:trHeight w:val="116"/>
        </w:trPr>
        <w:tc>
          <w:tcPr>
            <w:tcW w:w="880" w:type="dxa"/>
            <w:tcBorders>
              <w:left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40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40" w:type="dxa"/>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20" w:type="dxa"/>
            <w:vMerge w:val="restart"/>
            <w:tcBorders>
              <w:right w:val="single" w:sz="8" w:space="0" w:color="auto"/>
            </w:tcBorders>
            <w:vAlign w:val="bottom"/>
          </w:tcPr>
          <w:p w:rsidR="00AE0BF4" w:rsidRPr="003419A4" w:rsidRDefault="00AE0BF4" w:rsidP="003419A4">
            <w:pPr>
              <w:spacing w:line="229" w:lineRule="exact"/>
              <w:jc w:val="center"/>
              <w:rPr>
                <w:rFonts w:eastAsia="Times New Roman"/>
                <w:sz w:val="20"/>
                <w:szCs w:val="20"/>
              </w:rPr>
            </w:pPr>
            <w:r w:rsidRPr="003419A4">
              <w:rPr>
                <w:rFonts w:eastAsia="Times New Roman"/>
                <w:sz w:val="20"/>
                <w:szCs w:val="20"/>
              </w:rPr>
              <w:t>ДДС РСО</w:t>
            </w:r>
          </w:p>
        </w:tc>
        <w:tc>
          <w:tcPr>
            <w:tcW w:w="30" w:type="dxa"/>
            <w:vAlign w:val="bottom"/>
          </w:tcPr>
          <w:p w:rsidR="00AE0BF4" w:rsidRPr="002B7E2F" w:rsidRDefault="00AE0BF4">
            <w:pPr>
              <w:rPr>
                <w:sz w:val="1"/>
                <w:szCs w:val="1"/>
              </w:rPr>
            </w:pPr>
          </w:p>
        </w:tc>
      </w:tr>
      <w:tr w:rsidR="00AE0BF4" w:rsidRPr="002B7E2F" w:rsidTr="00AE0BF4">
        <w:trPr>
          <w:trHeight w:val="113"/>
        </w:trPr>
        <w:tc>
          <w:tcPr>
            <w:tcW w:w="880" w:type="dxa"/>
            <w:tcBorders>
              <w:left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40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40" w:type="dxa"/>
            <w:vMerge w:val="restart"/>
            <w:tcBorders>
              <w:right w:val="single" w:sz="8" w:space="0" w:color="auto"/>
            </w:tcBorders>
            <w:vAlign w:val="bottom"/>
          </w:tcPr>
          <w:p w:rsidR="00AE0BF4" w:rsidRPr="003419A4" w:rsidRDefault="00AE0BF4" w:rsidP="003419A4">
            <w:pPr>
              <w:spacing w:line="228" w:lineRule="exact"/>
              <w:jc w:val="center"/>
              <w:rPr>
                <w:rFonts w:eastAsia="Times New Roman"/>
                <w:sz w:val="20"/>
                <w:szCs w:val="20"/>
              </w:rPr>
            </w:pPr>
            <w:r w:rsidRPr="003419A4">
              <w:rPr>
                <w:rFonts w:eastAsia="Times New Roman"/>
                <w:sz w:val="20"/>
                <w:szCs w:val="20"/>
              </w:rPr>
              <w:t>2 часа в течение всего</w:t>
            </w:r>
          </w:p>
        </w:tc>
        <w:tc>
          <w:tcPr>
            <w:tcW w:w="22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30" w:type="dxa"/>
            <w:vAlign w:val="bottom"/>
          </w:tcPr>
          <w:p w:rsidR="00AE0BF4" w:rsidRPr="002B7E2F" w:rsidRDefault="00AE0BF4">
            <w:pPr>
              <w:rPr>
                <w:sz w:val="1"/>
                <w:szCs w:val="1"/>
              </w:rPr>
            </w:pPr>
          </w:p>
        </w:tc>
      </w:tr>
      <w:tr w:rsidR="00AE0BF4" w:rsidRPr="002B7E2F" w:rsidTr="00AE0BF4">
        <w:trPr>
          <w:trHeight w:val="115"/>
        </w:trPr>
        <w:tc>
          <w:tcPr>
            <w:tcW w:w="880" w:type="dxa"/>
            <w:tcBorders>
              <w:left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40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4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20" w:type="dxa"/>
            <w:tcBorders>
              <w:right w:val="single" w:sz="8" w:space="0" w:color="auto"/>
            </w:tcBorders>
            <w:vAlign w:val="bottom"/>
          </w:tcPr>
          <w:p w:rsidR="00AE0BF4" w:rsidRPr="003419A4" w:rsidRDefault="00AE0BF4" w:rsidP="003419A4">
            <w:pPr>
              <w:jc w:val="center"/>
              <w:rPr>
                <w:rFonts w:eastAsia="Times New Roman"/>
                <w:sz w:val="20"/>
                <w:szCs w:val="20"/>
              </w:rPr>
            </w:pPr>
          </w:p>
        </w:tc>
        <w:tc>
          <w:tcPr>
            <w:tcW w:w="30" w:type="dxa"/>
            <w:vAlign w:val="bottom"/>
          </w:tcPr>
          <w:p w:rsidR="00AE0BF4" w:rsidRPr="002B7E2F" w:rsidRDefault="00AE0BF4">
            <w:pPr>
              <w:rPr>
                <w:sz w:val="1"/>
                <w:szCs w:val="1"/>
              </w:rPr>
            </w:pPr>
          </w:p>
        </w:tc>
      </w:tr>
      <w:tr w:rsidR="00AE0BF4" w:rsidRPr="002B7E2F" w:rsidTr="00AE0BF4">
        <w:trPr>
          <w:trHeight w:val="230"/>
        </w:trPr>
        <w:tc>
          <w:tcPr>
            <w:tcW w:w="880" w:type="dxa"/>
            <w:tcBorders>
              <w:left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40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40" w:type="dxa"/>
            <w:tcBorders>
              <w:right w:val="single" w:sz="8" w:space="0" w:color="auto"/>
            </w:tcBorders>
            <w:vAlign w:val="bottom"/>
          </w:tcPr>
          <w:p w:rsidR="00AE0BF4" w:rsidRPr="003419A4" w:rsidRDefault="00AE0BF4" w:rsidP="003419A4">
            <w:pPr>
              <w:jc w:val="center"/>
              <w:rPr>
                <w:rFonts w:eastAsia="Times New Roman"/>
                <w:sz w:val="20"/>
                <w:szCs w:val="20"/>
              </w:rPr>
            </w:pPr>
            <w:r w:rsidRPr="003419A4">
              <w:rPr>
                <w:rFonts w:eastAsia="Times New Roman"/>
                <w:sz w:val="20"/>
                <w:szCs w:val="20"/>
              </w:rPr>
              <w:t>периода ликвидации</w:t>
            </w:r>
          </w:p>
        </w:tc>
        <w:tc>
          <w:tcPr>
            <w:tcW w:w="2220" w:type="dxa"/>
            <w:tcBorders>
              <w:right w:val="single" w:sz="8" w:space="0" w:color="auto"/>
            </w:tcBorders>
            <w:vAlign w:val="bottom"/>
          </w:tcPr>
          <w:p w:rsidR="00AE0BF4" w:rsidRPr="003419A4" w:rsidRDefault="00AE0BF4" w:rsidP="003419A4">
            <w:pPr>
              <w:jc w:val="center"/>
              <w:rPr>
                <w:rFonts w:eastAsia="Times New Roman"/>
                <w:sz w:val="20"/>
                <w:szCs w:val="20"/>
              </w:rPr>
            </w:pPr>
          </w:p>
        </w:tc>
        <w:tc>
          <w:tcPr>
            <w:tcW w:w="30" w:type="dxa"/>
            <w:vAlign w:val="bottom"/>
          </w:tcPr>
          <w:p w:rsidR="00AE0BF4" w:rsidRPr="002B7E2F" w:rsidRDefault="00AE0BF4">
            <w:pPr>
              <w:rPr>
                <w:sz w:val="1"/>
                <w:szCs w:val="1"/>
              </w:rPr>
            </w:pPr>
          </w:p>
        </w:tc>
      </w:tr>
      <w:tr w:rsidR="00AE0BF4" w:rsidRPr="002B7E2F" w:rsidTr="00AE0BF4">
        <w:trPr>
          <w:trHeight w:val="230"/>
        </w:trPr>
        <w:tc>
          <w:tcPr>
            <w:tcW w:w="880" w:type="dxa"/>
            <w:tcBorders>
              <w:left w:val="single" w:sz="8" w:space="0" w:color="auto"/>
              <w:right w:val="single" w:sz="8" w:space="0" w:color="auto"/>
            </w:tcBorders>
            <w:vAlign w:val="bottom"/>
          </w:tcPr>
          <w:p w:rsidR="00AE0BF4" w:rsidRPr="003419A4" w:rsidRDefault="00AE0BF4">
            <w:pPr>
              <w:jc w:val="center"/>
              <w:rPr>
                <w:rFonts w:eastAsia="Times New Roman"/>
                <w:sz w:val="20"/>
                <w:szCs w:val="20"/>
              </w:rPr>
            </w:pPr>
            <w:r w:rsidRPr="003419A4">
              <w:rPr>
                <w:rFonts w:eastAsia="Times New Roman"/>
                <w:sz w:val="20"/>
                <w:szCs w:val="20"/>
              </w:rPr>
              <w:t>3.1.</w:t>
            </w:r>
          </w:p>
        </w:tc>
        <w:tc>
          <w:tcPr>
            <w:tcW w:w="4020" w:type="dxa"/>
            <w:vMerge/>
            <w:tcBorders>
              <w:right w:val="single" w:sz="8" w:space="0" w:color="auto"/>
            </w:tcBorders>
            <w:vAlign w:val="bottom"/>
          </w:tcPr>
          <w:p w:rsidR="00AE0BF4" w:rsidRPr="003419A4" w:rsidRDefault="00AE0BF4" w:rsidP="00E10CC6">
            <w:pPr>
              <w:jc w:val="center"/>
              <w:rPr>
                <w:rFonts w:eastAsia="Times New Roman"/>
                <w:sz w:val="20"/>
                <w:szCs w:val="20"/>
              </w:rPr>
            </w:pPr>
          </w:p>
        </w:tc>
        <w:tc>
          <w:tcPr>
            <w:tcW w:w="2240" w:type="dxa"/>
            <w:tcBorders>
              <w:right w:val="single" w:sz="8" w:space="0" w:color="auto"/>
            </w:tcBorders>
            <w:vAlign w:val="bottom"/>
          </w:tcPr>
          <w:p w:rsidR="00AE0BF4" w:rsidRPr="003419A4" w:rsidRDefault="00AE0BF4">
            <w:pPr>
              <w:jc w:val="center"/>
              <w:rPr>
                <w:rFonts w:eastAsia="Times New Roman"/>
                <w:sz w:val="20"/>
                <w:szCs w:val="20"/>
              </w:rPr>
            </w:pPr>
            <w:r w:rsidRPr="002B7E2F">
              <w:rPr>
                <w:rFonts w:eastAsia="Times New Roman"/>
                <w:sz w:val="20"/>
                <w:szCs w:val="20"/>
              </w:rPr>
              <w:t>аварии</w:t>
            </w:r>
          </w:p>
        </w:tc>
        <w:tc>
          <w:tcPr>
            <w:tcW w:w="2220" w:type="dxa"/>
            <w:tcBorders>
              <w:right w:val="single" w:sz="8" w:space="0" w:color="auto"/>
            </w:tcBorders>
            <w:vAlign w:val="bottom"/>
          </w:tcPr>
          <w:p w:rsidR="00AE0BF4" w:rsidRPr="003419A4" w:rsidRDefault="00AE0BF4">
            <w:pPr>
              <w:rPr>
                <w:rFonts w:eastAsia="Times New Roman"/>
                <w:sz w:val="20"/>
                <w:szCs w:val="20"/>
              </w:rPr>
            </w:pPr>
          </w:p>
        </w:tc>
        <w:tc>
          <w:tcPr>
            <w:tcW w:w="30" w:type="dxa"/>
            <w:vAlign w:val="bottom"/>
          </w:tcPr>
          <w:p w:rsidR="00AE0BF4" w:rsidRPr="002B7E2F" w:rsidRDefault="00AE0BF4">
            <w:pPr>
              <w:rPr>
                <w:sz w:val="1"/>
                <w:szCs w:val="1"/>
              </w:rPr>
            </w:pPr>
          </w:p>
        </w:tc>
      </w:tr>
      <w:tr w:rsidR="00AE0BF4" w:rsidRPr="002B7E2F" w:rsidTr="00AE0BF4">
        <w:trPr>
          <w:trHeight w:val="230"/>
        </w:trPr>
        <w:tc>
          <w:tcPr>
            <w:tcW w:w="880" w:type="dxa"/>
            <w:tcBorders>
              <w:left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40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40" w:type="dxa"/>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20" w:type="dxa"/>
            <w:tcBorders>
              <w:right w:val="single" w:sz="8" w:space="0" w:color="auto"/>
            </w:tcBorders>
            <w:vAlign w:val="bottom"/>
          </w:tcPr>
          <w:p w:rsidR="00AE0BF4" w:rsidRPr="003419A4" w:rsidRDefault="00AE0BF4" w:rsidP="003419A4">
            <w:pPr>
              <w:jc w:val="center"/>
              <w:rPr>
                <w:rFonts w:eastAsia="Times New Roman"/>
                <w:sz w:val="20"/>
                <w:szCs w:val="20"/>
              </w:rPr>
            </w:pPr>
          </w:p>
        </w:tc>
        <w:tc>
          <w:tcPr>
            <w:tcW w:w="30" w:type="dxa"/>
            <w:vAlign w:val="bottom"/>
          </w:tcPr>
          <w:p w:rsidR="00AE0BF4" w:rsidRPr="002B7E2F" w:rsidRDefault="00AE0BF4">
            <w:pPr>
              <w:rPr>
                <w:sz w:val="1"/>
                <w:szCs w:val="1"/>
              </w:rPr>
            </w:pPr>
          </w:p>
        </w:tc>
      </w:tr>
      <w:tr w:rsidR="00AE0BF4" w:rsidRPr="002B7E2F" w:rsidTr="00AE0BF4">
        <w:trPr>
          <w:trHeight w:val="230"/>
        </w:trPr>
        <w:tc>
          <w:tcPr>
            <w:tcW w:w="880" w:type="dxa"/>
            <w:tcBorders>
              <w:left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40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40" w:type="dxa"/>
            <w:tcBorders>
              <w:right w:val="single" w:sz="8" w:space="0" w:color="auto"/>
            </w:tcBorders>
            <w:vAlign w:val="bottom"/>
          </w:tcPr>
          <w:p w:rsidR="00AE0BF4" w:rsidRPr="003419A4" w:rsidRDefault="00AE0BF4" w:rsidP="003419A4">
            <w:pPr>
              <w:jc w:val="center"/>
              <w:rPr>
                <w:rFonts w:eastAsia="Times New Roman"/>
                <w:sz w:val="20"/>
                <w:szCs w:val="20"/>
              </w:rPr>
            </w:pPr>
            <w:r w:rsidRPr="003419A4">
              <w:rPr>
                <w:rFonts w:eastAsia="Times New Roman"/>
                <w:sz w:val="20"/>
                <w:szCs w:val="20"/>
              </w:rPr>
              <w:t>«Ч» + 2 часа</w:t>
            </w:r>
          </w:p>
        </w:tc>
        <w:tc>
          <w:tcPr>
            <w:tcW w:w="2220" w:type="dxa"/>
            <w:tcBorders>
              <w:right w:val="single" w:sz="8" w:space="0" w:color="auto"/>
            </w:tcBorders>
            <w:vAlign w:val="bottom"/>
          </w:tcPr>
          <w:p w:rsidR="00AE0BF4" w:rsidRPr="003419A4" w:rsidRDefault="00AE0BF4" w:rsidP="003419A4">
            <w:pPr>
              <w:jc w:val="center"/>
              <w:rPr>
                <w:rFonts w:eastAsia="Times New Roman"/>
                <w:sz w:val="20"/>
                <w:szCs w:val="20"/>
              </w:rPr>
            </w:pPr>
          </w:p>
        </w:tc>
        <w:tc>
          <w:tcPr>
            <w:tcW w:w="30" w:type="dxa"/>
            <w:vAlign w:val="bottom"/>
          </w:tcPr>
          <w:p w:rsidR="00AE0BF4" w:rsidRPr="002B7E2F" w:rsidRDefault="00AE0BF4">
            <w:pPr>
              <w:rPr>
                <w:sz w:val="1"/>
                <w:szCs w:val="1"/>
              </w:rPr>
            </w:pPr>
          </w:p>
        </w:tc>
      </w:tr>
      <w:tr w:rsidR="00AE0BF4" w:rsidRPr="002B7E2F" w:rsidTr="00AE0BF4">
        <w:trPr>
          <w:trHeight w:val="228"/>
        </w:trPr>
        <w:tc>
          <w:tcPr>
            <w:tcW w:w="880" w:type="dxa"/>
            <w:tcBorders>
              <w:left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40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40" w:type="dxa"/>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20" w:type="dxa"/>
            <w:vMerge w:val="restart"/>
            <w:tcBorders>
              <w:right w:val="single" w:sz="8" w:space="0" w:color="auto"/>
            </w:tcBorders>
            <w:vAlign w:val="bottom"/>
          </w:tcPr>
          <w:p w:rsidR="00AE0BF4" w:rsidRPr="003419A4" w:rsidRDefault="00AE0BF4" w:rsidP="003419A4">
            <w:pPr>
              <w:jc w:val="center"/>
              <w:rPr>
                <w:rFonts w:eastAsia="Times New Roman"/>
                <w:sz w:val="20"/>
                <w:szCs w:val="20"/>
              </w:rPr>
            </w:pPr>
            <w:r w:rsidRPr="002B7E2F">
              <w:rPr>
                <w:rFonts w:eastAsia="Times New Roman"/>
                <w:sz w:val="20"/>
                <w:szCs w:val="20"/>
              </w:rPr>
              <w:t>ДДС ТСО</w:t>
            </w:r>
          </w:p>
        </w:tc>
        <w:tc>
          <w:tcPr>
            <w:tcW w:w="30" w:type="dxa"/>
            <w:vAlign w:val="bottom"/>
          </w:tcPr>
          <w:p w:rsidR="00AE0BF4" w:rsidRPr="002B7E2F" w:rsidRDefault="00AE0BF4">
            <w:pPr>
              <w:rPr>
                <w:sz w:val="1"/>
                <w:szCs w:val="1"/>
              </w:rPr>
            </w:pPr>
          </w:p>
        </w:tc>
      </w:tr>
      <w:tr w:rsidR="00AE0BF4" w:rsidRPr="002B7E2F" w:rsidTr="00AE0BF4">
        <w:trPr>
          <w:trHeight w:val="115"/>
        </w:trPr>
        <w:tc>
          <w:tcPr>
            <w:tcW w:w="880" w:type="dxa"/>
            <w:tcBorders>
              <w:left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40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40" w:type="dxa"/>
            <w:vMerge w:val="restart"/>
            <w:tcBorders>
              <w:right w:val="single" w:sz="8" w:space="0" w:color="auto"/>
            </w:tcBorders>
            <w:vAlign w:val="bottom"/>
          </w:tcPr>
          <w:p w:rsidR="00AE0BF4" w:rsidRPr="003419A4" w:rsidRDefault="00AE0BF4" w:rsidP="003419A4">
            <w:pPr>
              <w:jc w:val="center"/>
              <w:rPr>
                <w:rFonts w:eastAsia="Times New Roman"/>
                <w:sz w:val="20"/>
                <w:szCs w:val="20"/>
              </w:rPr>
            </w:pPr>
            <w:r w:rsidRPr="002B7E2F">
              <w:rPr>
                <w:rFonts w:eastAsia="Times New Roman"/>
                <w:sz w:val="20"/>
                <w:szCs w:val="20"/>
              </w:rPr>
              <w:t>Последующие сутки</w:t>
            </w:r>
          </w:p>
        </w:tc>
        <w:tc>
          <w:tcPr>
            <w:tcW w:w="22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30" w:type="dxa"/>
            <w:vAlign w:val="bottom"/>
          </w:tcPr>
          <w:p w:rsidR="00AE0BF4" w:rsidRPr="002B7E2F" w:rsidRDefault="00AE0BF4">
            <w:pPr>
              <w:rPr>
                <w:sz w:val="1"/>
                <w:szCs w:val="1"/>
              </w:rPr>
            </w:pPr>
          </w:p>
        </w:tc>
      </w:tr>
      <w:tr w:rsidR="00AE0BF4" w:rsidRPr="002B7E2F" w:rsidTr="00AE0BF4">
        <w:trPr>
          <w:trHeight w:val="115"/>
        </w:trPr>
        <w:tc>
          <w:tcPr>
            <w:tcW w:w="880" w:type="dxa"/>
            <w:tcBorders>
              <w:left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402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40" w:type="dxa"/>
            <w:vMerge/>
            <w:tcBorders>
              <w:right w:val="single" w:sz="8" w:space="0" w:color="auto"/>
            </w:tcBorders>
            <w:vAlign w:val="bottom"/>
          </w:tcPr>
          <w:p w:rsidR="00AE0BF4" w:rsidRPr="003419A4" w:rsidRDefault="00AE0BF4" w:rsidP="003419A4">
            <w:pPr>
              <w:jc w:val="center"/>
              <w:rPr>
                <w:rFonts w:eastAsia="Times New Roman"/>
                <w:sz w:val="20"/>
                <w:szCs w:val="20"/>
              </w:rPr>
            </w:pPr>
          </w:p>
        </w:tc>
        <w:tc>
          <w:tcPr>
            <w:tcW w:w="2220" w:type="dxa"/>
            <w:tcBorders>
              <w:right w:val="single" w:sz="8" w:space="0" w:color="auto"/>
            </w:tcBorders>
            <w:vAlign w:val="bottom"/>
          </w:tcPr>
          <w:p w:rsidR="00AE0BF4" w:rsidRPr="003419A4" w:rsidRDefault="00AE0BF4" w:rsidP="003419A4">
            <w:pPr>
              <w:jc w:val="center"/>
              <w:rPr>
                <w:rFonts w:eastAsia="Times New Roman"/>
                <w:sz w:val="20"/>
                <w:szCs w:val="20"/>
              </w:rPr>
            </w:pPr>
          </w:p>
        </w:tc>
        <w:tc>
          <w:tcPr>
            <w:tcW w:w="30" w:type="dxa"/>
            <w:vAlign w:val="bottom"/>
          </w:tcPr>
          <w:p w:rsidR="00AE0BF4" w:rsidRPr="002B7E2F" w:rsidRDefault="00AE0BF4">
            <w:pPr>
              <w:rPr>
                <w:sz w:val="1"/>
                <w:szCs w:val="1"/>
              </w:rPr>
            </w:pPr>
          </w:p>
        </w:tc>
      </w:tr>
      <w:tr w:rsidR="00AE0BF4" w:rsidRPr="002B7E2F" w:rsidTr="00AE0BF4">
        <w:trPr>
          <w:trHeight w:val="233"/>
        </w:trPr>
        <w:tc>
          <w:tcPr>
            <w:tcW w:w="880" w:type="dxa"/>
            <w:tcBorders>
              <w:left w:val="single" w:sz="8" w:space="0" w:color="auto"/>
              <w:bottom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4020" w:type="dxa"/>
            <w:vMerge/>
            <w:tcBorders>
              <w:bottom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2240" w:type="dxa"/>
            <w:tcBorders>
              <w:bottom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2220" w:type="dxa"/>
            <w:tcBorders>
              <w:bottom w:val="single" w:sz="8" w:space="0" w:color="auto"/>
              <w:right w:val="single" w:sz="8" w:space="0" w:color="auto"/>
            </w:tcBorders>
            <w:vAlign w:val="bottom"/>
          </w:tcPr>
          <w:p w:rsidR="00AE0BF4" w:rsidRPr="003419A4" w:rsidRDefault="00AE0BF4" w:rsidP="003419A4">
            <w:pPr>
              <w:jc w:val="center"/>
              <w:rPr>
                <w:rFonts w:eastAsia="Times New Roman"/>
                <w:sz w:val="20"/>
                <w:szCs w:val="20"/>
              </w:rPr>
            </w:pPr>
          </w:p>
        </w:tc>
        <w:tc>
          <w:tcPr>
            <w:tcW w:w="30" w:type="dxa"/>
            <w:vAlign w:val="bottom"/>
          </w:tcPr>
          <w:p w:rsidR="00AE0BF4" w:rsidRPr="002B7E2F" w:rsidRDefault="00AE0BF4">
            <w:pPr>
              <w:rPr>
                <w:sz w:val="1"/>
                <w:szCs w:val="1"/>
              </w:rPr>
            </w:pPr>
          </w:p>
        </w:tc>
      </w:tr>
      <w:tr w:rsidR="002B7E2F" w:rsidRPr="002B7E2F" w:rsidTr="00AE0BF4">
        <w:trPr>
          <w:trHeight w:val="220"/>
        </w:trPr>
        <w:tc>
          <w:tcPr>
            <w:tcW w:w="880" w:type="dxa"/>
            <w:tcBorders>
              <w:left w:val="single" w:sz="8" w:space="0" w:color="auto"/>
              <w:bottom w:val="single" w:sz="8" w:space="0" w:color="auto"/>
            </w:tcBorders>
            <w:vAlign w:val="bottom"/>
          </w:tcPr>
          <w:p w:rsidR="00895E57" w:rsidRPr="003419A4" w:rsidRDefault="00895E57" w:rsidP="003419A4">
            <w:pPr>
              <w:jc w:val="center"/>
              <w:rPr>
                <w:rFonts w:eastAsia="Times New Roman"/>
                <w:sz w:val="20"/>
                <w:szCs w:val="20"/>
              </w:rPr>
            </w:pPr>
          </w:p>
        </w:tc>
        <w:tc>
          <w:tcPr>
            <w:tcW w:w="6260" w:type="dxa"/>
            <w:gridSpan w:val="2"/>
            <w:tcBorders>
              <w:bottom w:val="single" w:sz="8" w:space="0" w:color="auto"/>
            </w:tcBorders>
            <w:vAlign w:val="bottom"/>
          </w:tcPr>
          <w:p w:rsidR="00895E57" w:rsidRPr="003419A4" w:rsidRDefault="001518B7" w:rsidP="003419A4">
            <w:pPr>
              <w:spacing w:line="219" w:lineRule="exact"/>
              <w:ind w:left="1240"/>
              <w:jc w:val="center"/>
              <w:rPr>
                <w:rFonts w:eastAsia="Times New Roman"/>
                <w:sz w:val="20"/>
                <w:szCs w:val="20"/>
              </w:rPr>
            </w:pPr>
            <w:r w:rsidRPr="003419A4">
              <w:rPr>
                <w:rFonts w:eastAsia="Times New Roman"/>
                <w:sz w:val="20"/>
                <w:szCs w:val="20"/>
              </w:rPr>
              <w:t>4.При завершении работ по ликвидации аварии</w:t>
            </w:r>
          </w:p>
        </w:tc>
        <w:tc>
          <w:tcPr>
            <w:tcW w:w="2220" w:type="dxa"/>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17"/>
        </w:trPr>
        <w:tc>
          <w:tcPr>
            <w:tcW w:w="880" w:type="dxa"/>
            <w:vMerge w:val="restart"/>
            <w:tcBorders>
              <w:left w:val="single" w:sz="8" w:space="0" w:color="auto"/>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4.1.</w:t>
            </w:r>
          </w:p>
        </w:tc>
        <w:tc>
          <w:tcPr>
            <w:tcW w:w="4020" w:type="dxa"/>
            <w:tcBorders>
              <w:right w:val="single" w:sz="8" w:space="0" w:color="auto"/>
            </w:tcBorders>
            <w:vAlign w:val="bottom"/>
          </w:tcPr>
          <w:p w:rsidR="00895E57" w:rsidRPr="003419A4" w:rsidRDefault="001518B7">
            <w:pPr>
              <w:spacing w:line="217" w:lineRule="exact"/>
              <w:jc w:val="center"/>
              <w:rPr>
                <w:rFonts w:eastAsia="Times New Roman"/>
                <w:sz w:val="20"/>
                <w:szCs w:val="20"/>
              </w:rPr>
            </w:pPr>
            <w:r w:rsidRPr="003419A4">
              <w:rPr>
                <w:rFonts w:eastAsia="Times New Roman"/>
                <w:sz w:val="20"/>
                <w:szCs w:val="20"/>
              </w:rPr>
              <w:t>Оповестить РСО, УК, ТСЖ, ЖСК</w:t>
            </w:r>
          </w:p>
        </w:tc>
        <w:tc>
          <w:tcPr>
            <w:tcW w:w="2240" w:type="dxa"/>
            <w:vMerge w:val="restart"/>
            <w:tcBorders>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Немедленно</w:t>
            </w:r>
          </w:p>
        </w:tc>
        <w:tc>
          <w:tcPr>
            <w:tcW w:w="2220" w:type="dxa"/>
            <w:tcBorders>
              <w:right w:val="single" w:sz="8" w:space="0" w:color="auto"/>
            </w:tcBorders>
            <w:vAlign w:val="bottom"/>
          </w:tcPr>
          <w:p w:rsidR="00895E57" w:rsidRPr="003419A4" w:rsidRDefault="001518B7">
            <w:pPr>
              <w:spacing w:line="217" w:lineRule="exact"/>
              <w:jc w:val="center"/>
              <w:rPr>
                <w:rFonts w:eastAsia="Times New Roman"/>
                <w:sz w:val="20"/>
                <w:szCs w:val="20"/>
              </w:rPr>
            </w:pPr>
            <w:r w:rsidRPr="003419A4">
              <w:rPr>
                <w:rFonts w:eastAsia="Times New Roman"/>
                <w:sz w:val="20"/>
                <w:szCs w:val="20"/>
              </w:rPr>
              <w:t>Дежурный ЕДДС,</w:t>
            </w:r>
          </w:p>
        </w:tc>
        <w:tc>
          <w:tcPr>
            <w:tcW w:w="30" w:type="dxa"/>
            <w:vAlign w:val="bottom"/>
          </w:tcPr>
          <w:p w:rsidR="00895E57" w:rsidRPr="002B7E2F" w:rsidRDefault="00895E57">
            <w:pPr>
              <w:rPr>
                <w:sz w:val="1"/>
                <w:szCs w:val="1"/>
              </w:rPr>
            </w:pPr>
          </w:p>
        </w:tc>
      </w:tr>
      <w:tr w:rsidR="002B7E2F" w:rsidRPr="002B7E2F" w:rsidTr="00AE0BF4">
        <w:trPr>
          <w:trHeight w:val="115"/>
        </w:trPr>
        <w:tc>
          <w:tcPr>
            <w:tcW w:w="880" w:type="dxa"/>
            <w:vMerge/>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val="restart"/>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о завершении работ по ликвидации аварии</w:t>
            </w:r>
          </w:p>
        </w:tc>
        <w:tc>
          <w:tcPr>
            <w:tcW w:w="2240" w:type="dxa"/>
            <w:vMerge/>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vMerge w:val="restart"/>
            <w:tcBorders>
              <w:right w:val="single" w:sz="8" w:space="0" w:color="auto"/>
            </w:tcBorders>
            <w:vAlign w:val="bottom"/>
          </w:tcPr>
          <w:p w:rsidR="00895E57" w:rsidRPr="003419A4" w:rsidRDefault="001518B7" w:rsidP="003419A4">
            <w:pPr>
              <w:jc w:val="center"/>
              <w:rPr>
                <w:rFonts w:eastAsia="Times New Roman"/>
                <w:sz w:val="20"/>
                <w:szCs w:val="20"/>
              </w:rPr>
            </w:pPr>
            <w:r w:rsidRPr="002B7E2F">
              <w:rPr>
                <w:rFonts w:eastAsia="Times New Roman"/>
                <w:sz w:val="20"/>
                <w:szCs w:val="20"/>
              </w:rPr>
              <w:t>ДДС ТСО</w:t>
            </w:r>
          </w:p>
        </w:tc>
        <w:tc>
          <w:tcPr>
            <w:tcW w:w="30" w:type="dxa"/>
            <w:vAlign w:val="bottom"/>
          </w:tcPr>
          <w:p w:rsidR="00895E57" w:rsidRPr="002B7E2F" w:rsidRDefault="00895E57">
            <w:pPr>
              <w:rPr>
                <w:sz w:val="1"/>
                <w:szCs w:val="1"/>
              </w:rPr>
            </w:pPr>
          </w:p>
        </w:tc>
      </w:tr>
      <w:tr w:rsidR="002B7E2F" w:rsidRPr="002B7E2F" w:rsidTr="00AE0BF4">
        <w:trPr>
          <w:trHeight w:val="118"/>
        </w:trPr>
        <w:tc>
          <w:tcPr>
            <w:tcW w:w="880" w:type="dxa"/>
            <w:tcBorders>
              <w:left w:val="single" w:sz="8" w:space="0" w:color="auto"/>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2240" w:type="dxa"/>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vMerge/>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17"/>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right w:val="single" w:sz="8" w:space="0" w:color="auto"/>
            </w:tcBorders>
            <w:vAlign w:val="bottom"/>
          </w:tcPr>
          <w:p w:rsidR="00895E57" w:rsidRPr="003419A4" w:rsidRDefault="001518B7" w:rsidP="003419A4">
            <w:pPr>
              <w:spacing w:line="217" w:lineRule="exact"/>
              <w:jc w:val="center"/>
              <w:rPr>
                <w:rFonts w:eastAsia="Times New Roman"/>
                <w:sz w:val="20"/>
                <w:szCs w:val="20"/>
              </w:rPr>
            </w:pPr>
            <w:r w:rsidRPr="003419A4">
              <w:rPr>
                <w:rFonts w:eastAsia="Times New Roman"/>
                <w:sz w:val="20"/>
                <w:szCs w:val="20"/>
              </w:rPr>
              <w:t>Дежурный ЕДДС,</w:t>
            </w:r>
          </w:p>
        </w:tc>
        <w:tc>
          <w:tcPr>
            <w:tcW w:w="30" w:type="dxa"/>
            <w:vAlign w:val="bottom"/>
          </w:tcPr>
          <w:p w:rsidR="00895E57" w:rsidRPr="002B7E2F" w:rsidRDefault="00895E57">
            <w:pPr>
              <w:rPr>
                <w:sz w:val="1"/>
                <w:szCs w:val="1"/>
              </w:rPr>
            </w:pPr>
          </w:p>
        </w:tc>
      </w:tr>
      <w:tr w:rsidR="002B7E2F" w:rsidRPr="002B7E2F" w:rsidTr="00AE0BF4">
        <w:trPr>
          <w:trHeight w:val="230"/>
        </w:trPr>
        <w:tc>
          <w:tcPr>
            <w:tcW w:w="880" w:type="dxa"/>
            <w:vMerge w:val="restart"/>
            <w:tcBorders>
              <w:left w:val="single" w:sz="8" w:space="0" w:color="auto"/>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4.2.</w:t>
            </w:r>
          </w:p>
        </w:tc>
        <w:tc>
          <w:tcPr>
            <w:tcW w:w="4020" w:type="dxa"/>
            <w:tcBorders>
              <w:right w:val="single" w:sz="8" w:space="0" w:color="auto"/>
            </w:tcBorders>
            <w:vAlign w:val="bottom"/>
          </w:tcPr>
          <w:p w:rsidR="00895E57" w:rsidRPr="003419A4" w:rsidRDefault="001518B7">
            <w:pPr>
              <w:jc w:val="center"/>
              <w:rPr>
                <w:rFonts w:eastAsia="Times New Roman"/>
                <w:sz w:val="20"/>
                <w:szCs w:val="20"/>
              </w:rPr>
            </w:pPr>
            <w:r w:rsidRPr="002B7E2F">
              <w:rPr>
                <w:rFonts w:eastAsia="Times New Roman"/>
                <w:sz w:val="20"/>
                <w:szCs w:val="20"/>
              </w:rPr>
              <w:t>Проконтролировать подачу теплоносителя</w:t>
            </w:r>
          </w:p>
        </w:tc>
        <w:tc>
          <w:tcPr>
            <w:tcW w:w="2240" w:type="dxa"/>
            <w:tcBorders>
              <w:right w:val="single" w:sz="8" w:space="0" w:color="auto"/>
            </w:tcBorders>
            <w:vAlign w:val="bottom"/>
          </w:tcPr>
          <w:p w:rsidR="00895E57" w:rsidRPr="003419A4" w:rsidRDefault="00895E57">
            <w:pPr>
              <w:rPr>
                <w:rFonts w:eastAsia="Times New Roman"/>
                <w:sz w:val="20"/>
                <w:szCs w:val="20"/>
              </w:rPr>
            </w:pPr>
          </w:p>
        </w:tc>
        <w:tc>
          <w:tcPr>
            <w:tcW w:w="2220" w:type="dxa"/>
            <w:tcBorders>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ДДС ТСО,</w:t>
            </w:r>
          </w:p>
        </w:tc>
        <w:tc>
          <w:tcPr>
            <w:tcW w:w="30" w:type="dxa"/>
            <w:vAlign w:val="bottom"/>
          </w:tcPr>
          <w:p w:rsidR="00895E57" w:rsidRPr="002B7E2F" w:rsidRDefault="00895E57">
            <w:pPr>
              <w:rPr>
                <w:sz w:val="1"/>
                <w:szCs w:val="1"/>
              </w:rPr>
            </w:pPr>
          </w:p>
        </w:tc>
      </w:tr>
      <w:tr w:rsidR="002B7E2F" w:rsidRPr="002B7E2F" w:rsidTr="00AE0BF4">
        <w:trPr>
          <w:trHeight w:val="115"/>
        </w:trPr>
        <w:tc>
          <w:tcPr>
            <w:tcW w:w="880" w:type="dxa"/>
            <w:vMerge/>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val="restart"/>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потребителям</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vMerge w:val="restart"/>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Диспетчер</w:t>
            </w:r>
          </w:p>
        </w:tc>
        <w:tc>
          <w:tcPr>
            <w:tcW w:w="30" w:type="dxa"/>
            <w:vAlign w:val="bottom"/>
          </w:tcPr>
          <w:p w:rsidR="00895E57" w:rsidRPr="002B7E2F" w:rsidRDefault="00895E57">
            <w:pPr>
              <w:rPr>
                <w:sz w:val="1"/>
                <w:szCs w:val="1"/>
              </w:rPr>
            </w:pPr>
          </w:p>
        </w:tc>
      </w:tr>
      <w:tr w:rsidR="002B7E2F" w:rsidRPr="002B7E2F" w:rsidTr="00AE0BF4">
        <w:trPr>
          <w:trHeight w:val="115"/>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vMerge/>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233"/>
        </w:trPr>
        <w:tc>
          <w:tcPr>
            <w:tcW w:w="880" w:type="dxa"/>
            <w:tcBorders>
              <w:left w:val="single" w:sz="8" w:space="0" w:color="auto"/>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2240" w:type="dxa"/>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bottom w:val="single" w:sz="8" w:space="0" w:color="auto"/>
              <w:right w:val="single" w:sz="8" w:space="0" w:color="auto"/>
            </w:tcBorders>
            <w:vAlign w:val="bottom"/>
          </w:tcPr>
          <w:p w:rsidR="00895E57" w:rsidRPr="003419A4" w:rsidRDefault="001518B7" w:rsidP="003419A4">
            <w:pPr>
              <w:spacing w:line="228" w:lineRule="exact"/>
              <w:jc w:val="center"/>
              <w:rPr>
                <w:rFonts w:eastAsia="Times New Roman"/>
                <w:sz w:val="20"/>
                <w:szCs w:val="20"/>
              </w:rPr>
            </w:pPr>
            <w:r w:rsidRPr="002B7E2F">
              <w:rPr>
                <w:rFonts w:eastAsia="Times New Roman"/>
                <w:sz w:val="20"/>
                <w:szCs w:val="20"/>
              </w:rPr>
              <w:t>УК,ТСЖ,ЖСК</w:t>
            </w:r>
          </w:p>
        </w:tc>
        <w:tc>
          <w:tcPr>
            <w:tcW w:w="30" w:type="dxa"/>
            <w:vAlign w:val="bottom"/>
          </w:tcPr>
          <w:p w:rsidR="00895E57" w:rsidRPr="002B7E2F" w:rsidRDefault="00895E57">
            <w:pPr>
              <w:rPr>
                <w:sz w:val="1"/>
                <w:szCs w:val="1"/>
              </w:rPr>
            </w:pPr>
          </w:p>
        </w:tc>
      </w:tr>
      <w:tr w:rsidR="002B7E2F" w:rsidRPr="002B7E2F" w:rsidTr="00AE0BF4">
        <w:trPr>
          <w:trHeight w:val="215"/>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tcBorders>
              <w:right w:val="single" w:sz="8" w:space="0" w:color="auto"/>
            </w:tcBorders>
            <w:vAlign w:val="bottom"/>
          </w:tcPr>
          <w:p w:rsidR="00895E57" w:rsidRPr="003419A4" w:rsidRDefault="001518B7" w:rsidP="003419A4">
            <w:pPr>
              <w:spacing w:line="215" w:lineRule="exact"/>
              <w:jc w:val="center"/>
              <w:rPr>
                <w:rFonts w:eastAsia="Times New Roman"/>
                <w:sz w:val="20"/>
                <w:szCs w:val="20"/>
              </w:rPr>
            </w:pPr>
            <w:r w:rsidRPr="003419A4">
              <w:rPr>
                <w:rFonts w:eastAsia="Times New Roman"/>
                <w:sz w:val="20"/>
                <w:szCs w:val="20"/>
              </w:rPr>
              <w:t>Доложить о ликвидации аварии,</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vMerge w:val="restart"/>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Дежурный ЕДДС,</w:t>
            </w:r>
          </w:p>
        </w:tc>
        <w:tc>
          <w:tcPr>
            <w:tcW w:w="30" w:type="dxa"/>
            <w:vAlign w:val="bottom"/>
          </w:tcPr>
          <w:p w:rsidR="00895E57" w:rsidRPr="002B7E2F" w:rsidRDefault="00895E57">
            <w:pPr>
              <w:rPr>
                <w:sz w:val="1"/>
                <w:szCs w:val="1"/>
              </w:rPr>
            </w:pPr>
          </w:p>
        </w:tc>
      </w:tr>
      <w:tr w:rsidR="002B7E2F" w:rsidRPr="002B7E2F" w:rsidTr="00AE0BF4">
        <w:trPr>
          <w:trHeight w:val="116"/>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val="restart"/>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приведению привлекаемых сил и средств в</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vMerge/>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115"/>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vMerge w:val="restart"/>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ДДС ТСО,</w:t>
            </w:r>
          </w:p>
        </w:tc>
        <w:tc>
          <w:tcPr>
            <w:tcW w:w="30" w:type="dxa"/>
            <w:vAlign w:val="bottom"/>
          </w:tcPr>
          <w:p w:rsidR="00895E57" w:rsidRPr="002B7E2F" w:rsidRDefault="00895E57">
            <w:pPr>
              <w:rPr>
                <w:sz w:val="1"/>
                <w:szCs w:val="1"/>
              </w:rPr>
            </w:pPr>
          </w:p>
        </w:tc>
      </w:tr>
      <w:tr w:rsidR="002B7E2F" w:rsidRPr="002B7E2F" w:rsidTr="00AE0BF4">
        <w:trPr>
          <w:trHeight w:val="115"/>
        </w:trPr>
        <w:tc>
          <w:tcPr>
            <w:tcW w:w="880" w:type="dxa"/>
            <w:vMerge w:val="restart"/>
            <w:tcBorders>
              <w:left w:val="single" w:sz="8" w:space="0" w:color="auto"/>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4.3.</w:t>
            </w:r>
          </w:p>
        </w:tc>
        <w:tc>
          <w:tcPr>
            <w:tcW w:w="4020" w:type="dxa"/>
            <w:vMerge w:val="restart"/>
            <w:tcBorders>
              <w:right w:val="single" w:sz="8" w:space="0" w:color="auto"/>
            </w:tcBorders>
            <w:vAlign w:val="bottom"/>
          </w:tcPr>
          <w:p w:rsidR="00895E57" w:rsidRPr="003419A4" w:rsidRDefault="001518B7">
            <w:pPr>
              <w:jc w:val="center"/>
              <w:rPr>
                <w:rFonts w:eastAsia="Times New Roman"/>
                <w:sz w:val="20"/>
                <w:szCs w:val="20"/>
              </w:rPr>
            </w:pPr>
            <w:r w:rsidRPr="003419A4">
              <w:rPr>
                <w:rFonts w:eastAsia="Times New Roman"/>
                <w:sz w:val="20"/>
                <w:szCs w:val="20"/>
              </w:rPr>
              <w:t>исходное состояние в СОД ЦУКС МЧС</w:t>
            </w:r>
          </w:p>
        </w:tc>
        <w:tc>
          <w:tcPr>
            <w:tcW w:w="2240" w:type="dxa"/>
            <w:vMerge w:val="restart"/>
            <w:tcBorders>
              <w:right w:val="single" w:sz="8" w:space="0" w:color="auto"/>
            </w:tcBorders>
            <w:vAlign w:val="bottom"/>
          </w:tcPr>
          <w:p w:rsidR="00895E57" w:rsidRPr="003419A4" w:rsidRDefault="001518B7">
            <w:pPr>
              <w:jc w:val="center"/>
              <w:rPr>
                <w:rFonts w:eastAsia="Times New Roman"/>
                <w:sz w:val="20"/>
                <w:szCs w:val="20"/>
              </w:rPr>
            </w:pPr>
            <w:r w:rsidRPr="002B7E2F">
              <w:rPr>
                <w:rFonts w:eastAsia="Times New Roman"/>
                <w:sz w:val="20"/>
                <w:szCs w:val="20"/>
              </w:rPr>
              <w:t>По завершении работ</w:t>
            </w:r>
          </w:p>
        </w:tc>
        <w:tc>
          <w:tcPr>
            <w:tcW w:w="2220" w:type="dxa"/>
            <w:vMerge/>
            <w:tcBorders>
              <w:right w:val="single" w:sz="8" w:space="0" w:color="auto"/>
            </w:tcBorders>
            <w:vAlign w:val="bottom"/>
          </w:tcPr>
          <w:p w:rsidR="00895E57" w:rsidRPr="003419A4" w:rsidRDefault="00895E57">
            <w:pP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115"/>
        </w:trPr>
        <w:tc>
          <w:tcPr>
            <w:tcW w:w="880" w:type="dxa"/>
            <w:vMerge/>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40" w:type="dxa"/>
            <w:vMerge/>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vMerge w:val="restart"/>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Диспетчер</w:t>
            </w:r>
          </w:p>
        </w:tc>
        <w:tc>
          <w:tcPr>
            <w:tcW w:w="30" w:type="dxa"/>
            <w:vAlign w:val="bottom"/>
          </w:tcPr>
          <w:p w:rsidR="00895E57" w:rsidRPr="002B7E2F" w:rsidRDefault="00895E57">
            <w:pPr>
              <w:rPr>
                <w:sz w:val="1"/>
                <w:szCs w:val="1"/>
              </w:rPr>
            </w:pPr>
          </w:p>
        </w:tc>
      </w:tr>
      <w:tr w:rsidR="002B7E2F" w:rsidRPr="002B7E2F" w:rsidTr="00AE0BF4">
        <w:trPr>
          <w:trHeight w:val="115"/>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val="restart"/>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МО, Министерство ЖКХ МО,</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vMerge/>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115"/>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vMerge w:val="restart"/>
            <w:tcBorders>
              <w:right w:val="single" w:sz="8" w:space="0" w:color="auto"/>
            </w:tcBorders>
            <w:vAlign w:val="bottom"/>
          </w:tcPr>
          <w:p w:rsidR="00895E57" w:rsidRPr="003419A4" w:rsidRDefault="001518B7" w:rsidP="003419A4">
            <w:pPr>
              <w:jc w:val="center"/>
              <w:rPr>
                <w:rFonts w:eastAsia="Times New Roman"/>
                <w:sz w:val="20"/>
                <w:szCs w:val="20"/>
              </w:rPr>
            </w:pPr>
            <w:r w:rsidRPr="002B7E2F">
              <w:rPr>
                <w:rFonts w:eastAsia="Times New Roman"/>
                <w:sz w:val="20"/>
                <w:szCs w:val="20"/>
              </w:rPr>
              <w:t>УК,ТСЖ,ЖСК</w:t>
            </w:r>
          </w:p>
        </w:tc>
        <w:tc>
          <w:tcPr>
            <w:tcW w:w="30" w:type="dxa"/>
            <w:vAlign w:val="bottom"/>
          </w:tcPr>
          <w:p w:rsidR="00895E57" w:rsidRPr="002B7E2F" w:rsidRDefault="00895E57">
            <w:pPr>
              <w:rPr>
                <w:sz w:val="1"/>
                <w:szCs w:val="1"/>
              </w:rPr>
            </w:pPr>
          </w:p>
        </w:tc>
      </w:tr>
      <w:tr w:rsidR="002B7E2F" w:rsidRPr="002B7E2F" w:rsidTr="00AE0BF4">
        <w:trPr>
          <w:trHeight w:val="115"/>
        </w:trPr>
        <w:tc>
          <w:tcPr>
            <w:tcW w:w="880" w:type="dxa"/>
            <w:tcBorders>
              <w:left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val="restart"/>
            <w:tcBorders>
              <w:right w:val="single" w:sz="8" w:space="0" w:color="auto"/>
            </w:tcBorders>
            <w:vAlign w:val="bottom"/>
          </w:tcPr>
          <w:p w:rsidR="00895E57" w:rsidRPr="003419A4" w:rsidRDefault="001518B7" w:rsidP="003419A4">
            <w:pPr>
              <w:jc w:val="center"/>
              <w:rPr>
                <w:rFonts w:eastAsia="Times New Roman"/>
                <w:sz w:val="20"/>
                <w:szCs w:val="20"/>
              </w:rPr>
            </w:pPr>
            <w:r w:rsidRPr="003419A4">
              <w:rPr>
                <w:rFonts w:eastAsia="Times New Roman"/>
                <w:sz w:val="20"/>
                <w:szCs w:val="20"/>
              </w:rPr>
              <w:t>Руководителю оперативного штаба</w:t>
            </w:r>
          </w:p>
        </w:tc>
        <w:tc>
          <w:tcPr>
            <w:tcW w:w="2240" w:type="dxa"/>
            <w:tcBorders>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vMerge/>
            <w:tcBorders>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r w:rsidR="002B7E2F" w:rsidRPr="002B7E2F" w:rsidTr="00AE0BF4">
        <w:trPr>
          <w:trHeight w:val="120"/>
        </w:trPr>
        <w:tc>
          <w:tcPr>
            <w:tcW w:w="880" w:type="dxa"/>
            <w:tcBorders>
              <w:left w:val="single" w:sz="8" w:space="0" w:color="auto"/>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4020" w:type="dxa"/>
            <w:vMerge/>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2240" w:type="dxa"/>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2220" w:type="dxa"/>
            <w:tcBorders>
              <w:bottom w:val="single" w:sz="8" w:space="0" w:color="auto"/>
              <w:right w:val="single" w:sz="8" w:space="0" w:color="auto"/>
            </w:tcBorders>
            <w:vAlign w:val="bottom"/>
          </w:tcPr>
          <w:p w:rsidR="00895E57" w:rsidRPr="003419A4" w:rsidRDefault="00895E57" w:rsidP="003419A4">
            <w:pPr>
              <w:jc w:val="center"/>
              <w:rPr>
                <w:rFonts w:eastAsia="Times New Roman"/>
                <w:sz w:val="20"/>
                <w:szCs w:val="20"/>
              </w:rPr>
            </w:pPr>
          </w:p>
        </w:tc>
        <w:tc>
          <w:tcPr>
            <w:tcW w:w="30" w:type="dxa"/>
            <w:vAlign w:val="bottom"/>
          </w:tcPr>
          <w:p w:rsidR="00895E57" w:rsidRPr="002B7E2F" w:rsidRDefault="00895E57">
            <w:pPr>
              <w:rPr>
                <w:sz w:val="1"/>
                <w:szCs w:val="1"/>
              </w:rPr>
            </w:pPr>
          </w:p>
        </w:tc>
      </w:tr>
    </w:tbl>
    <w:p w:rsidR="00895E57" w:rsidRPr="002B7E2F" w:rsidRDefault="001518B7" w:rsidP="003419A4">
      <w:pPr>
        <w:spacing w:line="20" w:lineRule="exact"/>
        <w:rPr>
          <w:sz w:val="20"/>
          <w:szCs w:val="20"/>
        </w:rPr>
      </w:pPr>
      <w:r w:rsidRPr="002B7E2F">
        <w:rPr>
          <w:noProof/>
          <w:sz w:val="20"/>
          <w:szCs w:val="20"/>
        </w:rPr>
        <mc:AlternateContent>
          <mc:Choice Requires="wps">
            <w:drawing>
              <wp:anchor distT="0" distB="0" distL="114300" distR="114300" simplePos="0" relativeHeight="251678720" behindDoc="1" locked="0" layoutInCell="0" allowOverlap="1" wp14:anchorId="081791D7" wp14:editId="0B42A685">
                <wp:simplePos x="0" y="0"/>
                <wp:positionH relativeFrom="column">
                  <wp:posOffset>6098540</wp:posOffset>
                </wp:positionH>
                <wp:positionV relativeFrom="paragraph">
                  <wp:posOffset>-746760</wp:posOffset>
                </wp:positionV>
                <wp:extent cx="12065" cy="12065"/>
                <wp:effectExtent l="0" t="0" r="0" b="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xmlns:cx="http://schemas.microsoft.com/office/drawing/2014/chartex" xmlns:w15="http://schemas.microsoft.com/office/word/2012/wordml" xmlns:w16se="http://schemas.microsoft.com/office/word/2015/wordml/symex">
            <w:pict>
              <v:rect w14:anchorId="210F8E9E" id="Shape 43" o:spid="_x0000_s1026" style="position:absolute;margin-left:480.2pt;margin-top:-58.8pt;width:.95pt;height:.95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" o:allowincell="f" fillcolor="black" stroked="f">
                <v:path arrowok="t"/>
              </v:rect>
            </w:pict>
          </mc:Fallback>
        </mc:AlternateContent>
      </w:r>
      <w:r w:rsidRPr="002B7E2F">
        <w:rPr>
          <w:noProof/>
          <w:sz w:val="20"/>
          <w:szCs w:val="20"/>
        </w:rPr>
        <mc:AlternateContent>
          <mc:Choice Requires="wps">
            <w:drawing>
              <wp:anchor distT="0" distB="0" distL="114300" distR="114300" simplePos="0" relativeHeight="251679744" behindDoc="1" locked="0" layoutInCell="0" allowOverlap="1" wp14:anchorId="16FB05C0" wp14:editId="37184A87">
                <wp:simplePos x="0" y="0"/>
                <wp:positionH relativeFrom="column">
                  <wp:posOffset>6098540</wp:posOffset>
                </wp:positionH>
                <wp:positionV relativeFrom="paragraph">
                  <wp:posOffset>-8890</wp:posOffset>
                </wp:positionV>
                <wp:extent cx="12065" cy="12065"/>
                <wp:effectExtent l="0" t="0" r="0" b="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xmlns:cx="http://schemas.microsoft.com/office/drawing/2014/chartex" xmlns:w15="http://schemas.microsoft.com/office/word/2012/wordml" xmlns:w16se="http://schemas.microsoft.com/office/word/2015/wordml/symex">
            <w:pict>
              <v:rect w14:anchorId="0E0B4B67" id="Shape 44" o:spid="_x0000_s1026" style="position:absolute;margin-left:480.2pt;margin-top:-.7pt;width:.95pt;height:.9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" o:allowincell="f" fillcolor="black" stroked="f">
                <v:path arrowok="t"/>
              </v:rect>
            </w:pict>
          </mc:Fallback>
        </mc:AlternateContent>
      </w:r>
      <w:bookmarkStart w:id="0" w:name="_GoBack"/>
      <w:bookmarkEnd w:id="0"/>
    </w:p>
    <w:sectPr w:rsidR="00895E57" w:rsidRPr="002B7E2F">
      <w:type w:val="continuous"/>
      <w:pgSz w:w="11900" w:h="16838"/>
      <w:pgMar w:top="1142" w:right="846" w:bottom="149" w:left="1440" w:header="0" w:footer="0" w:gutter="0"/>
      <w:cols w:space="720" w:equalWidth="0">
        <w:col w:w="962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6A2" w:rsidRDefault="001256A2" w:rsidP="002B7E2F">
      <w:r>
        <w:separator/>
      </w:r>
    </w:p>
  </w:endnote>
  <w:endnote w:type="continuationSeparator" w:id="0">
    <w:p w:rsidR="001256A2" w:rsidRDefault="001256A2" w:rsidP="002B7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6A2" w:rsidRDefault="001256A2" w:rsidP="002B7E2F">
      <w:r>
        <w:separator/>
      </w:r>
    </w:p>
  </w:footnote>
  <w:footnote w:type="continuationSeparator" w:id="0">
    <w:p w:rsidR="001256A2" w:rsidRDefault="001256A2" w:rsidP="002B7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E2F" w:rsidRPr="00D45ECC" w:rsidRDefault="001256A2" w:rsidP="002B7E2F">
    <w:pPr>
      <w:pStyle w:val="a4"/>
      <w:jc w:val="center"/>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3934210" o:spid="_x0000_s2049" type="#_x0000_t75" style="position:absolute;left:0;text-align:left;margin-left:0;margin-top:0;width:479.95pt;height:492.3pt;z-index:-251658752;mso-position-horizontal:center;mso-position-horizontal-relative:margin;mso-position-vertical:center;mso-position-vertical-relative:margin" o:allowincell="f">
          <v:imagedata r:id="rId1" o:title="gerb" gain="19661f" blacklevel="22938f"/>
          <w10:wrap anchorx="margin" anchory="margin"/>
        </v:shape>
      </w:pict>
    </w:r>
    <w:r w:rsidR="002B7E2F">
      <w:rPr>
        <w:i/>
      </w:rPr>
      <w:t>С</w:t>
    </w:r>
    <w:r w:rsidR="002B7E2F" w:rsidRPr="00D45ECC">
      <w:rPr>
        <w:i/>
      </w:rPr>
      <w:t xml:space="preserve">хема теплоснабжения города </w:t>
    </w:r>
    <w:r w:rsidR="002B7E2F">
      <w:rPr>
        <w:i/>
      </w:rPr>
      <w:t>Благовещенска Амурской области</w:t>
    </w:r>
    <w:r w:rsidR="002B7E2F" w:rsidRPr="00D45ECC">
      <w:rPr>
        <w:i/>
      </w:rPr>
      <w:t xml:space="preserve"> на период до 20</w:t>
    </w:r>
    <w:r w:rsidR="002B7E2F">
      <w:rPr>
        <w:i/>
      </w:rPr>
      <w:t>34</w:t>
    </w:r>
    <w:r w:rsidR="002B7E2F" w:rsidRPr="00D45ECC">
      <w:rPr>
        <w:i/>
      </w:rPr>
      <w:t xml:space="preserve"> г. Актуализация на 202</w:t>
    </w:r>
    <w:r w:rsidR="002B7E2F">
      <w:rPr>
        <w:i/>
      </w:rPr>
      <w:t>0</w:t>
    </w:r>
    <w:r w:rsidR="002B7E2F" w:rsidRPr="00D45ECC">
      <w:rPr>
        <w:i/>
      </w:rPr>
      <w:t xml:space="preserve"> год.</w:t>
    </w:r>
  </w:p>
  <w:p w:rsidR="002B7E2F" w:rsidRDefault="002B7E2F" w:rsidP="002B7E2F">
    <w:pPr>
      <w:pStyle w:val="a4"/>
      <w:jc w:val="center"/>
    </w:pPr>
    <w:r w:rsidRPr="00D45ECC">
      <w:rPr>
        <w:i/>
      </w:rPr>
      <w:t xml:space="preserve">Книга </w:t>
    </w:r>
    <w:r>
      <w:rPr>
        <w:i/>
      </w:rPr>
      <w:t>1</w:t>
    </w:r>
    <w:r w:rsidRPr="00D45ECC">
      <w:rPr>
        <w:i/>
      </w:rPr>
      <w:t xml:space="preserve"> «</w:t>
    </w:r>
    <w:r>
      <w:rPr>
        <w:i/>
      </w:rPr>
      <w:t>Обосновывающие материалы</w:t>
    </w:r>
    <w:r w:rsidRPr="00D45ECC">
      <w:rPr>
        <w:i/>
      </w:rPr>
      <w:t xml:space="preserve">». Том </w:t>
    </w:r>
    <w:r>
      <w:rPr>
        <w:i/>
      </w:rPr>
      <w:t>2</w:t>
    </w:r>
    <w:r w:rsidRPr="00D45ECC">
      <w:rPr>
        <w:i/>
      </w:rPr>
      <w:t xml:space="preserve"> «</w:t>
    </w:r>
    <w:r>
      <w:rPr>
        <w:i/>
      </w:rPr>
      <w:t>Индикаторы развития систем теплоснабжения</w:t>
    </w:r>
    <w:r w:rsidRPr="00D45ECC">
      <w:rPr>
        <w:i/>
      </w:rPr>
      <w:t>»</w:t>
    </w:r>
  </w:p>
  <w:p w:rsidR="002B7E2F" w:rsidRDefault="002B7E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3B12B468"/>
    <w:lvl w:ilvl="0" w:tplc="7AFA3504">
      <w:start w:val="1"/>
      <w:numFmt w:val="bullet"/>
      <w:lvlText w:val="и"/>
      <w:lvlJc w:val="left"/>
    </w:lvl>
    <w:lvl w:ilvl="1" w:tplc="5D9233AA">
      <w:numFmt w:val="decimal"/>
      <w:lvlText w:val=""/>
      <w:lvlJc w:val="left"/>
    </w:lvl>
    <w:lvl w:ilvl="2" w:tplc="5CFEF692">
      <w:numFmt w:val="decimal"/>
      <w:lvlText w:val=""/>
      <w:lvlJc w:val="left"/>
    </w:lvl>
    <w:lvl w:ilvl="3" w:tplc="04A47134">
      <w:numFmt w:val="decimal"/>
      <w:lvlText w:val=""/>
      <w:lvlJc w:val="left"/>
    </w:lvl>
    <w:lvl w:ilvl="4" w:tplc="341A515C">
      <w:numFmt w:val="decimal"/>
      <w:lvlText w:val=""/>
      <w:lvlJc w:val="left"/>
    </w:lvl>
    <w:lvl w:ilvl="5" w:tplc="86003404">
      <w:numFmt w:val="decimal"/>
      <w:lvlText w:val=""/>
      <w:lvlJc w:val="left"/>
    </w:lvl>
    <w:lvl w:ilvl="6" w:tplc="078280D8">
      <w:numFmt w:val="decimal"/>
      <w:lvlText w:val=""/>
      <w:lvlJc w:val="left"/>
    </w:lvl>
    <w:lvl w:ilvl="7" w:tplc="6344A9A4">
      <w:numFmt w:val="decimal"/>
      <w:lvlText w:val=""/>
      <w:lvlJc w:val="left"/>
    </w:lvl>
    <w:lvl w:ilvl="8" w:tplc="8B328D06">
      <w:numFmt w:val="decimal"/>
      <w:lvlText w:val=""/>
      <w:lvlJc w:val="left"/>
    </w:lvl>
  </w:abstractNum>
  <w:abstractNum w:abstractNumId="1">
    <w:nsid w:val="00000124"/>
    <w:multiLevelType w:val="hybridMultilevel"/>
    <w:tmpl w:val="BD642334"/>
    <w:lvl w:ilvl="0" w:tplc="0F0A4092">
      <w:start w:val="1"/>
      <w:numFmt w:val="bullet"/>
      <w:lvlText w:val="В"/>
      <w:lvlJc w:val="left"/>
    </w:lvl>
    <w:lvl w:ilvl="1" w:tplc="80523D3E">
      <w:numFmt w:val="decimal"/>
      <w:lvlText w:val=""/>
      <w:lvlJc w:val="left"/>
    </w:lvl>
    <w:lvl w:ilvl="2" w:tplc="E408848E">
      <w:numFmt w:val="decimal"/>
      <w:lvlText w:val=""/>
      <w:lvlJc w:val="left"/>
    </w:lvl>
    <w:lvl w:ilvl="3" w:tplc="E1DE883C">
      <w:numFmt w:val="decimal"/>
      <w:lvlText w:val=""/>
      <w:lvlJc w:val="left"/>
    </w:lvl>
    <w:lvl w:ilvl="4" w:tplc="E780A2B6">
      <w:numFmt w:val="decimal"/>
      <w:lvlText w:val=""/>
      <w:lvlJc w:val="left"/>
    </w:lvl>
    <w:lvl w:ilvl="5" w:tplc="928EE6FC">
      <w:numFmt w:val="decimal"/>
      <w:lvlText w:val=""/>
      <w:lvlJc w:val="left"/>
    </w:lvl>
    <w:lvl w:ilvl="6" w:tplc="16202D22">
      <w:numFmt w:val="decimal"/>
      <w:lvlText w:val=""/>
      <w:lvlJc w:val="left"/>
    </w:lvl>
    <w:lvl w:ilvl="7" w:tplc="D6A2B324">
      <w:numFmt w:val="decimal"/>
      <w:lvlText w:val=""/>
      <w:lvlJc w:val="left"/>
    </w:lvl>
    <w:lvl w:ilvl="8" w:tplc="DB98CE42">
      <w:numFmt w:val="decimal"/>
      <w:lvlText w:val=""/>
      <w:lvlJc w:val="left"/>
    </w:lvl>
  </w:abstractNum>
  <w:abstractNum w:abstractNumId="2">
    <w:nsid w:val="00000BB3"/>
    <w:multiLevelType w:val="hybridMultilevel"/>
    <w:tmpl w:val="DAD24FD6"/>
    <w:lvl w:ilvl="0" w:tplc="463E25BE">
      <w:start w:val="1"/>
      <w:numFmt w:val="decimal"/>
      <w:lvlText w:val="%1)"/>
      <w:lvlJc w:val="left"/>
    </w:lvl>
    <w:lvl w:ilvl="1" w:tplc="7012D56E">
      <w:numFmt w:val="decimal"/>
      <w:lvlText w:val=""/>
      <w:lvlJc w:val="left"/>
    </w:lvl>
    <w:lvl w:ilvl="2" w:tplc="6A26CE56">
      <w:numFmt w:val="decimal"/>
      <w:lvlText w:val=""/>
      <w:lvlJc w:val="left"/>
    </w:lvl>
    <w:lvl w:ilvl="3" w:tplc="5D562312">
      <w:numFmt w:val="decimal"/>
      <w:lvlText w:val=""/>
      <w:lvlJc w:val="left"/>
    </w:lvl>
    <w:lvl w:ilvl="4" w:tplc="BBECE138">
      <w:numFmt w:val="decimal"/>
      <w:lvlText w:val=""/>
      <w:lvlJc w:val="left"/>
    </w:lvl>
    <w:lvl w:ilvl="5" w:tplc="D4FE9080">
      <w:numFmt w:val="decimal"/>
      <w:lvlText w:val=""/>
      <w:lvlJc w:val="left"/>
    </w:lvl>
    <w:lvl w:ilvl="6" w:tplc="17A2F2E2">
      <w:numFmt w:val="decimal"/>
      <w:lvlText w:val=""/>
      <w:lvlJc w:val="left"/>
    </w:lvl>
    <w:lvl w:ilvl="7" w:tplc="6AC8F6E8">
      <w:numFmt w:val="decimal"/>
      <w:lvlText w:val=""/>
      <w:lvlJc w:val="left"/>
    </w:lvl>
    <w:lvl w:ilvl="8" w:tplc="A728363A">
      <w:numFmt w:val="decimal"/>
      <w:lvlText w:val=""/>
      <w:lvlJc w:val="left"/>
    </w:lvl>
  </w:abstractNum>
  <w:abstractNum w:abstractNumId="3">
    <w:nsid w:val="00000F3E"/>
    <w:multiLevelType w:val="hybridMultilevel"/>
    <w:tmpl w:val="9B0A50B4"/>
    <w:lvl w:ilvl="0" w:tplc="86CE13E2">
      <w:start w:val="1"/>
      <w:numFmt w:val="bullet"/>
      <w:lvlText w:val="-"/>
      <w:lvlJc w:val="left"/>
    </w:lvl>
    <w:lvl w:ilvl="1" w:tplc="2D94FB8C">
      <w:numFmt w:val="decimal"/>
      <w:lvlText w:val=""/>
      <w:lvlJc w:val="left"/>
    </w:lvl>
    <w:lvl w:ilvl="2" w:tplc="D1E028B0">
      <w:numFmt w:val="decimal"/>
      <w:lvlText w:val=""/>
      <w:lvlJc w:val="left"/>
    </w:lvl>
    <w:lvl w:ilvl="3" w:tplc="4542421C">
      <w:numFmt w:val="decimal"/>
      <w:lvlText w:val=""/>
      <w:lvlJc w:val="left"/>
    </w:lvl>
    <w:lvl w:ilvl="4" w:tplc="ACEEB88E">
      <w:numFmt w:val="decimal"/>
      <w:lvlText w:val=""/>
      <w:lvlJc w:val="left"/>
    </w:lvl>
    <w:lvl w:ilvl="5" w:tplc="A6C8EB82">
      <w:numFmt w:val="decimal"/>
      <w:lvlText w:val=""/>
      <w:lvlJc w:val="left"/>
    </w:lvl>
    <w:lvl w:ilvl="6" w:tplc="69B498F8">
      <w:numFmt w:val="decimal"/>
      <w:lvlText w:val=""/>
      <w:lvlJc w:val="left"/>
    </w:lvl>
    <w:lvl w:ilvl="7" w:tplc="FCC25AF4">
      <w:numFmt w:val="decimal"/>
      <w:lvlText w:val=""/>
      <w:lvlJc w:val="left"/>
    </w:lvl>
    <w:lvl w:ilvl="8" w:tplc="C1DEFF34">
      <w:numFmt w:val="decimal"/>
      <w:lvlText w:val=""/>
      <w:lvlJc w:val="left"/>
    </w:lvl>
  </w:abstractNum>
  <w:abstractNum w:abstractNumId="4">
    <w:nsid w:val="000012DB"/>
    <w:multiLevelType w:val="hybridMultilevel"/>
    <w:tmpl w:val="0172E682"/>
    <w:lvl w:ilvl="0" w:tplc="87FE8158">
      <w:start w:val="1"/>
      <w:numFmt w:val="bullet"/>
      <w:lvlText w:val="-"/>
      <w:lvlJc w:val="left"/>
    </w:lvl>
    <w:lvl w:ilvl="1" w:tplc="7E749150">
      <w:numFmt w:val="decimal"/>
      <w:lvlText w:val=""/>
      <w:lvlJc w:val="left"/>
    </w:lvl>
    <w:lvl w:ilvl="2" w:tplc="1D6E46D2">
      <w:numFmt w:val="decimal"/>
      <w:lvlText w:val=""/>
      <w:lvlJc w:val="left"/>
    </w:lvl>
    <w:lvl w:ilvl="3" w:tplc="404C0E0A">
      <w:numFmt w:val="decimal"/>
      <w:lvlText w:val=""/>
      <w:lvlJc w:val="left"/>
    </w:lvl>
    <w:lvl w:ilvl="4" w:tplc="0FB86B44">
      <w:numFmt w:val="decimal"/>
      <w:lvlText w:val=""/>
      <w:lvlJc w:val="left"/>
    </w:lvl>
    <w:lvl w:ilvl="5" w:tplc="841A515A">
      <w:numFmt w:val="decimal"/>
      <w:lvlText w:val=""/>
      <w:lvlJc w:val="left"/>
    </w:lvl>
    <w:lvl w:ilvl="6" w:tplc="5342990A">
      <w:numFmt w:val="decimal"/>
      <w:lvlText w:val=""/>
      <w:lvlJc w:val="left"/>
    </w:lvl>
    <w:lvl w:ilvl="7" w:tplc="8E164762">
      <w:numFmt w:val="decimal"/>
      <w:lvlText w:val=""/>
      <w:lvlJc w:val="left"/>
    </w:lvl>
    <w:lvl w:ilvl="8" w:tplc="F3500D0E">
      <w:numFmt w:val="decimal"/>
      <w:lvlText w:val=""/>
      <w:lvlJc w:val="left"/>
    </w:lvl>
  </w:abstractNum>
  <w:abstractNum w:abstractNumId="5">
    <w:nsid w:val="0000153C"/>
    <w:multiLevelType w:val="hybridMultilevel"/>
    <w:tmpl w:val="22D6E306"/>
    <w:lvl w:ilvl="0" w:tplc="F534795E">
      <w:start w:val="1"/>
      <w:numFmt w:val="bullet"/>
      <w:lvlText w:val="-"/>
      <w:lvlJc w:val="left"/>
    </w:lvl>
    <w:lvl w:ilvl="1" w:tplc="6BA06B64">
      <w:numFmt w:val="decimal"/>
      <w:lvlText w:val=""/>
      <w:lvlJc w:val="left"/>
    </w:lvl>
    <w:lvl w:ilvl="2" w:tplc="5D72716C">
      <w:numFmt w:val="decimal"/>
      <w:lvlText w:val=""/>
      <w:lvlJc w:val="left"/>
    </w:lvl>
    <w:lvl w:ilvl="3" w:tplc="9F7A760C">
      <w:numFmt w:val="decimal"/>
      <w:lvlText w:val=""/>
      <w:lvlJc w:val="left"/>
    </w:lvl>
    <w:lvl w:ilvl="4" w:tplc="4A2E143A">
      <w:numFmt w:val="decimal"/>
      <w:lvlText w:val=""/>
      <w:lvlJc w:val="left"/>
    </w:lvl>
    <w:lvl w:ilvl="5" w:tplc="4B32500C">
      <w:numFmt w:val="decimal"/>
      <w:lvlText w:val=""/>
      <w:lvlJc w:val="left"/>
    </w:lvl>
    <w:lvl w:ilvl="6" w:tplc="591ABB98">
      <w:numFmt w:val="decimal"/>
      <w:lvlText w:val=""/>
      <w:lvlJc w:val="left"/>
    </w:lvl>
    <w:lvl w:ilvl="7" w:tplc="5D7836A6">
      <w:numFmt w:val="decimal"/>
      <w:lvlText w:val=""/>
      <w:lvlJc w:val="left"/>
    </w:lvl>
    <w:lvl w:ilvl="8" w:tplc="D4EE2ED4">
      <w:numFmt w:val="decimal"/>
      <w:lvlText w:val=""/>
      <w:lvlJc w:val="left"/>
    </w:lvl>
  </w:abstractNum>
  <w:abstractNum w:abstractNumId="6">
    <w:nsid w:val="00001547"/>
    <w:multiLevelType w:val="hybridMultilevel"/>
    <w:tmpl w:val="E416CEE6"/>
    <w:lvl w:ilvl="0" w:tplc="0504C7D8">
      <w:start w:val="1"/>
      <w:numFmt w:val="bullet"/>
      <w:lvlText w:val="В"/>
      <w:lvlJc w:val="left"/>
    </w:lvl>
    <w:lvl w:ilvl="1" w:tplc="61DE19AA">
      <w:numFmt w:val="decimal"/>
      <w:lvlText w:val=""/>
      <w:lvlJc w:val="left"/>
    </w:lvl>
    <w:lvl w:ilvl="2" w:tplc="CC8A766E">
      <w:numFmt w:val="decimal"/>
      <w:lvlText w:val=""/>
      <w:lvlJc w:val="left"/>
    </w:lvl>
    <w:lvl w:ilvl="3" w:tplc="D71011A2">
      <w:numFmt w:val="decimal"/>
      <w:lvlText w:val=""/>
      <w:lvlJc w:val="left"/>
    </w:lvl>
    <w:lvl w:ilvl="4" w:tplc="B1BE7D06">
      <w:numFmt w:val="decimal"/>
      <w:lvlText w:val=""/>
      <w:lvlJc w:val="left"/>
    </w:lvl>
    <w:lvl w:ilvl="5" w:tplc="CA000ACE">
      <w:numFmt w:val="decimal"/>
      <w:lvlText w:val=""/>
      <w:lvlJc w:val="left"/>
    </w:lvl>
    <w:lvl w:ilvl="6" w:tplc="FE1AC716">
      <w:numFmt w:val="decimal"/>
      <w:lvlText w:val=""/>
      <w:lvlJc w:val="left"/>
    </w:lvl>
    <w:lvl w:ilvl="7" w:tplc="525E6154">
      <w:numFmt w:val="decimal"/>
      <w:lvlText w:val=""/>
      <w:lvlJc w:val="left"/>
    </w:lvl>
    <w:lvl w:ilvl="8" w:tplc="29D2DC24">
      <w:numFmt w:val="decimal"/>
      <w:lvlText w:val=""/>
      <w:lvlJc w:val="left"/>
    </w:lvl>
  </w:abstractNum>
  <w:abstractNum w:abstractNumId="7">
    <w:nsid w:val="00002EA6"/>
    <w:multiLevelType w:val="hybridMultilevel"/>
    <w:tmpl w:val="D7F20D5C"/>
    <w:lvl w:ilvl="0" w:tplc="D4289942">
      <w:start w:val="1"/>
      <w:numFmt w:val="bullet"/>
      <w:lvlText w:val="-"/>
      <w:lvlJc w:val="left"/>
    </w:lvl>
    <w:lvl w:ilvl="1" w:tplc="29586804">
      <w:numFmt w:val="decimal"/>
      <w:lvlText w:val=""/>
      <w:lvlJc w:val="left"/>
    </w:lvl>
    <w:lvl w:ilvl="2" w:tplc="DB700C3A">
      <w:numFmt w:val="decimal"/>
      <w:lvlText w:val=""/>
      <w:lvlJc w:val="left"/>
    </w:lvl>
    <w:lvl w:ilvl="3" w:tplc="4A7AB224">
      <w:numFmt w:val="decimal"/>
      <w:lvlText w:val=""/>
      <w:lvlJc w:val="left"/>
    </w:lvl>
    <w:lvl w:ilvl="4" w:tplc="A2AE9458">
      <w:numFmt w:val="decimal"/>
      <w:lvlText w:val=""/>
      <w:lvlJc w:val="left"/>
    </w:lvl>
    <w:lvl w:ilvl="5" w:tplc="92427FA8">
      <w:numFmt w:val="decimal"/>
      <w:lvlText w:val=""/>
      <w:lvlJc w:val="left"/>
    </w:lvl>
    <w:lvl w:ilvl="6" w:tplc="F3C4480C">
      <w:numFmt w:val="decimal"/>
      <w:lvlText w:val=""/>
      <w:lvlJc w:val="left"/>
    </w:lvl>
    <w:lvl w:ilvl="7" w:tplc="679674B0">
      <w:numFmt w:val="decimal"/>
      <w:lvlText w:val=""/>
      <w:lvlJc w:val="left"/>
    </w:lvl>
    <w:lvl w:ilvl="8" w:tplc="ED880346">
      <w:numFmt w:val="decimal"/>
      <w:lvlText w:val=""/>
      <w:lvlJc w:val="left"/>
    </w:lvl>
  </w:abstractNum>
  <w:abstractNum w:abstractNumId="8">
    <w:nsid w:val="0000305E"/>
    <w:multiLevelType w:val="hybridMultilevel"/>
    <w:tmpl w:val="6636A30E"/>
    <w:lvl w:ilvl="0" w:tplc="BE683E0A">
      <w:start w:val="1"/>
      <w:numFmt w:val="bullet"/>
      <w:lvlText w:val="К"/>
      <w:lvlJc w:val="left"/>
    </w:lvl>
    <w:lvl w:ilvl="1" w:tplc="954CF79C">
      <w:numFmt w:val="decimal"/>
      <w:lvlText w:val=""/>
      <w:lvlJc w:val="left"/>
    </w:lvl>
    <w:lvl w:ilvl="2" w:tplc="BFAA9014">
      <w:numFmt w:val="decimal"/>
      <w:lvlText w:val=""/>
      <w:lvlJc w:val="left"/>
    </w:lvl>
    <w:lvl w:ilvl="3" w:tplc="BAC4935E">
      <w:numFmt w:val="decimal"/>
      <w:lvlText w:val=""/>
      <w:lvlJc w:val="left"/>
    </w:lvl>
    <w:lvl w:ilvl="4" w:tplc="F6ACB130">
      <w:numFmt w:val="decimal"/>
      <w:lvlText w:val=""/>
      <w:lvlJc w:val="left"/>
    </w:lvl>
    <w:lvl w:ilvl="5" w:tplc="FD6CA012">
      <w:numFmt w:val="decimal"/>
      <w:lvlText w:val=""/>
      <w:lvlJc w:val="left"/>
    </w:lvl>
    <w:lvl w:ilvl="6" w:tplc="65C2489A">
      <w:numFmt w:val="decimal"/>
      <w:lvlText w:val=""/>
      <w:lvlJc w:val="left"/>
    </w:lvl>
    <w:lvl w:ilvl="7" w:tplc="A782D67E">
      <w:numFmt w:val="decimal"/>
      <w:lvlText w:val=""/>
      <w:lvlJc w:val="left"/>
    </w:lvl>
    <w:lvl w:ilvl="8" w:tplc="52D2B4DE">
      <w:numFmt w:val="decimal"/>
      <w:lvlText w:val=""/>
      <w:lvlJc w:val="left"/>
    </w:lvl>
  </w:abstractNum>
  <w:abstractNum w:abstractNumId="9">
    <w:nsid w:val="0000390C"/>
    <w:multiLevelType w:val="hybridMultilevel"/>
    <w:tmpl w:val="80B05A54"/>
    <w:lvl w:ilvl="0" w:tplc="CA2CB56C">
      <w:start w:val="1"/>
      <w:numFmt w:val="bullet"/>
      <w:lvlText w:val="-"/>
      <w:lvlJc w:val="left"/>
    </w:lvl>
    <w:lvl w:ilvl="1" w:tplc="6A6E823A">
      <w:numFmt w:val="decimal"/>
      <w:lvlText w:val=""/>
      <w:lvlJc w:val="left"/>
    </w:lvl>
    <w:lvl w:ilvl="2" w:tplc="7D8E42DC">
      <w:numFmt w:val="decimal"/>
      <w:lvlText w:val=""/>
      <w:lvlJc w:val="left"/>
    </w:lvl>
    <w:lvl w:ilvl="3" w:tplc="4FE6811C">
      <w:numFmt w:val="decimal"/>
      <w:lvlText w:val=""/>
      <w:lvlJc w:val="left"/>
    </w:lvl>
    <w:lvl w:ilvl="4" w:tplc="941C6A04">
      <w:numFmt w:val="decimal"/>
      <w:lvlText w:val=""/>
      <w:lvlJc w:val="left"/>
    </w:lvl>
    <w:lvl w:ilvl="5" w:tplc="7E108DB0">
      <w:numFmt w:val="decimal"/>
      <w:lvlText w:val=""/>
      <w:lvlJc w:val="left"/>
    </w:lvl>
    <w:lvl w:ilvl="6" w:tplc="092C50B6">
      <w:numFmt w:val="decimal"/>
      <w:lvlText w:val=""/>
      <w:lvlJc w:val="left"/>
    </w:lvl>
    <w:lvl w:ilvl="7" w:tplc="D6A883E2">
      <w:numFmt w:val="decimal"/>
      <w:lvlText w:val=""/>
      <w:lvlJc w:val="left"/>
    </w:lvl>
    <w:lvl w:ilvl="8" w:tplc="E36E9D78">
      <w:numFmt w:val="decimal"/>
      <w:lvlText w:val=""/>
      <w:lvlJc w:val="left"/>
    </w:lvl>
  </w:abstractNum>
  <w:abstractNum w:abstractNumId="10">
    <w:nsid w:val="0000440D"/>
    <w:multiLevelType w:val="hybridMultilevel"/>
    <w:tmpl w:val="2486B432"/>
    <w:lvl w:ilvl="0" w:tplc="87AC31C6">
      <w:start w:val="1"/>
      <w:numFmt w:val="bullet"/>
      <w:lvlText w:val="О"/>
      <w:lvlJc w:val="left"/>
    </w:lvl>
    <w:lvl w:ilvl="1" w:tplc="C98A40D4">
      <w:numFmt w:val="decimal"/>
      <w:lvlText w:val=""/>
      <w:lvlJc w:val="left"/>
    </w:lvl>
    <w:lvl w:ilvl="2" w:tplc="5ECE9708">
      <w:numFmt w:val="decimal"/>
      <w:lvlText w:val=""/>
      <w:lvlJc w:val="left"/>
    </w:lvl>
    <w:lvl w:ilvl="3" w:tplc="960E0586">
      <w:numFmt w:val="decimal"/>
      <w:lvlText w:val=""/>
      <w:lvlJc w:val="left"/>
    </w:lvl>
    <w:lvl w:ilvl="4" w:tplc="4754F60C">
      <w:numFmt w:val="decimal"/>
      <w:lvlText w:val=""/>
      <w:lvlJc w:val="left"/>
    </w:lvl>
    <w:lvl w:ilvl="5" w:tplc="B9E29C7E">
      <w:numFmt w:val="decimal"/>
      <w:lvlText w:val=""/>
      <w:lvlJc w:val="left"/>
    </w:lvl>
    <w:lvl w:ilvl="6" w:tplc="FD2E891C">
      <w:numFmt w:val="decimal"/>
      <w:lvlText w:val=""/>
      <w:lvlJc w:val="left"/>
    </w:lvl>
    <w:lvl w:ilvl="7" w:tplc="920A2C3A">
      <w:numFmt w:val="decimal"/>
      <w:lvlText w:val=""/>
      <w:lvlJc w:val="left"/>
    </w:lvl>
    <w:lvl w:ilvl="8" w:tplc="1F5EB496">
      <w:numFmt w:val="decimal"/>
      <w:lvlText w:val=""/>
      <w:lvlJc w:val="left"/>
    </w:lvl>
  </w:abstractNum>
  <w:abstractNum w:abstractNumId="11">
    <w:nsid w:val="0000491C"/>
    <w:multiLevelType w:val="hybridMultilevel"/>
    <w:tmpl w:val="72E0718E"/>
    <w:lvl w:ilvl="0" w:tplc="CCA689E4">
      <w:start w:val="1"/>
      <w:numFmt w:val="bullet"/>
      <w:lvlText w:val="В"/>
      <w:lvlJc w:val="left"/>
    </w:lvl>
    <w:lvl w:ilvl="1" w:tplc="648E1576">
      <w:numFmt w:val="decimal"/>
      <w:lvlText w:val=""/>
      <w:lvlJc w:val="left"/>
    </w:lvl>
    <w:lvl w:ilvl="2" w:tplc="D36EA4B2">
      <w:numFmt w:val="decimal"/>
      <w:lvlText w:val=""/>
      <w:lvlJc w:val="left"/>
    </w:lvl>
    <w:lvl w:ilvl="3" w:tplc="BD2CED7A">
      <w:numFmt w:val="decimal"/>
      <w:lvlText w:val=""/>
      <w:lvlJc w:val="left"/>
    </w:lvl>
    <w:lvl w:ilvl="4" w:tplc="F998D5C4">
      <w:numFmt w:val="decimal"/>
      <w:lvlText w:val=""/>
      <w:lvlJc w:val="left"/>
    </w:lvl>
    <w:lvl w:ilvl="5" w:tplc="57A6D624">
      <w:numFmt w:val="decimal"/>
      <w:lvlText w:val=""/>
      <w:lvlJc w:val="left"/>
    </w:lvl>
    <w:lvl w:ilvl="6" w:tplc="D69CC108">
      <w:numFmt w:val="decimal"/>
      <w:lvlText w:val=""/>
      <w:lvlJc w:val="left"/>
    </w:lvl>
    <w:lvl w:ilvl="7" w:tplc="E1E23ED8">
      <w:numFmt w:val="decimal"/>
      <w:lvlText w:val=""/>
      <w:lvlJc w:val="left"/>
    </w:lvl>
    <w:lvl w:ilvl="8" w:tplc="62CC882A">
      <w:numFmt w:val="decimal"/>
      <w:lvlText w:val=""/>
      <w:lvlJc w:val="left"/>
    </w:lvl>
  </w:abstractNum>
  <w:abstractNum w:abstractNumId="12">
    <w:nsid w:val="00004D06"/>
    <w:multiLevelType w:val="hybridMultilevel"/>
    <w:tmpl w:val="44107B0A"/>
    <w:lvl w:ilvl="0" w:tplc="A4F271AE">
      <w:start w:val="1"/>
      <w:numFmt w:val="bullet"/>
      <w:lvlText w:val="-"/>
      <w:lvlJc w:val="left"/>
    </w:lvl>
    <w:lvl w:ilvl="1" w:tplc="AFB43216">
      <w:numFmt w:val="decimal"/>
      <w:lvlText w:val=""/>
      <w:lvlJc w:val="left"/>
    </w:lvl>
    <w:lvl w:ilvl="2" w:tplc="E6B42166">
      <w:numFmt w:val="decimal"/>
      <w:lvlText w:val=""/>
      <w:lvlJc w:val="left"/>
    </w:lvl>
    <w:lvl w:ilvl="3" w:tplc="8B62BA66">
      <w:numFmt w:val="decimal"/>
      <w:lvlText w:val=""/>
      <w:lvlJc w:val="left"/>
    </w:lvl>
    <w:lvl w:ilvl="4" w:tplc="951E156C">
      <w:numFmt w:val="decimal"/>
      <w:lvlText w:val=""/>
      <w:lvlJc w:val="left"/>
    </w:lvl>
    <w:lvl w:ilvl="5" w:tplc="11CAB02A">
      <w:numFmt w:val="decimal"/>
      <w:lvlText w:val=""/>
      <w:lvlJc w:val="left"/>
    </w:lvl>
    <w:lvl w:ilvl="6" w:tplc="EE780920">
      <w:numFmt w:val="decimal"/>
      <w:lvlText w:val=""/>
      <w:lvlJc w:val="left"/>
    </w:lvl>
    <w:lvl w:ilvl="7" w:tplc="7362DA64">
      <w:numFmt w:val="decimal"/>
      <w:lvlText w:val=""/>
      <w:lvlJc w:val="left"/>
    </w:lvl>
    <w:lvl w:ilvl="8" w:tplc="EE305202">
      <w:numFmt w:val="decimal"/>
      <w:lvlText w:val=""/>
      <w:lvlJc w:val="left"/>
    </w:lvl>
  </w:abstractNum>
  <w:abstractNum w:abstractNumId="13">
    <w:nsid w:val="00004DB7"/>
    <w:multiLevelType w:val="hybridMultilevel"/>
    <w:tmpl w:val="AE129494"/>
    <w:lvl w:ilvl="0" w:tplc="8774003E">
      <w:start w:val="1"/>
      <w:numFmt w:val="bullet"/>
      <w:lvlText w:val="-"/>
      <w:lvlJc w:val="left"/>
    </w:lvl>
    <w:lvl w:ilvl="1" w:tplc="A4885FD0">
      <w:numFmt w:val="decimal"/>
      <w:lvlText w:val=""/>
      <w:lvlJc w:val="left"/>
    </w:lvl>
    <w:lvl w:ilvl="2" w:tplc="32483E28">
      <w:numFmt w:val="decimal"/>
      <w:lvlText w:val=""/>
      <w:lvlJc w:val="left"/>
    </w:lvl>
    <w:lvl w:ilvl="3" w:tplc="D9728E92">
      <w:numFmt w:val="decimal"/>
      <w:lvlText w:val=""/>
      <w:lvlJc w:val="left"/>
    </w:lvl>
    <w:lvl w:ilvl="4" w:tplc="D838593C">
      <w:numFmt w:val="decimal"/>
      <w:lvlText w:val=""/>
      <w:lvlJc w:val="left"/>
    </w:lvl>
    <w:lvl w:ilvl="5" w:tplc="A638287A">
      <w:numFmt w:val="decimal"/>
      <w:lvlText w:val=""/>
      <w:lvlJc w:val="left"/>
    </w:lvl>
    <w:lvl w:ilvl="6" w:tplc="40E04DB0">
      <w:numFmt w:val="decimal"/>
      <w:lvlText w:val=""/>
      <w:lvlJc w:val="left"/>
    </w:lvl>
    <w:lvl w:ilvl="7" w:tplc="E6366280">
      <w:numFmt w:val="decimal"/>
      <w:lvlText w:val=""/>
      <w:lvlJc w:val="left"/>
    </w:lvl>
    <w:lvl w:ilvl="8" w:tplc="3264A56E">
      <w:numFmt w:val="decimal"/>
      <w:lvlText w:val=""/>
      <w:lvlJc w:val="left"/>
    </w:lvl>
  </w:abstractNum>
  <w:abstractNum w:abstractNumId="14">
    <w:nsid w:val="000054DE"/>
    <w:multiLevelType w:val="hybridMultilevel"/>
    <w:tmpl w:val="F462EE6A"/>
    <w:lvl w:ilvl="0" w:tplc="E5AECE9A">
      <w:start w:val="1"/>
      <w:numFmt w:val="bullet"/>
      <w:lvlText w:val=""/>
      <w:lvlJc w:val="left"/>
    </w:lvl>
    <w:lvl w:ilvl="1" w:tplc="7FE032E4">
      <w:numFmt w:val="decimal"/>
      <w:lvlText w:val=""/>
      <w:lvlJc w:val="left"/>
    </w:lvl>
    <w:lvl w:ilvl="2" w:tplc="BEBA9444">
      <w:numFmt w:val="decimal"/>
      <w:lvlText w:val=""/>
      <w:lvlJc w:val="left"/>
    </w:lvl>
    <w:lvl w:ilvl="3" w:tplc="7B6ED118">
      <w:numFmt w:val="decimal"/>
      <w:lvlText w:val=""/>
      <w:lvlJc w:val="left"/>
    </w:lvl>
    <w:lvl w:ilvl="4" w:tplc="0DFAA86A">
      <w:numFmt w:val="decimal"/>
      <w:lvlText w:val=""/>
      <w:lvlJc w:val="left"/>
    </w:lvl>
    <w:lvl w:ilvl="5" w:tplc="978AEE82">
      <w:numFmt w:val="decimal"/>
      <w:lvlText w:val=""/>
      <w:lvlJc w:val="left"/>
    </w:lvl>
    <w:lvl w:ilvl="6" w:tplc="984C40DC">
      <w:numFmt w:val="decimal"/>
      <w:lvlText w:val=""/>
      <w:lvlJc w:val="left"/>
    </w:lvl>
    <w:lvl w:ilvl="7" w:tplc="A54ABB58">
      <w:numFmt w:val="decimal"/>
      <w:lvlText w:val=""/>
      <w:lvlJc w:val="left"/>
    </w:lvl>
    <w:lvl w:ilvl="8" w:tplc="D98C576C">
      <w:numFmt w:val="decimal"/>
      <w:lvlText w:val=""/>
      <w:lvlJc w:val="left"/>
    </w:lvl>
  </w:abstractNum>
  <w:abstractNum w:abstractNumId="15">
    <w:nsid w:val="00007E87"/>
    <w:multiLevelType w:val="hybridMultilevel"/>
    <w:tmpl w:val="07523044"/>
    <w:lvl w:ilvl="0" w:tplc="F4B205A4">
      <w:start w:val="1"/>
      <w:numFmt w:val="bullet"/>
      <w:lvlText w:val="-"/>
      <w:lvlJc w:val="left"/>
    </w:lvl>
    <w:lvl w:ilvl="1" w:tplc="A2669E36">
      <w:numFmt w:val="decimal"/>
      <w:lvlText w:val=""/>
      <w:lvlJc w:val="left"/>
    </w:lvl>
    <w:lvl w:ilvl="2" w:tplc="28CA1FFC">
      <w:numFmt w:val="decimal"/>
      <w:lvlText w:val=""/>
      <w:lvlJc w:val="left"/>
    </w:lvl>
    <w:lvl w:ilvl="3" w:tplc="8DBA7D50">
      <w:numFmt w:val="decimal"/>
      <w:lvlText w:val=""/>
      <w:lvlJc w:val="left"/>
    </w:lvl>
    <w:lvl w:ilvl="4" w:tplc="ED6AABD0">
      <w:numFmt w:val="decimal"/>
      <w:lvlText w:val=""/>
      <w:lvlJc w:val="left"/>
    </w:lvl>
    <w:lvl w:ilvl="5" w:tplc="D7EC18D0">
      <w:numFmt w:val="decimal"/>
      <w:lvlText w:val=""/>
      <w:lvlJc w:val="left"/>
    </w:lvl>
    <w:lvl w:ilvl="6" w:tplc="59E2AF86">
      <w:numFmt w:val="decimal"/>
      <w:lvlText w:val=""/>
      <w:lvlJc w:val="left"/>
    </w:lvl>
    <w:lvl w:ilvl="7" w:tplc="454C08B6">
      <w:numFmt w:val="decimal"/>
      <w:lvlText w:val=""/>
      <w:lvlJc w:val="left"/>
    </w:lvl>
    <w:lvl w:ilvl="8" w:tplc="A260DF70">
      <w:numFmt w:val="decimal"/>
      <w:lvlText w:val=""/>
      <w:lvlJc w:val="left"/>
    </w:lvl>
  </w:abstractNum>
  <w:num w:numId="1">
    <w:abstractNumId w:val="2"/>
  </w:num>
  <w:num w:numId="2">
    <w:abstractNumId w:val="7"/>
  </w:num>
  <w:num w:numId="3">
    <w:abstractNumId w:val="4"/>
  </w:num>
  <w:num w:numId="4">
    <w:abstractNumId w:val="5"/>
  </w:num>
  <w:num w:numId="5">
    <w:abstractNumId w:val="15"/>
  </w:num>
  <w:num w:numId="6">
    <w:abstractNumId w:val="9"/>
  </w:num>
  <w:num w:numId="7">
    <w:abstractNumId w:val="3"/>
  </w:num>
  <w:num w:numId="8">
    <w:abstractNumId w:val="0"/>
  </w:num>
  <w:num w:numId="9">
    <w:abstractNumId w:val="1"/>
  </w:num>
  <w:num w:numId="10">
    <w:abstractNumId w:val="8"/>
  </w:num>
  <w:num w:numId="11">
    <w:abstractNumId w:val="10"/>
  </w:num>
  <w:num w:numId="12">
    <w:abstractNumId w:val="11"/>
  </w:num>
  <w:num w:numId="13">
    <w:abstractNumId w:val="12"/>
  </w:num>
  <w:num w:numId="14">
    <w:abstractNumId w:val="13"/>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E57"/>
    <w:rsid w:val="001256A2"/>
    <w:rsid w:val="001518B7"/>
    <w:rsid w:val="00222B8E"/>
    <w:rsid w:val="002B7E2F"/>
    <w:rsid w:val="003419A4"/>
    <w:rsid w:val="00545D46"/>
    <w:rsid w:val="005F78C5"/>
    <w:rsid w:val="00795100"/>
    <w:rsid w:val="007A0A97"/>
    <w:rsid w:val="00895E57"/>
    <w:rsid w:val="008A38B1"/>
    <w:rsid w:val="00927079"/>
    <w:rsid w:val="009430BA"/>
    <w:rsid w:val="00AE0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header"/>
    <w:basedOn w:val="a"/>
    <w:link w:val="a5"/>
    <w:uiPriority w:val="99"/>
    <w:unhideWhenUsed/>
    <w:rsid w:val="002B7E2F"/>
    <w:pPr>
      <w:tabs>
        <w:tab w:val="center" w:pos="4677"/>
        <w:tab w:val="right" w:pos="9355"/>
      </w:tabs>
    </w:pPr>
  </w:style>
  <w:style w:type="character" w:customStyle="1" w:styleId="a5">
    <w:name w:val="Верхний колонтитул Знак"/>
    <w:basedOn w:val="a0"/>
    <w:link w:val="a4"/>
    <w:uiPriority w:val="99"/>
    <w:rsid w:val="002B7E2F"/>
  </w:style>
  <w:style w:type="paragraph" w:styleId="a6">
    <w:name w:val="footer"/>
    <w:basedOn w:val="a"/>
    <w:link w:val="a7"/>
    <w:uiPriority w:val="99"/>
    <w:unhideWhenUsed/>
    <w:rsid w:val="002B7E2F"/>
    <w:pPr>
      <w:tabs>
        <w:tab w:val="center" w:pos="4677"/>
        <w:tab w:val="right" w:pos="9355"/>
      </w:tabs>
    </w:pPr>
  </w:style>
  <w:style w:type="character" w:customStyle="1" w:styleId="a7">
    <w:name w:val="Нижний колонтитул Знак"/>
    <w:basedOn w:val="a0"/>
    <w:link w:val="a6"/>
    <w:uiPriority w:val="99"/>
    <w:rsid w:val="002B7E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header"/>
    <w:basedOn w:val="a"/>
    <w:link w:val="a5"/>
    <w:uiPriority w:val="99"/>
    <w:unhideWhenUsed/>
    <w:rsid w:val="002B7E2F"/>
    <w:pPr>
      <w:tabs>
        <w:tab w:val="center" w:pos="4677"/>
        <w:tab w:val="right" w:pos="9355"/>
      </w:tabs>
    </w:pPr>
  </w:style>
  <w:style w:type="character" w:customStyle="1" w:styleId="a5">
    <w:name w:val="Верхний колонтитул Знак"/>
    <w:basedOn w:val="a0"/>
    <w:link w:val="a4"/>
    <w:uiPriority w:val="99"/>
    <w:rsid w:val="002B7E2F"/>
  </w:style>
  <w:style w:type="paragraph" w:styleId="a6">
    <w:name w:val="footer"/>
    <w:basedOn w:val="a"/>
    <w:link w:val="a7"/>
    <w:uiPriority w:val="99"/>
    <w:unhideWhenUsed/>
    <w:rsid w:val="002B7E2F"/>
    <w:pPr>
      <w:tabs>
        <w:tab w:val="center" w:pos="4677"/>
        <w:tab w:val="right" w:pos="9355"/>
      </w:tabs>
    </w:pPr>
  </w:style>
  <w:style w:type="character" w:customStyle="1" w:styleId="a7">
    <w:name w:val="Нижний колонтитул Знак"/>
    <w:basedOn w:val="a0"/>
    <w:link w:val="a6"/>
    <w:uiPriority w:val="99"/>
    <w:rsid w:val="002B7E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14</Pages>
  <Words>5578</Words>
  <Characters>31795</Characters>
  <Application>Microsoft Office Word</Application>
  <DocSecurity>0</DocSecurity>
  <Lines>264</Lines>
  <Paragraphs>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Наталья Агафонова</cp:lastModifiedBy>
  <cp:revision>9</cp:revision>
  <dcterms:created xsi:type="dcterms:W3CDTF">2020-05-09T05:26:00Z</dcterms:created>
  <dcterms:modified xsi:type="dcterms:W3CDTF">2020-06-29T04:33:00Z</dcterms:modified>
</cp:coreProperties>
</file>